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BAE" w:rsidRPr="00E15263" w:rsidRDefault="004C3BAE" w:rsidP="004C3BAE">
      <w:pPr>
        <w:spacing w:after="0" w:line="240" w:lineRule="auto"/>
        <w:jc w:val="center"/>
        <w:rPr>
          <w:rFonts w:ascii="Times New Roman" w:eastAsia="Times New Roman" w:hAnsi="Times New Roman"/>
          <w:b/>
          <w:color w:val="002060"/>
          <w:sz w:val="28"/>
          <w:szCs w:val="28"/>
          <w:lang w:val="kk-KZ"/>
        </w:rPr>
      </w:pPr>
      <w:r w:rsidRPr="00E15263">
        <w:rPr>
          <w:rFonts w:ascii="Times New Roman" w:eastAsia="Times New Roman" w:hAnsi="Times New Roman"/>
          <w:b/>
          <w:color w:val="002060"/>
          <w:sz w:val="28"/>
          <w:szCs w:val="28"/>
          <w:lang w:val="kk-KZ"/>
        </w:rPr>
        <w:t>«</w:t>
      </w:r>
      <w:r w:rsidRPr="00E15263">
        <w:rPr>
          <w:rFonts w:ascii="Times New Roman" w:eastAsia="Times New Roman" w:hAnsi="Times New Roman"/>
          <w:b/>
          <w:color w:val="002060"/>
          <w:sz w:val="28"/>
          <w:szCs w:val="28"/>
        </w:rPr>
        <w:t xml:space="preserve">№ </w:t>
      </w:r>
      <w:r w:rsidRPr="00E15263">
        <w:rPr>
          <w:rFonts w:ascii="Times New Roman" w:eastAsia="Times New Roman" w:hAnsi="Times New Roman"/>
          <w:b/>
          <w:color w:val="002060"/>
          <w:sz w:val="28"/>
          <w:szCs w:val="28"/>
          <w:lang w:val="kk-KZ"/>
        </w:rPr>
        <w:t>4</w:t>
      </w:r>
      <w:r w:rsidRPr="00E15263">
        <w:rPr>
          <w:rFonts w:ascii="Times New Roman" w:eastAsia="Times New Roman" w:hAnsi="Times New Roman"/>
          <w:b/>
          <w:color w:val="002060"/>
          <w:sz w:val="28"/>
          <w:szCs w:val="28"/>
        </w:rPr>
        <w:t xml:space="preserve"> </w:t>
      </w:r>
      <w:r w:rsidRPr="00E15263">
        <w:rPr>
          <w:rFonts w:ascii="Times New Roman" w:eastAsia="Times New Roman" w:hAnsi="Times New Roman"/>
          <w:b/>
          <w:color w:val="002060"/>
          <w:sz w:val="28"/>
          <w:szCs w:val="28"/>
          <w:lang w:val="kk-KZ"/>
        </w:rPr>
        <w:t>жалпы орта білім беретін мектеп» КММ</w:t>
      </w:r>
    </w:p>
    <w:p w:rsidR="004C3BAE" w:rsidRPr="00920F24" w:rsidRDefault="004C3BAE" w:rsidP="004C3BAE">
      <w:pPr>
        <w:spacing w:after="0" w:line="240" w:lineRule="auto"/>
        <w:rPr>
          <w:rFonts w:ascii="Times New Roman" w:eastAsia="Times New Roman" w:hAnsi="Times New Roman"/>
          <w:b/>
          <w:color w:val="000000"/>
          <w:sz w:val="24"/>
          <w:szCs w:val="24"/>
          <w:lang w:val="kk-KZ"/>
        </w:rPr>
      </w:pPr>
    </w:p>
    <w:p w:rsidR="004C3BAE" w:rsidRPr="00920F24" w:rsidRDefault="004C3BAE" w:rsidP="004C3BAE">
      <w:pPr>
        <w:spacing w:after="0" w:line="240" w:lineRule="auto"/>
        <w:jc w:val="both"/>
        <w:rPr>
          <w:rFonts w:ascii="Times New Roman" w:eastAsia="Times New Roman" w:hAnsi="Times New Roman"/>
          <w:b/>
          <w:color w:val="002060"/>
          <w:sz w:val="24"/>
          <w:szCs w:val="24"/>
          <w:lang w:val="kk-KZ"/>
        </w:rPr>
      </w:pPr>
      <w:r w:rsidRPr="00920F24">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 xml:space="preserve">          </w:t>
      </w:r>
      <w:r w:rsidRPr="00920F24">
        <w:rPr>
          <w:rFonts w:ascii="Times New Roman" w:eastAsia="Times New Roman" w:hAnsi="Times New Roman"/>
          <w:b/>
          <w:color w:val="002060"/>
          <w:sz w:val="24"/>
          <w:szCs w:val="24"/>
          <w:lang w:val="kk-KZ"/>
        </w:rPr>
        <w:t xml:space="preserve">Бекітемін:                                             </w:t>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t xml:space="preserve">Келісемін:        </w:t>
      </w:r>
      <w:r>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ab/>
      </w:r>
      <w:r>
        <w:rPr>
          <w:rFonts w:ascii="Times New Roman" w:eastAsia="Times New Roman" w:hAnsi="Times New Roman"/>
          <w:b/>
          <w:color w:val="002060"/>
          <w:sz w:val="24"/>
          <w:szCs w:val="24"/>
          <w:lang w:val="kk-KZ"/>
        </w:rPr>
        <w:tab/>
      </w:r>
      <w:r>
        <w:rPr>
          <w:rFonts w:ascii="Times New Roman" w:eastAsia="Times New Roman" w:hAnsi="Times New Roman"/>
          <w:b/>
          <w:color w:val="002060"/>
          <w:sz w:val="24"/>
          <w:szCs w:val="24"/>
          <w:lang w:val="kk-KZ"/>
        </w:rPr>
        <w:tab/>
        <w:t xml:space="preserve">  </w:t>
      </w:r>
      <w:r w:rsidRPr="00920F24">
        <w:rPr>
          <w:rFonts w:ascii="Times New Roman" w:eastAsia="Times New Roman" w:hAnsi="Times New Roman"/>
          <w:b/>
          <w:color w:val="002060"/>
          <w:sz w:val="24"/>
          <w:szCs w:val="24"/>
          <w:lang w:val="kk-KZ"/>
        </w:rPr>
        <w:t xml:space="preserve"> ӘБ отырысында қаралды</w:t>
      </w:r>
    </w:p>
    <w:p w:rsidR="004C3BAE" w:rsidRPr="00920F24" w:rsidRDefault="004C3BAE" w:rsidP="004C3BAE">
      <w:pPr>
        <w:spacing w:after="0" w:line="240" w:lineRule="auto"/>
        <w:jc w:val="both"/>
        <w:rPr>
          <w:rFonts w:ascii="Times New Roman" w:eastAsia="Times New Roman" w:hAnsi="Times New Roman"/>
          <w:b/>
          <w:color w:val="002060"/>
          <w:sz w:val="24"/>
          <w:szCs w:val="24"/>
          <w:lang w:val="kk-KZ"/>
        </w:rPr>
      </w:pP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 xml:space="preserve">         Мектеп директоры: </w:t>
      </w:r>
      <w:r>
        <w:rPr>
          <w:rFonts w:ascii="Times New Roman" w:eastAsia="Times New Roman" w:hAnsi="Times New Roman"/>
          <w:b/>
          <w:color w:val="002060"/>
          <w:sz w:val="24"/>
          <w:szCs w:val="24"/>
          <w:lang w:val="kk-KZ"/>
        </w:rPr>
        <w:tab/>
      </w:r>
      <w:r>
        <w:rPr>
          <w:rFonts w:ascii="Times New Roman" w:eastAsia="Times New Roman" w:hAnsi="Times New Roman"/>
          <w:b/>
          <w:color w:val="002060"/>
          <w:sz w:val="24"/>
          <w:szCs w:val="24"/>
          <w:lang w:val="kk-KZ"/>
        </w:rPr>
        <w:tab/>
      </w:r>
      <w:r>
        <w:rPr>
          <w:rFonts w:ascii="Times New Roman" w:eastAsia="Times New Roman" w:hAnsi="Times New Roman"/>
          <w:b/>
          <w:color w:val="002060"/>
          <w:sz w:val="24"/>
          <w:szCs w:val="24"/>
          <w:lang w:val="kk-KZ"/>
        </w:rPr>
        <w:tab/>
        <w:t xml:space="preserve">      </w:t>
      </w:r>
      <w:r w:rsidRPr="00920F24">
        <w:rPr>
          <w:rFonts w:ascii="Times New Roman" w:eastAsia="Times New Roman" w:hAnsi="Times New Roman"/>
          <w:b/>
          <w:color w:val="002060"/>
          <w:sz w:val="24"/>
          <w:szCs w:val="24"/>
          <w:lang w:val="kk-KZ"/>
        </w:rPr>
        <w:t xml:space="preserve">Мектеп директорының оқу ісі </w:t>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t xml:space="preserve">   </w:t>
      </w:r>
      <w:r w:rsidRPr="00920F24">
        <w:rPr>
          <w:rFonts w:ascii="Times New Roman" w:eastAsia="Times New Roman" w:hAnsi="Times New Roman"/>
          <w:b/>
          <w:color w:val="002060"/>
          <w:sz w:val="24"/>
          <w:szCs w:val="24"/>
          <w:lang w:val="kk-KZ"/>
        </w:rPr>
        <w:tab/>
        <w:t xml:space="preserve">      </w:t>
      </w:r>
      <w:r w:rsidRPr="00920F24">
        <w:rPr>
          <w:b/>
          <w:color w:val="002060"/>
          <w:sz w:val="24"/>
          <w:szCs w:val="24"/>
          <w:lang w:val="kk-KZ"/>
        </w:rPr>
        <w:t xml:space="preserve">    </w:t>
      </w:r>
      <w:r w:rsidRPr="00920F24">
        <w:rPr>
          <w:rFonts w:ascii="Times New Roman" w:eastAsia="Times New Roman" w:hAnsi="Times New Roman"/>
          <w:b/>
          <w:color w:val="002060"/>
          <w:sz w:val="24"/>
          <w:szCs w:val="24"/>
          <w:lang w:val="kk-KZ"/>
        </w:rPr>
        <w:t xml:space="preserve">Хаттама №___     </w:t>
      </w:r>
    </w:p>
    <w:p w:rsidR="004C3BAE" w:rsidRPr="00920F24" w:rsidRDefault="004C3BAE" w:rsidP="004C3BAE">
      <w:pPr>
        <w:spacing w:after="0" w:line="240" w:lineRule="auto"/>
        <w:jc w:val="both"/>
        <w:rPr>
          <w:rFonts w:ascii="Times New Roman" w:eastAsia="Times New Roman" w:hAnsi="Times New Roman"/>
          <w:b/>
          <w:color w:val="002060"/>
          <w:sz w:val="24"/>
          <w:szCs w:val="24"/>
          <w:lang w:val="kk-KZ"/>
        </w:rPr>
      </w:pP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 xml:space="preserve">      С.Е</w:t>
      </w:r>
      <w:r w:rsidRPr="00920F24">
        <w:rPr>
          <w:rFonts w:ascii="Times New Roman" w:eastAsia="Times New Roman" w:hAnsi="Times New Roman"/>
          <w:b/>
          <w:color w:val="002060"/>
          <w:sz w:val="24"/>
          <w:szCs w:val="24"/>
          <w:lang w:val="kk-KZ"/>
        </w:rPr>
        <w:t>.</w:t>
      </w:r>
      <w:r>
        <w:rPr>
          <w:rFonts w:ascii="Times New Roman" w:eastAsia="Times New Roman" w:hAnsi="Times New Roman"/>
          <w:b/>
          <w:color w:val="002060"/>
          <w:sz w:val="24"/>
          <w:szCs w:val="24"/>
          <w:lang w:val="kk-KZ"/>
        </w:rPr>
        <w:t>Қабдрахманова</w:t>
      </w: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 xml:space="preserve">                </w:t>
      </w:r>
      <w:r w:rsidRPr="00920F24">
        <w:rPr>
          <w:rFonts w:ascii="Times New Roman" w:eastAsia="Times New Roman" w:hAnsi="Times New Roman"/>
          <w:b/>
          <w:color w:val="002060"/>
          <w:sz w:val="24"/>
          <w:szCs w:val="24"/>
          <w:lang w:val="kk-KZ"/>
        </w:rPr>
        <w:t xml:space="preserve">жөніндегі орынбасары: </w:t>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t xml:space="preserve">  Бірлестік жетекшісі:      </w:t>
      </w:r>
      <w:r w:rsidRPr="00920F24">
        <w:rPr>
          <w:b/>
          <w:color w:val="002060"/>
          <w:sz w:val="24"/>
          <w:szCs w:val="24"/>
          <w:lang w:val="kk-KZ"/>
        </w:rPr>
        <w:t xml:space="preserve"> </w:t>
      </w:r>
      <w:r w:rsidRPr="00920F24">
        <w:rPr>
          <w:rFonts w:ascii="Times New Roman" w:eastAsia="Times New Roman" w:hAnsi="Times New Roman"/>
          <w:b/>
          <w:color w:val="002060"/>
          <w:sz w:val="24"/>
          <w:szCs w:val="24"/>
          <w:lang w:val="kk-KZ"/>
        </w:rPr>
        <w:t xml:space="preserve">                            </w:t>
      </w:r>
    </w:p>
    <w:p w:rsidR="004C3BAE" w:rsidRPr="00920F24" w:rsidRDefault="004C3BAE" w:rsidP="004C3BAE">
      <w:pPr>
        <w:spacing w:after="0" w:line="240" w:lineRule="auto"/>
        <w:jc w:val="both"/>
        <w:rPr>
          <w:rFonts w:ascii="Times New Roman" w:eastAsia="Times New Roman" w:hAnsi="Times New Roman"/>
          <w:b/>
          <w:color w:val="002060"/>
          <w:sz w:val="24"/>
          <w:szCs w:val="24"/>
          <w:lang w:val="kk-KZ"/>
        </w:rPr>
      </w:pP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 xml:space="preserve">  Ж.Р.Балмашева</w:t>
      </w: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 xml:space="preserve">       </w:t>
      </w: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Ж.І.Шотова</w:t>
      </w:r>
    </w:p>
    <w:p w:rsidR="004C3BAE" w:rsidRPr="00920F24" w:rsidRDefault="004C3BAE" w:rsidP="004C3BAE">
      <w:pPr>
        <w:spacing w:after="0" w:line="240" w:lineRule="auto"/>
        <w:jc w:val="both"/>
        <w:rPr>
          <w:rFonts w:ascii="Times New Roman" w:eastAsia="Times New Roman" w:hAnsi="Times New Roman"/>
          <w:b/>
          <w:color w:val="002060"/>
          <w:sz w:val="24"/>
          <w:szCs w:val="24"/>
          <w:lang w:val="kk-KZ"/>
        </w:rPr>
      </w:pP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 xml:space="preserve">   </w:t>
      </w:r>
      <w:r w:rsidRPr="00920F24">
        <w:rPr>
          <w:rFonts w:ascii="Times New Roman" w:eastAsia="Times New Roman" w:hAnsi="Times New Roman"/>
          <w:b/>
          <w:color w:val="002060"/>
          <w:sz w:val="24"/>
          <w:szCs w:val="24"/>
          <w:lang w:val="kk-KZ"/>
        </w:rPr>
        <w:t>«___»__________ 202</w:t>
      </w:r>
      <w:r>
        <w:rPr>
          <w:rFonts w:ascii="Times New Roman" w:eastAsia="Times New Roman" w:hAnsi="Times New Roman"/>
          <w:b/>
          <w:color w:val="002060"/>
          <w:sz w:val="24"/>
          <w:szCs w:val="24"/>
          <w:lang w:val="kk-KZ"/>
        </w:rPr>
        <w:t>3</w:t>
      </w:r>
      <w:r w:rsidRPr="00920F24">
        <w:rPr>
          <w:rFonts w:ascii="Times New Roman" w:eastAsia="Times New Roman" w:hAnsi="Times New Roman"/>
          <w:b/>
          <w:color w:val="002060"/>
          <w:sz w:val="24"/>
          <w:szCs w:val="24"/>
          <w:lang w:val="kk-KZ"/>
        </w:rPr>
        <w:t xml:space="preserve"> ж           </w:t>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t xml:space="preserve">           «___»__________ 202</w:t>
      </w:r>
      <w:r>
        <w:rPr>
          <w:rFonts w:ascii="Times New Roman" w:eastAsia="Times New Roman" w:hAnsi="Times New Roman"/>
          <w:b/>
          <w:color w:val="002060"/>
          <w:sz w:val="24"/>
          <w:szCs w:val="24"/>
          <w:lang w:val="kk-KZ"/>
        </w:rPr>
        <w:t>3</w:t>
      </w:r>
      <w:r w:rsidRPr="00920F24">
        <w:rPr>
          <w:rFonts w:ascii="Times New Roman" w:eastAsia="Times New Roman" w:hAnsi="Times New Roman"/>
          <w:b/>
          <w:color w:val="002060"/>
          <w:sz w:val="24"/>
          <w:szCs w:val="24"/>
          <w:lang w:val="kk-KZ"/>
        </w:rPr>
        <w:t xml:space="preserve"> ж            </w:t>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t xml:space="preserve">    </w:t>
      </w:r>
      <w:r w:rsidRPr="00920F24">
        <w:rPr>
          <w:b/>
          <w:color w:val="002060"/>
          <w:sz w:val="24"/>
          <w:szCs w:val="24"/>
          <w:lang w:val="kk-KZ"/>
        </w:rPr>
        <w:t xml:space="preserve">    </w:t>
      </w:r>
      <w:r w:rsidRPr="00920F24">
        <w:rPr>
          <w:rFonts w:ascii="Times New Roman" w:eastAsia="Times New Roman" w:hAnsi="Times New Roman"/>
          <w:b/>
          <w:color w:val="002060"/>
          <w:sz w:val="24"/>
          <w:szCs w:val="24"/>
          <w:lang w:val="kk-KZ"/>
        </w:rPr>
        <w:t xml:space="preserve">  «___»__________ 202</w:t>
      </w:r>
      <w:r>
        <w:rPr>
          <w:rFonts w:ascii="Times New Roman" w:eastAsia="Times New Roman" w:hAnsi="Times New Roman"/>
          <w:b/>
          <w:color w:val="002060"/>
          <w:sz w:val="24"/>
          <w:szCs w:val="24"/>
          <w:lang w:val="kk-KZ"/>
        </w:rPr>
        <w:t>3</w:t>
      </w:r>
      <w:r w:rsidRPr="00920F24">
        <w:rPr>
          <w:rFonts w:ascii="Times New Roman" w:eastAsia="Times New Roman" w:hAnsi="Times New Roman"/>
          <w:b/>
          <w:color w:val="002060"/>
          <w:sz w:val="24"/>
          <w:szCs w:val="24"/>
          <w:lang w:val="kk-KZ"/>
        </w:rPr>
        <w:t xml:space="preserve"> ж</w:t>
      </w:r>
    </w:p>
    <w:p w:rsidR="004C3BAE" w:rsidRPr="00920F24" w:rsidRDefault="004C3BAE" w:rsidP="004C3BAE">
      <w:pPr>
        <w:spacing w:after="0" w:line="240" w:lineRule="auto"/>
        <w:rPr>
          <w:rFonts w:ascii="Helvetica" w:eastAsia="Times New Roman" w:hAnsi="Helvetica" w:cs="Helvetica"/>
          <w:b/>
          <w:color w:val="002060"/>
          <w:sz w:val="24"/>
          <w:szCs w:val="24"/>
          <w:lang w:val="kk-KZ"/>
        </w:rPr>
      </w:pPr>
    </w:p>
    <w:p w:rsidR="004C3BAE" w:rsidRPr="00920F24" w:rsidRDefault="004C3BAE" w:rsidP="004C3BAE">
      <w:pPr>
        <w:spacing w:after="0"/>
        <w:jc w:val="center"/>
        <w:rPr>
          <w:rFonts w:ascii="Times New Roman" w:hAnsi="Times New Roman"/>
          <w:b/>
          <w:color w:val="002060"/>
          <w:sz w:val="24"/>
          <w:szCs w:val="20"/>
          <w:lang w:val="kk-KZ"/>
        </w:rPr>
      </w:pPr>
    </w:p>
    <w:p w:rsidR="004C3BAE" w:rsidRPr="00920F24" w:rsidRDefault="004C3BAE" w:rsidP="004C3BAE">
      <w:pPr>
        <w:spacing w:after="0"/>
        <w:jc w:val="center"/>
        <w:rPr>
          <w:rFonts w:ascii="Times New Roman" w:hAnsi="Times New Roman"/>
          <w:b/>
          <w:color w:val="002060"/>
          <w:sz w:val="24"/>
          <w:szCs w:val="20"/>
          <w:lang w:val="kk-KZ"/>
        </w:rPr>
      </w:pPr>
    </w:p>
    <w:p w:rsidR="004C3BAE" w:rsidRPr="00920F24" w:rsidRDefault="004C3BAE" w:rsidP="004C3BAE">
      <w:pPr>
        <w:spacing w:after="0"/>
        <w:jc w:val="center"/>
        <w:rPr>
          <w:rFonts w:ascii="Times New Roman" w:hAnsi="Times New Roman"/>
          <w:b/>
          <w:color w:val="002060"/>
          <w:sz w:val="24"/>
          <w:szCs w:val="20"/>
          <w:lang w:val="kk-KZ"/>
        </w:rPr>
      </w:pPr>
    </w:p>
    <w:p w:rsidR="004C3BAE" w:rsidRPr="00E15263" w:rsidRDefault="004C3BAE" w:rsidP="004C3BAE">
      <w:pPr>
        <w:spacing w:after="0"/>
        <w:jc w:val="center"/>
        <w:rPr>
          <w:rFonts w:ascii="Times New Roman" w:hAnsi="Times New Roman"/>
          <w:b/>
          <w:color w:val="FF0000"/>
          <w:sz w:val="36"/>
          <w:szCs w:val="36"/>
          <w:lang w:val="kk-KZ"/>
        </w:rPr>
      </w:pPr>
      <w:r w:rsidRPr="00E15263">
        <w:rPr>
          <w:rFonts w:ascii="Times New Roman" w:hAnsi="Times New Roman"/>
          <w:b/>
          <w:color w:val="FF0000"/>
          <w:sz w:val="36"/>
          <w:szCs w:val="36"/>
          <w:lang w:val="kk-KZ"/>
        </w:rPr>
        <w:t xml:space="preserve">КҮНТІЗБЕЛІК  – ТАҚЫРЫПТЫҚ  ЖОСПАР </w:t>
      </w:r>
    </w:p>
    <w:p w:rsidR="004C3BAE" w:rsidRPr="00E15263" w:rsidRDefault="004C3BAE" w:rsidP="004C3BAE">
      <w:pPr>
        <w:spacing w:after="0"/>
        <w:jc w:val="center"/>
        <w:rPr>
          <w:rFonts w:ascii="Times New Roman" w:hAnsi="Times New Roman"/>
          <w:b/>
          <w:color w:val="FF0000"/>
          <w:sz w:val="36"/>
          <w:szCs w:val="36"/>
          <w:lang w:val="kk-KZ"/>
        </w:rPr>
      </w:pPr>
    </w:p>
    <w:p w:rsidR="004C3BAE" w:rsidRPr="00920F24" w:rsidRDefault="004C3BAE" w:rsidP="004C3BAE">
      <w:pPr>
        <w:spacing w:after="0"/>
        <w:jc w:val="center"/>
        <w:rPr>
          <w:rFonts w:ascii="Times New Roman" w:hAnsi="Times New Roman"/>
          <w:b/>
          <w:color w:val="FF0000"/>
          <w:sz w:val="24"/>
          <w:szCs w:val="20"/>
          <w:lang w:val="kk-KZ"/>
        </w:rPr>
      </w:pPr>
    </w:p>
    <w:p w:rsidR="004C3BAE" w:rsidRPr="00920F24" w:rsidRDefault="004C3BAE" w:rsidP="004C3BAE">
      <w:pPr>
        <w:spacing w:after="0"/>
        <w:jc w:val="center"/>
        <w:rPr>
          <w:rFonts w:ascii="Times New Roman" w:hAnsi="Times New Roman"/>
          <w:b/>
          <w:color w:val="FF0000"/>
          <w:sz w:val="24"/>
          <w:szCs w:val="20"/>
          <w:lang w:val="kk-KZ"/>
        </w:rPr>
      </w:pPr>
    </w:p>
    <w:p w:rsidR="004C3BAE" w:rsidRPr="00FF6461" w:rsidRDefault="004C3BAE" w:rsidP="004C3BAE">
      <w:pPr>
        <w:tabs>
          <w:tab w:val="left" w:pos="284"/>
          <w:tab w:val="left" w:pos="567"/>
        </w:tabs>
        <w:jc w:val="center"/>
        <w:rPr>
          <w:rFonts w:ascii="Times New Roman" w:hAnsi="Times New Roman"/>
          <w:b/>
          <w:color w:val="002060"/>
          <w:sz w:val="36"/>
          <w:szCs w:val="36"/>
          <w:lang w:val="kk-KZ"/>
        </w:rPr>
      </w:pPr>
      <w:r w:rsidRPr="00E15263">
        <w:rPr>
          <w:rFonts w:ascii="Times New Roman" w:hAnsi="Times New Roman"/>
          <w:b/>
          <w:color w:val="002060"/>
          <w:sz w:val="24"/>
          <w:szCs w:val="24"/>
          <w:lang w:val="kk-KZ"/>
        </w:rPr>
        <w:t>Пәні:</w:t>
      </w:r>
      <w:r w:rsidRPr="00A86E30">
        <w:rPr>
          <w:rFonts w:ascii="Times New Roman" w:hAnsi="Times New Roman"/>
          <w:b/>
          <w:color w:val="002060"/>
          <w:sz w:val="28"/>
          <w:szCs w:val="28"/>
          <w:lang w:val="kk-KZ"/>
        </w:rPr>
        <w:t xml:space="preserve">   </w:t>
      </w:r>
      <w:r w:rsidRPr="00FF6461">
        <w:rPr>
          <w:rFonts w:ascii="Times New Roman" w:hAnsi="Times New Roman"/>
          <w:b/>
          <w:color w:val="002060"/>
          <w:sz w:val="36"/>
          <w:szCs w:val="36"/>
          <w:lang w:val="kk-KZ"/>
        </w:rPr>
        <w:t>ФИЗИКА</w:t>
      </w:r>
    </w:p>
    <w:p w:rsidR="004C3BAE" w:rsidRPr="00A86E30" w:rsidRDefault="004C3BAE" w:rsidP="004C3BAE">
      <w:pPr>
        <w:rPr>
          <w:rFonts w:ascii="Times New Roman" w:hAnsi="Times New Roman"/>
          <w:b/>
          <w:color w:val="002060"/>
          <w:sz w:val="28"/>
          <w:szCs w:val="28"/>
          <w:lang w:val="kk-KZ"/>
        </w:rPr>
      </w:pPr>
      <w:r w:rsidRPr="00A86E30">
        <w:rPr>
          <w:rFonts w:ascii="Times New Roman" w:hAnsi="Times New Roman"/>
          <w:b/>
          <w:color w:val="002060"/>
          <w:sz w:val="28"/>
          <w:szCs w:val="28"/>
          <w:lang w:val="kk-KZ"/>
        </w:rPr>
        <w:t xml:space="preserve">                            Сыныбы: </w:t>
      </w:r>
      <w:r>
        <w:rPr>
          <w:rFonts w:ascii="Times New Roman" w:hAnsi="Times New Roman"/>
          <w:b/>
          <w:color w:val="002060"/>
          <w:sz w:val="28"/>
          <w:szCs w:val="28"/>
          <w:lang w:val="kk-KZ"/>
        </w:rPr>
        <w:t>7 а</w:t>
      </w:r>
    </w:p>
    <w:p w:rsidR="004C3BAE" w:rsidRPr="00A86E30" w:rsidRDefault="004C3BAE" w:rsidP="004C3BAE">
      <w:pPr>
        <w:rPr>
          <w:rFonts w:ascii="Times New Roman" w:hAnsi="Times New Roman"/>
          <w:b/>
          <w:color w:val="002060"/>
          <w:sz w:val="28"/>
          <w:szCs w:val="28"/>
          <w:lang w:val="kk-KZ"/>
        </w:rPr>
      </w:pPr>
      <w:r w:rsidRPr="00A86E30">
        <w:rPr>
          <w:rFonts w:ascii="Times New Roman" w:hAnsi="Times New Roman"/>
          <w:b/>
          <w:color w:val="002060"/>
          <w:sz w:val="28"/>
          <w:szCs w:val="28"/>
          <w:lang w:val="kk-KZ"/>
        </w:rPr>
        <w:t xml:space="preserve">                            Сағат саны:  </w:t>
      </w:r>
      <w:r>
        <w:rPr>
          <w:rFonts w:ascii="Times New Roman" w:hAnsi="Times New Roman"/>
          <w:b/>
          <w:color w:val="002060"/>
          <w:sz w:val="28"/>
          <w:szCs w:val="28"/>
          <w:lang w:val="kk-KZ"/>
        </w:rPr>
        <w:t>68</w:t>
      </w:r>
      <w:r w:rsidRPr="00A86E30">
        <w:rPr>
          <w:rFonts w:ascii="Times New Roman" w:hAnsi="Times New Roman"/>
          <w:b/>
          <w:color w:val="002060"/>
          <w:sz w:val="28"/>
          <w:szCs w:val="28"/>
          <w:lang w:val="kk-KZ"/>
        </w:rPr>
        <w:t xml:space="preserve">.   </w:t>
      </w:r>
      <w:r>
        <w:rPr>
          <w:rFonts w:ascii="Times New Roman" w:hAnsi="Times New Roman"/>
          <w:b/>
          <w:color w:val="002060"/>
          <w:sz w:val="28"/>
          <w:szCs w:val="28"/>
          <w:lang w:val="kk-KZ"/>
        </w:rPr>
        <w:t xml:space="preserve"> </w:t>
      </w:r>
      <w:r w:rsidRPr="00A86E30">
        <w:rPr>
          <w:rFonts w:ascii="Times New Roman" w:hAnsi="Times New Roman"/>
          <w:b/>
          <w:color w:val="002060"/>
          <w:sz w:val="28"/>
          <w:szCs w:val="28"/>
          <w:lang w:val="kk-KZ"/>
        </w:rPr>
        <w:t xml:space="preserve">Апталық  оқу жүктемесі:  </w:t>
      </w:r>
      <w:r>
        <w:rPr>
          <w:rFonts w:ascii="Times New Roman" w:hAnsi="Times New Roman"/>
          <w:b/>
          <w:color w:val="002060"/>
          <w:sz w:val="28"/>
          <w:szCs w:val="28"/>
          <w:lang w:val="kk-KZ"/>
        </w:rPr>
        <w:t>2</w:t>
      </w:r>
      <w:r w:rsidRPr="00A86E30">
        <w:rPr>
          <w:rFonts w:ascii="Times New Roman" w:hAnsi="Times New Roman"/>
          <w:b/>
          <w:color w:val="002060"/>
          <w:sz w:val="28"/>
          <w:szCs w:val="28"/>
          <w:lang w:val="kk-KZ"/>
        </w:rPr>
        <w:t xml:space="preserve"> сағат</w:t>
      </w:r>
    </w:p>
    <w:p w:rsidR="004C3BAE" w:rsidRPr="00A86E30" w:rsidRDefault="004C3BAE" w:rsidP="004C3BAE">
      <w:pPr>
        <w:tabs>
          <w:tab w:val="left" w:pos="284"/>
        </w:tabs>
        <w:rPr>
          <w:rFonts w:ascii="Times New Roman" w:hAnsi="Times New Roman"/>
          <w:b/>
          <w:color w:val="002060"/>
          <w:sz w:val="28"/>
          <w:szCs w:val="28"/>
          <w:lang w:val="kk-KZ"/>
        </w:rPr>
      </w:pPr>
      <w:r w:rsidRPr="00A86E30">
        <w:rPr>
          <w:rFonts w:ascii="Times New Roman" w:hAnsi="Times New Roman"/>
          <w:b/>
          <w:color w:val="002060"/>
          <w:sz w:val="28"/>
          <w:szCs w:val="28"/>
          <w:lang w:val="kk-KZ"/>
        </w:rPr>
        <w:t xml:space="preserve">                            Пән мұғалімі:   </w:t>
      </w:r>
      <w:r>
        <w:rPr>
          <w:rFonts w:ascii="Times New Roman" w:hAnsi="Times New Roman"/>
          <w:b/>
          <w:color w:val="002060"/>
          <w:sz w:val="28"/>
          <w:szCs w:val="28"/>
          <w:lang w:val="kk-KZ"/>
        </w:rPr>
        <w:t xml:space="preserve">Акгул Сайлаубаевна </w:t>
      </w:r>
      <w:r w:rsidRPr="00A86E30">
        <w:rPr>
          <w:rFonts w:ascii="Times New Roman" w:hAnsi="Times New Roman"/>
          <w:b/>
          <w:color w:val="002060"/>
          <w:sz w:val="28"/>
          <w:szCs w:val="28"/>
          <w:lang w:val="kk-KZ"/>
        </w:rPr>
        <w:t xml:space="preserve">Шегирова </w:t>
      </w:r>
    </w:p>
    <w:p w:rsidR="004C3BAE" w:rsidRPr="00A86E30" w:rsidRDefault="004C3BAE" w:rsidP="004C3BAE">
      <w:pPr>
        <w:rPr>
          <w:rFonts w:ascii="Times New Roman" w:hAnsi="Times New Roman"/>
          <w:b/>
          <w:color w:val="002060"/>
          <w:sz w:val="28"/>
          <w:szCs w:val="28"/>
          <w:lang w:val="kk-KZ"/>
        </w:rPr>
      </w:pPr>
    </w:p>
    <w:p w:rsidR="004C3BAE" w:rsidRDefault="004C3BAE" w:rsidP="004C3BAE">
      <w:pPr>
        <w:jc w:val="center"/>
        <w:rPr>
          <w:rFonts w:ascii="Times New Roman" w:hAnsi="Times New Roman"/>
          <w:b/>
          <w:color w:val="002060"/>
          <w:sz w:val="24"/>
          <w:szCs w:val="20"/>
          <w:lang w:val="kk-KZ"/>
        </w:rPr>
      </w:pPr>
    </w:p>
    <w:p w:rsidR="004C3BAE" w:rsidRDefault="004C3BAE" w:rsidP="004C3BAE">
      <w:pPr>
        <w:jc w:val="center"/>
        <w:rPr>
          <w:rFonts w:ascii="Times New Roman" w:hAnsi="Times New Roman"/>
          <w:b/>
          <w:color w:val="002060"/>
          <w:sz w:val="24"/>
          <w:szCs w:val="20"/>
          <w:lang w:val="kk-KZ"/>
        </w:rPr>
      </w:pPr>
    </w:p>
    <w:p w:rsidR="004C3BAE" w:rsidRDefault="004C3BAE" w:rsidP="004C3BAE">
      <w:pPr>
        <w:jc w:val="center"/>
        <w:rPr>
          <w:rFonts w:ascii="Times New Roman" w:hAnsi="Times New Roman"/>
          <w:b/>
          <w:color w:val="002060"/>
          <w:sz w:val="28"/>
          <w:szCs w:val="28"/>
          <w:lang w:val="kk-KZ"/>
        </w:rPr>
      </w:pPr>
      <w:r w:rsidRPr="00E15263">
        <w:rPr>
          <w:rFonts w:ascii="Times New Roman" w:hAnsi="Times New Roman"/>
          <w:b/>
          <w:color w:val="002060"/>
          <w:sz w:val="28"/>
          <w:szCs w:val="28"/>
          <w:lang w:val="kk-KZ"/>
        </w:rPr>
        <w:t xml:space="preserve">2023 – 2024 оқу жылы </w:t>
      </w:r>
    </w:p>
    <w:p w:rsidR="004C3BAE" w:rsidRDefault="004C3BAE" w:rsidP="004C3BAE">
      <w:pPr>
        <w:jc w:val="center"/>
        <w:rPr>
          <w:rFonts w:ascii="Times New Roman" w:hAnsi="Times New Roman"/>
          <w:b/>
          <w:color w:val="002060"/>
          <w:sz w:val="28"/>
          <w:szCs w:val="28"/>
          <w:lang w:val="kk-KZ"/>
        </w:rPr>
      </w:pPr>
    </w:p>
    <w:p w:rsidR="004C3BAE" w:rsidRDefault="004C3BAE" w:rsidP="004C3BAE">
      <w:pPr>
        <w:jc w:val="center"/>
        <w:rPr>
          <w:rFonts w:ascii="Times New Roman" w:hAnsi="Times New Roman"/>
          <w:b/>
          <w:color w:val="002060"/>
          <w:sz w:val="28"/>
          <w:szCs w:val="28"/>
          <w:lang w:val="kk-KZ"/>
        </w:rPr>
      </w:pPr>
    </w:p>
    <w:p w:rsidR="004C3BAE" w:rsidRDefault="00F547FA" w:rsidP="004C3BAE">
      <w:pPr>
        <w:spacing w:after="0" w:line="240" w:lineRule="auto"/>
        <w:jc w:val="center"/>
        <w:rPr>
          <w:rFonts w:ascii="Times New Roman" w:hAnsi="Times New Roman"/>
          <w:b/>
          <w:bCs/>
          <w:sz w:val="24"/>
          <w:lang w:val="kk-KZ"/>
        </w:rPr>
      </w:pPr>
      <w:r>
        <w:rPr>
          <w:rFonts w:ascii="Times New Roman" w:hAnsi="Times New Roman"/>
          <w:b/>
          <w:bCs/>
          <w:sz w:val="24"/>
          <w:lang w:val="kk-KZ"/>
        </w:rPr>
        <w:lastRenderedPageBreak/>
        <w:t xml:space="preserve">Негізгі орта білім беру деңгейінің 7-9 – сыныптарына арналған </w:t>
      </w:r>
    </w:p>
    <w:p w:rsidR="00F547FA" w:rsidRDefault="00F547FA" w:rsidP="004C3BAE">
      <w:pPr>
        <w:spacing w:after="0" w:line="240" w:lineRule="auto"/>
        <w:jc w:val="center"/>
        <w:rPr>
          <w:rFonts w:ascii="Times New Roman" w:hAnsi="Times New Roman"/>
          <w:b/>
          <w:bCs/>
          <w:sz w:val="24"/>
          <w:lang w:val="kk-KZ"/>
        </w:rPr>
      </w:pPr>
      <w:r>
        <w:rPr>
          <w:rFonts w:ascii="Times New Roman" w:hAnsi="Times New Roman"/>
          <w:b/>
          <w:bCs/>
          <w:sz w:val="24"/>
          <w:lang w:val="kk-KZ"/>
        </w:rPr>
        <w:t>«Физика» пәнінен оқу жүктемесі төмендетілген үлгілік оқу бағдарламасы</w:t>
      </w:r>
    </w:p>
    <w:p w:rsidR="000A4D3C" w:rsidRPr="002267EE" w:rsidRDefault="000A4D3C" w:rsidP="000A4D3C">
      <w:pPr>
        <w:autoSpaceDE w:val="0"/>
        <w:autoSpaceDN w:val="0"/>
        <w:adjustRightInd w:val="0"/>
        <w:spacing w:line="240" w:lineRule="auto"/>
        <w:jc w:val="center"/>
        <w:rPr>
          <w:rFonts w:ascii="Times New Roman" w:hAnsi="Times New Roman"/>
          <w:b/>
          <w:bCs/>
          <w:color w:val="000000"/>
          <w:sz w:val="24"/>
          <w:lang w:val="kk-KZ"/>
        </w:rPr>
      </w:pPr>
      <w:r w:rsidRPr="00F04132">
        <w:rPr>
          <w:rFonts w:ascii="Times New Roman" w:hAnsi="Times New Roman"/>
          <w:b/>
          <w:bCs/>
          <w:color w:val="000000"/>
          <w:sz w:val="24"/>
          <w:lang w:val="kk-KZ"/>
        </w:rPr>
        <w:t>Түсінік хат</w:t>
      </w:r>
    </w:p>
    <w:p w:rsidR="000A4D3C" w:rsidRPr="00F04132" w:rsidRDefault="000A4D3C" w:rsidP="000A4D3C">
      <w:pPr>
        <w:pStyle w:val="Default"/>
        <w:ind w:firstLine="708"/>
        <w:rPr>
          <w:lang w:val="kk-KZ"/>
        </w:rPr>
      </w:pPr>
      <w:r w:rsidRPr="00F04132">
        <w:rPr>
          <w:b/>
          <w:lang w:val="kk-KZ"/>
        </w:rPr>
        <w:t>7-9</w:t>
      </w:r>
      <w:r w:rsidRPr="00F04132">
        <w:rPr>
          <w:b/>
          <w:bCs/>
          <w:lang w:val="kk-KZ"/>
        </w:rPr>
        <w:t>-</w:t>
      </w:r>
      <w:r w:rsidRPr="00F04132">
        <w:rPr>
          <w:b/>
          <w:lang w:val="kk-KZ"/>
        </w:rPr>
        <w:t>сыныптардағы физика курсын оқытудың мақсаты</w:t>
      </w:r>
      <w:r w:rsidRPr="00F04132">
        <w:rPr>
          <w:lang w:val="kk-KZ"/>
        </w:rPr>
        <w:t xml:space="preserve"> – оқушылардың ғылыми көзқарасының негізін қалыптастыру. Әлемнің жаратылыстанымдық-ғылыми бейнесін тұтастай қабылдауды, бақылау қабілеттерін дамыту және табиғат құбылыстарын талдау және таңдау арқылы өмірге қажетті практикалық есептердің шешімдерін таба білуге дағдыландыру. </w:t>
      </w:r>
    </w:p>
    <w:p w:rsidR="000A4D3C" w:rsidRPr="00F04132" w:rsidRDefault="000A4D3C" w:rsidP="000A4D3C">
      <w:pPr>
        <w:pStyle w:val="Default"/>
        <w:ind w:firstLine="708"/>
        <w:rPr>
          <w:b/>
          <w:lang w:val="kk-KZ"/>
        </w:rPr>
      </w:pPr>
      <w:r w:rsidRPr="00F04132">
        <w:rPr>
          <w:b/>
          <w:lang w:val="kk-KZ"/>
        </w:rPr>
        <w:t xml:space="preserve">Мақсатқа сәйкес оқу пәнін оқытудың негізгі міндеттері: </w:t>
      </w:r>
    </w:p>
    <w:p w:rsidR="000A4D3C" w:rsidRPr="00F04132" w:rsidRDefault="000A4D3C" w:rsidP="000A4D3C">
      <w:pPr>
        <w:pStyle w:val="Default"/>
        <w:rPr>
          <w:lang w:val="kk-KZ"/>
        </w:rPr>
      </w:pPr>
      <w:r w:rsidRPr="00F04132">
        <w:rPr>
          <w:lang w:val="kk-KZ"/>
        </w:rPr>
        <w:t>1)</w:t>
      </w:r>
      <w:r>
        <w:rPr>
          <w:lang w:val="kk-KZ"/>
        </w:rPr>
        <w:t xml:space="preserve"> </w:t>
      </w:r>
      <w:r w:rsidRPr="00F04132">
        <w:rPr>
          <w:lang w:val="kk-KZ"/>
        </w:rPr>
        <w:t xml:space="preserve">оқушылардың әлемнің қазіргі физикалық бейнесінің негізінде жатқан іргелі заңдылықтар мен принциптер туралы білімді, табиғатты танудың ғылыми әдістерін меңгеру; </w:t>
      </w:r>
    </w:p>
    <w:p w:rsidR="000A4D3C" w:rsidRPr="00A60AA0" w:rsidRDefault="000A4D3C" w:rsidP="000A4D3C">
      <w:pPr>
        <w:pStyle w:val="Default"/>
        <w:rPr>
          <w:sz w:val="20"/>
          <w:szCs w:val="20"/>
          <w:lang w:val="kk-KZ"/>
        </w:rPr>
      </w:pPr>
      <w:r w:rsidRPr="00A60AA0">
        <w:rPr>
          <w:sz w:val="22"/>
          <w:szCs w:val="22"/>
          <w:lang w:val="kk-KZ"/>
        </w:rPr>
        <w:t>2) оқушылардың зияткерлік, ақпараттық, коммуникативтік және рефлективтік мәдениетін дамытуға, физикалық экспериментті орындау жән</w:t>
      </w:r>
      <w:r>
        <w:rPr>
          <w:sz w:val="22"/>
          <w:szCs w:val="22"/>
          <w:lang w:val="kk-KZ"/>
        </w:rPr>
        <w:t>е з</w:t>
      </w:r>
      <w:r w:rsidRPr="00F04132">
        <w:rPr>
          <w:lang w:val="kk-KZ"/>
        </w:rPr>
        <w:t xml:space="preserve">ерттеу жұмыстарын жүргізу дағдыларын дамыту; </w:t>
      </w:r>
    </w:p>
    <w:p w:rsidR="000A4D3C" w:rsidRPr="00F04132" w:rsidRDefault="000A4D3C" w:rsidP="000A4D3C">
      <w:pPr>
        <w:pStyle w:val="Default"/>
        <w:rPr>
          <w:lang w:val="kk-KZ"/>
        </w:rPr>
      </w:pPr>
      <w:r w:rsidRPr="00F04132">
        <w:rPr>
          <w:lang w:val="kk-KZ"/>
        </w:rPr>
        <w:t xml:space="preserve">3) оқу және зерттеу қызметіне жауапкершілікпен қарауға тәрбиелеу; </w:t>
      </w:r>
    </w:p>
    <w:p w:rsidR="000A4D3C" w:rsidRPr="00F04132" w:rsidRDefault="000A4D3C" w:rsidP="000A4D3C">
      <w:pPr>
        <w:pStyle w:val="Default"/>
        <w:rPr>
          <w:lang w:val="kk-KZ"/>
        </w:rPr>
      </w:pPr>
      <w:r w:rsidRPr="00F04132">
        <w:rPr>
          <w:lang w:val="kk-KZ"/>
        </w:rPr>
        <w:t xml:space="preserve">4) табиғат ресурстарын пайдалануда және қоршаған ортаны қорғауда, адамды және қоғамды қауіпсіз өмір сүрумен қамтамасыз етуде меңгерген дағдыларды қолдану болып табылады. </w:t>
      </w:r>
    </w:p>
    <w:p w:rsidR="000A4D3C" w:rsidRDefault="000A4D3C" w:rsidP="000A4D3C">
      <w:pPr>
        <w:spacing w:line="240" w:lineRule="auto"/>
        <w:rPr>
          <w:rFonts w:ascii="Times New Roman" w:hAnsi="Times New Roman"/>
          <w:sz w:val="24"/>
          <w:lang w:val="kk-KZ"/>
        </w:rPr>
      </w:pPr>
      <w:r>
        <w:rPr>
          <w:rFonts w:ascii="Times New Roman" w:hAnsi="Times New Roman"/>
          <w:sz w:val="24"/>
          <w:lang w:val="kk-KZ"/>
        </w:rPr>
        <w:t xml:space="preserve">       </w:t>
      </w:r>
      <w:r w:rsidRPr="00F04132">
        <w:rPr>
          <w:rFonts w:ascii="Times New Roman" w:hAnsi="Times New Roman"/>
          <w:sz w:val="24"/>
          <w:lang w:val="kk-KZ"/>
        </w:rPr>
        <w:t>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p w:rsidR="000A4D3C" w:rsidRPr="00A60AA0" w:rsidRDefault="000A4D3C" w:rsidP="000A4D3C">
      <w:pPr>
        <w:pStyle w:val="Default"/>
        <w:rPr>
          <w:b/>
          <w:sz w:val="22"/>
          <w:szCs w:val="22"/>
          <w:lang w:val="kk-KZ"/>
        </w:rPr>
      </w:pPr>
      <w:r>
        <w:rPr>
          <w:lang w:val="kk-KZ"/>
        </w:rPr>
        <w:t xml:space="preserve"> </w:t>
      </w:r>
      <w:r w:rsidRPr="00A60AA0">
        <w:rPr>
          <w:b/>
          <w:sz w:val="22"/>
          <w:szCs w:val="22"/>
          <w:lang w:val="kk-KZ"/>
        </w:rPr>
        <w:t>«Физика» оқу пәні бойынша оқу жүктемесінің жоғары шекті көлемі:</w:t>
      </w:r>
    </w:p>
    <w:p w:rsidR="000A4D3C" w:rsidRPr="00CF7F18" w:rsidRDefault="000A4D3C" w:rsidP="000A4D3C">
      <w:pPr>
        <w:pStyle w:val="Default"/>
        <w:tabs>
          <w:tab w:val="left" w:pos="2977"/>
        </w:tabs>
        <w:ind w:left="454"/>
        <w:rPr>
          <w:sz w:val="22"/>
          <w:szCs w:val="22"/>
          <w:lang w:val="kk-KZ"/>
        </w:rPr>
      </w:pPr>
      <w:r w:rsidRPr="00CF7F18">
        <w:rPr>
          <w:sz w:val="22"/>
          <w:szCs w:val="22"/>
          <w:lang w:val="kk-KZ"/>
        </w:rPr>
        <w:t>1) 7-сыныпта – аптасына 2 сағатты, оқу жылында 68 сағатты;</w:t>
      </w:r>
    </w:p>
    <w:p w:rsidR="000A4D3C" w:rsidRPr="00CF7F18" w:rsidRDefault="000A4D3C" w:rsidP="000A4D3C">
      <w:pPr>
        <w:pStyle w:val="Default"/>
        <w:ind w:left="454"/>
        <w:rPr>
          <w:sz w:val="22"/>
          <w:szCs w:val="22"/>
          <w:lang w:val="kk-KZ"/>
        </w:rPr>
      </w:pPr>
      <w:r w:rsidRPr="00CF7F18">
        <w:rPr>
          <w:sz w:val="22"/>
          <w:szCs w:val="22"/>
          <w:lang w:val="kk-KZ"/>
        </w:rPr>
        <w:t>2) 8-сыныпта – аптасына 2 сағатты, оқу жылында 68 сағатты;</w:t>
      </w:r>
    </w:p>
    <w:p w:rsidR="000A4D3C" w:rsidRPr="00A60AA0" w:rsidRDefault="000A4D3C" w:rsidP="000A4D3C">
      <w:pPr>
        <w:pStyle w:val="Default"/>
        <w:ind w:left="454"/>
        <w:rPr>
          <w:sz w:val="22"/>
          <w:szCs w:val="22"/>
          <w:lang w:val="kk-KZ"/>
        </w:rPr>
      </w:pPr>
      <w:r w:rsidRPr="00CF7F18">
        <w:rPr>
          <w:sz w:val="22"/>
          <w:szCs w:val="22"/>
          <w:lang w:val="kk-KZ"/>
        </w:rPr>
        <w:t>3) 9-сыныпта – аптасына 2 сағатты, оқу жылында 68 сағатты.</w:t>
      </w:r>
    </w:p>
    <w:p w:rsidR="000A4D3C" w:rsidRPr="00402237" w:rsidRDefault="000A4D3C" w:rsidP="000A4D3C">
      <w:pPr>
        <w:pStyle w:val="a5"/>
        <w:ind w:left="142"/>
        <w:jc w:val="both"/>
        <w:rPr>
          <w:rFonts w:ascii="Times New Roman" w:hAnsi="Times New Roman"/>
          <w:b/>
          <w:bCs/>
          <w:i/>
          <w:iCs/>
          <w:noProof/>
          <w:color w:val="000000"/>
          <w:szCs w:val="22"/>
          <w:lang w:val="kk-KZ"/>
        </w:rPr>
      </w:pPr>
      <w:r w:rsidRPr="00402237">
        <w:rPr>
          <w:rFonts w:ascii="Times New Roman" w:hAnsi="Times New Roman"/>
          <w:b/>
          <w:bCs/>
          <w:i/>
          <w:iCs/>
          <w:noProof/>
          <w:color w:val="000000"/>
          <w:szCs w:val="22"/>
          <w:lang w:val="kk-KZ"/>
        </w:rPr>
        <w:t>Жалпы білім беретін мектептің 7-сыныбына арналған оқулық авторы</w:t>
      </w:r>
      <w:r w:rsidRPr="00A60AA0">
        <w:rPr>
          <w:rFonts w:ascii="Times New Roman" w:hAnsi="Times New Roman"/>
          <w:b/>
          <w:bCs/>
          <w:i/>
          <w:iCs/>
          <w:noProof/>
          <w:szCs w:val="22"/>
          <w:lang w:val="kk-KZ"/>
        </w:rPr>
        <w:t xml:space="preserve">: </w:t>
      </w:r>
      <w:r w:rsidRPr="00A60AA0">
        <w:rPr>
          <w:rFonts w:ascii="Times New Roman" w:eastAsia="Calibri" w:hAnsi="Times New Roman"/>
          <w:b/>
          <w:lang w:val="kk-KZ"/>
        </w:rPr>
        <w:t xml:space="preserve">Башарұлы Р. Алматы: «Атамұра», </w:t>
      </w:r>
      <w:r>
        <w:rPr>
          <w:rFonts w:ascii="Times New Roman" w:eastAsia="Calibri" w:hAnsi="Times New Roman"/>
          <w:b/>
          <w:lang w:val="kk-KZ"/>
        </w:rPr>
        <w:t xml:space="preserve"> </w:t>
      </w:r>
      <w:r w:rsidRPr="00A60AA0">
        <w:rPr>
          <w:rFonts w:ascii="Times New Roman" w:eastAsia="Calibri" w:hAnsi="Times New Roman"/>
          <w:b/>
          <w:lang w:val="kk-KZ"/>
        </w:rPr>
        <w:t>2017</w:t>
      </w:r>
      <w:r w:rsidRPr="008C299E">
        <w:rPr>
          <w:rFonts w:ascii="Times New Roman" w:eastAsia="Calibri" w:hAnsi="Times New Roman"/>
          <w:b/>
          <w:lang w:val="kk-KZ"/>
        </w:rPr>
        <w:t xml:space="preserve"> </w:t>
      </w:r>
      <w:r w:rsidRPr="008C299E">
        <w:rPr>
          <w:rFonts w:ascii="Times New Roman" w:hAnsi="Times New Roman"/>
          <w:b/>
          <w:bCs/>
          <w:noProof/>
          <w:szCs w:val="22"/>
          <w:lang w:val="kk-KZ"/>
        </w:rPr>
        <w:t>ж</w:t>
      </w:r>
      <w:r w:rsidRPr="00A60AA0">
        <w:rPr>
          <w:rFonts w:ascii="Times New Roman" w:hAnsi="Times New Roman"/>
          <w:b/>
          <w:bCs/>
          <w:i/>
          <w:iCs/>
          <w:noProof/>
          <w:szCs w:val="22"/>
          <w:lang w:val="kk-KZ"/>
        </w:rPr>
        <w:t>.</w:t>
      </w:r>
    </w:p>
    <w:p w:rsidR="00F547FA" w:rsidRDefault="000A4D3C" w:rsidP="000A4D3C">
      <w:pPr>
        <w:pStyle w:val="a5"/>
        <w:ind w:left="142"/>
        <w:jc w:val="both"/>
        <w:rPr>
          <w:rFonts w:ascii="Times New Roman" w:hAnsi="Times New Roman"/>
          <w:noProof/>
          <w:color w:val="000000"/>
          <w:szCs w:val="22"/>
          <w:lang w:val="kk-KZ"/>
        </w:rPr>
      </w:pPr>
      <w:r>
        <w:rPr>
          <w:rFonts w:ascii="Times New Roman" w:hAnsi="Times New Roman"/>
          <w:noProof/>
          <w:color w:val="000000"/>
          <w:szCs w:val="22"/>
          <w:lang w:val="kk-KZ"/>
        </w:rPr>
        <w:t xml:space="preserve">      </w:t>
      </w:r>
      <w:r w:rsidRPr="00402237">
        <w:rPr>
          <w:rFonts w:ascii="Times New Roman" w:hAnsi="Times New Roman"/>
          <w:noProof/>
          <w:color w:val="000000"/>
          <w:szCs w:val="22"/>
          <w:lang w:val="kk-KZ"/>
        </w:rPr>
        <w:t>Тоқс</w:t>
      </w:r>
      <w:r>
        <w:rPr>
          <w:rFonts w:ascii="Times New Roman" w:hAnsi="Times New Roman"/>
          <w:noProof/>
          <w:color w:val="000000"/>
          <w:szCs w:val="22"/>
          <w:lang w:val="kk-KZ"/>
        </w:rPr>
        <w:t>ан бойынша жиынтық бағалау-ЖБ</w:t>
      </w:r>
      <w:r w:rsidRPr="00CF7F18">
        <w:rPr>
          <w:rFonts w:ascii="Times New Roman" w:hAnsi="Times New Roman"/>
          <w:noProof/>
          <w:color w:val="000000"/>
          <w:szCs w:val="22"/>
          <w:lang w:val="kk-KZ"/>
        </w:rPr>
        <w:t xml:space="preserve"> </w:t>
      </w:r>
      <w:r>
        <w:rPr>
          <w:rFonts w:ascii="Times New Roman" w:hAnsi="Times New Roman"/>
          <w:noProof/>
          <w:color w:val="000000"/>
          <w:szCs w:val="22"/>
          <w:lang w:val="kk-KZ"/>
        </w:rPr>
        <w:t>-</w:t>
      </w:r>
      <w:r w:rsidRPr="00CF7F18">
        <w:rPr>
          <w:rFonts w:ascii="Times New Roman" w:hAnsi="Times New Roman"/>
          <w:noProof/>
          <w:color w:val="000000"/>
          <w:szCs w:val="22"/>
          <w:lang w:val="kk-KZ"/>
        </w:rPr>
        <w:t xml:space="preserve">  </w:t>
      </w:r>
      <w:r>
        <w:rPr>
          <w:rFonts w:ascii="Times New Roman" w:hAnsi="Times New Roman"/>
          <w:noProof/>
          <w:color w:val="000000"/>
          <w:szCs w:val="22"/>
          <w:lang w:val="kk-KZ"/>
        </w:rPr>
        <w:t>45</w:t>
      </w:r>
      <w:r w:rsidRPr="00402237">
        <w:rPr>
          <w:rFonts w:ascii="Times New Roman" w:hAnsi="Times New Roman"/>
          <w:noProof/>
          <w:color w:val="000000"/>
          <w:szCs w:val="22"/>
          <w:lang w:val="kk-KZ"/>
        </w:rPr>
        <w:t xml:space="preserve"> минут</w:t>
      </w:r>
      <w:r w:rsidRPr="000A4D3C">
        <w:rPr>
          <w:rFonts w:ascii="Times New Roman" w:hAnsi="Times New Roman"/>
          <w:noProof/>
          <w:color w:val="000000"/>
          <w:szCs w:val="22"/>
          <w:lang w:val="kk-KZ"/>
        </w:rPr>
        <w:t xml:space="preserve">. </w:t>
      </w:r>
      <w:r w:rsidRPr="00402237">
        <w:rPr>
          <w:rFonts w:ascii="Times New Roman" w:hAnsi="Times New Roman"/>
          <w:noProof/>
          <w:color w:val="000000"/>
          <w:szCs w:val="22"/>
          <w:lang w:val="kk-KZ"/>
        </w:rPr>
        <w:t xml:space="preserve">      </w:t>
      </w:r>
    </w:p>
    <w:p w:rsidR="000A4D3C" w:rsidRDefault="00F547FA" w:rsidP="000A4D3C">
      <w:pPr>
        <w:pStyle w:val="a5"/>
        <w:ind w:left="142"/>
        <w:jc w:val="both"/>
        <w:rPr>
          <w:rFonts w:ascii="Times New Roman" w:hAnsi="Times New Roman"/>
          <w:noProof/>
          <w:color w:val="000000"/>
          <w:szCs w:val="22"/>
          <w:lang w:val="kk-KZ"/>
        </w:rPr>
      </w:pPr>
      <w:r>
        <w:rPr>
          <w:rFonts w:ascii="Times New Roman" w:hAnsi="Times New Roman"/>
          <w:noProof/>
          <w:color w:val="000000"/>
          <w:szCs w:val="22"/>
          <w:lang w:val="kk-KZ"/>
        </w:rPr>
        <w:t xml:space="preserve">      </w:t>
      </w:r>
      <w:r w:rsidR="000A4D3C" w:rsidRPr="00402237">
        <w:rPr>
          <w:rFonts w:ascii="Times New Roman" w:hAnsi="Times New Roman"/>
          <w:noProof/>
          <w:color w:val="000000"/>
          <w:szCs w:val="22"/>
          <w:lang w:val="kk-KZ"/>
        </w:rPr>
        <w:t>Бөлім бойынша жиынтық бағалау –ЖБ</w:t>
      </w:r>
      <w:r w:rsidR="000A4D3C" w:rsidRPr="00CF7F18">
        <w:rPr>
          <w:rFonts w:ascii="Times New Roman" w:hAnsi="Times New Roman"/>
          <w:noProof/>
          <w:color w:val="000000"/>
          <w:szCs w:val="22"/>
          <w:lang w:val="kk-KZ"/>
        </w:rPr>
        <w:t xml:space="preserve"> </w:t>
      </w:r>
      <w:r w:rsidR="000A4D3C" w:rsidRPr="00402237">
        <w:rPr>
          <w:rFonts w:ascii="Times New Roman" w:hAnsi="Times New Roman"/>
          <w:noProof/>
          <w:color w:val="000000"/>
          <w:szCs w:val="22"/>
          <w:lang w:val="kk-KZ"/>
        </w:rPr>
        <w:t>-15 –20 минут.</w:t>
      </w:r>
    </w:p>
    <w:p w:rsidR="00535816" w:rsidRDefault="00C5047E" w:rsidP="000A4D3C">
      <w:pPr>
        <w:pStyle w:val="a5"/>
        <w:ind w:left="142"/>
        <w:jc w:val="both"/>
        <w:rPr>
          <w:rFonts w:ascii="Times New Roman" w:hAnsi="Times New Roman"/>
          <w:noProof/>
          <w:color w:val="000000"/>
          <w:szCs w:val="22"/>
          <w:lang w:val="kk-KZ"/>
        </w:rPr>
      </w:pPr>
      <w:r>
        <w:rPr>
          <w:rFonts w:ascii="Times New Roman" w:hAnsi="Times New Roman"/>
          <w:noProof/>
          <w:color w:val="000000"/>
          <w:szCs w:val="22"/>
          <w:lang w:val="kk-KZ"/>
        </w:rPr>
        <w:t xml:space="preserve">                                                                 </w:t>
      </w:r>
      <w:r w:rsidR="00535816">
        <w:rPr>
          <w:rFonts w:ascii="Times New Roman" w:hAnsi="Times New Roman"/>
          <w:noProof/>
          <w:color w:val="000000"/>
          <w:szCs w:val="22"/>
          <w:lang w:val="kk-KZ"/>
        </w:rPr>
        <w:t>14.2-кесте. Бөлім бойынша жиынтық бағалау саны</w:t>
      </w:r>
    </w:p>
    <w:p w:rsidR="000A4D3C" w:rsidRPr="00402237" w:rsidRDefault="000A4D3C" w:rsidP="000A4D3C">
      <w:pPr>
        <w:pStyle w:val="a5"/>
        <w:ind w:left="142"/>
        <w:jc w:val="both"/>
        <w:rPr>
          <w:rFonts w:ascii="Times New Roman" w:hAnsi="Times New Roman"/>
          <w:noProof/>
          <w:color w:val="000000"/>
          <w:szCs w:val="22"/>
          <w:lang w:val="kk-KZ"/>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0A4D3C" w:rsidRPr="00C5047E" w:rsidTr="000E648D">
        <w:tc>
          <w:tcPr>
            <w:tcW w:w="1914" w:type="dxa"/>
            <w:shd w:val="clear" w:color="auto" w:fill="auto"/>
          </w:tcPr>
          <w:p w:rsidR="000A4D3C" w:rsidRPr="00214F6D" w:rsidRDefault="00C5047E" w:rsidP="000E648D">
            <w:pPr>
              <w:pStyle w:val="a5"/>
              <w:jc w:val="center"/>
              <w:rPr>
                <w:rFonts w:ascii="Times New Roman" w:hAnsi="Times New Roman"/>
                <w:color w:val="000000"/>
                <w:szCs w:val="22"/>
              </w:rPr>
            </w:pPr>
            <w:r>
              <w:rPr>
                <w:rFonts w:ascii="Times New Roman" w:hAnsi="Times New Roman"/>
                <w:color w:val="000000"/>
                <w:szCs w:val="22"/>
                <w:lang w:val="kk-KZ"/>
              </w:rPr>
              <w:t>С</w:t>
            </w:r>
            <w:bookmarkStart w:id="0" w:name="_GoBack"/>
            <w:bookmarkEnd w:id="0"/>
            <w:proofErr w:type="spellStart"/>
            <w:r w:rsidR="000A4D3C" w:rsidRPr="00214F6D">
              <w:rPr>
                <w:rFonts w:ascii="Times New Roman" w:hAnsi="Times New Roman"/>
                <w:color w:val="000000"/>
                <w:szCs w:val="22"/>
              </w:rPr>
              <w:t>ынып</w:t>
            </w:r>
            <w:proofErr w:type="spellEnd"/>
          </w:p>
        </w:tc>
        <w:tc>
          <w:tcPr>
            <w:tcW w:w="7657" w:type="dxa"/>
            <w:gridSpan w:val="4"/>
            <w:shd w:val="clear" w:color="auto" w:fill="auto"/>
          </w:tcPr>
          <w:p w:rsidR="000A4D3C" w:rsidRPr="00214F6D" w:rsidRDefault="000A4D3C" w:rsidP="000E648D">
            <w:pPr>
              <w:pStyle w:val="a5"/>
              <w:jc w:val="center"/>
              <w:rPr>
                <w:rFonts w:ascii="Times New Roman" w:hAnsi="Times New Roman"/>
                <w:color w:val="000000"/>
                <w:szCs w:val="22"/>
              </w:rPr>
            </w:pPr>
            <w:proofErr w:type="spellStart"/>
            <w:r w:rsidRPr="00214F6D">
              <w:rPr>
                <w:rFonts w:ascii="Times New Roman" w:hAnsi="Times New Roman"/>
                <w:color w:val="000000"/>
                <w:szCs w:val="22"/>
              </w:rPr>
              <w:t>Бөлім</w:t>
            </w:r>
            <w:proofErr w:type="spellEnd"/>
            <w:r w:rsidRPr="00214F6D">
              <w:rPr>
                <w:rFonts w:ascii="Times New Roman" w:hAnsi="Times New Roman"/>
                <w:color w:val="000000"/>
                <w:szCs w:val="22"/>
              </w:rPr>
              <w:t>/</w:t>
            </w:r>
            <w:proofErr w:type="spellStart"/>
            <w:r w:rsidRPr="00214F6D">
              <w:rPr>
                <w:rFonts w:ascii="Times New Roman" w:hAnsi="Times New Roman"/>
                <w:color w:val="000000"/>
                <w:szCs w:val="22"/>
              </w:rPr>
              <w:t>ортақ</w:t>
            </w:r>
            <w:proofErr w:type="spellEnd"/>
            <w:r w:rsidRPr="00214F6D">
              <w:rPr>
                <w:rFonts w:ascii="Times New Roman" w:hAnsi="Times New Roman"/>
                <w:color w:val="000000"/>
                <w:szCs w:val="22"/>
              </w:rPr>
              <w:t xml:space="preserve"> </w:t>
            </w:r>
            <w:proofErr w:type="spellStart"/>
            <w:r w:rsidRPr="00214F6D">
              <w:rPr>
                <w:rFonts w:ascii="Times New Roman" w:hAnsi="Times New Roman"/>
                <w:color w:val="000000"/>
                <w:szCs w:val="22"/>
              </w:rPr>
              <w:t>тақырып</w:t>
            </w:r>
            <w:proofErr w:type="spellEnd"/>
            <w:r w:rsidRPr="00214F6D">
              <w:rPr>
                <w:rFonts w:ascii="Times New Roman" w:hAnsi="Times New Roman"/>
                <w:color w:val="000000"/>
                <w:szCs w:val="22"/>
              </w:rPr>
              <w:t xml:space="preserve"> </w:t>
            </w:r>
            <w:proofErr w:type="spellStart"/>
            <w:r w:rsidRPr="00214F6D">
              <w:rPr>
                <w:rFonts w:ascii="Times New Roman" w:hAnsi="Times New Roman"/>
                <w:color w:val="000000"/>
                <w:szCs w:val="22"/>
              </w:rPr>
              <w:t>бойынша</w:t>
            </w:r>
            <w:proofErr w:type="spellEnd"/>
            <w:r w:rsidRPr="00214F6D">
              <w:rPr>
                <w:rFonts w:ascii="Times New Roman" w:hAnsi="Times New Roman"/>
                <w:color w:val="000000"/>
                <w:szCs w:val="22"/>
              </w:rPr>
              <w:t xml:space="preserve"> </w:t>
            </w:r>
            <w:proofErr w:type="spellStart"/>
            <w:r w:rsidRPr="00214F6D">
              <w:rPr>
                <w:rFonts w:ascii="Times New Roman" w:hAnsi="Times New Roman"/>
                <w:color w:val="000000"/>
                <w:szCs w:val="22"/>
              </w:rPr>
              <w:t>жиынтық</w:t>
            </w:r>
            <w:proofErr w:type="spellEnd"/>
            <w:r w:rsidRPr="00214F6D">
              <w:rPr>
                <w:rFonts w:ascii="Times New Roman" w:hAnsi="Times New Roman"/>
                <w:color w:val="000000"/>
                <w:szCs w:val="22"/>
              </w:rPr>
              <w:t xml:space="preserve"> </w:t>
            </w:r>
            <w:proofErr w:type="spellStart"/>
            <w:r w:rsidRPr="00214F6D">
              <w:rPr>
                <w:rFonts w:ascii="Times New Roman" w:hAnsi="Times New Roman"/>
                <w:color w:val="000000"/>
                <w:szCs w:val="22"/>
              </w:rPr>
              <w:t>бағалау</w:t>
            </w:r>
            <w:proofErr w:type="spellEnd"/>
            <w:r w:rsidRPr="00214F6D">
              <w:rPr>
                <w:rFonts w:ascii="Times New Roman" w:hAnsi="Times New Roman"/>
                <w:color w:val="000000"/>
                <w:szCs w:val="22"/>
              </w:rPr>
              <w:t xml:space="preserve"> </w:t>
            </w:r>
            <w:proofErr w:type="spellStart"/>
            <w:r w:rsidRPr="00214F6D">
              <w:rPr>
                <w:rFonts w:ascii="Times New Roman" w:hAnsi="Times New Roman"/>
                <w:color w:val="000000"/>
                <w:szCs w:val="22"/>
              </w:rPr>
              <w:t>рәсімдерінің</w:t>
            </w:r>
            <w:proofErr w:type="spellEnd"/>
            <w:r w:rsidRPr="00214F6D">
              <w:rPr>
                <w:rFonts w:ascii="Times New Roman" w:hAnsi="Times New Roman"/>
                <w:color w:val="000000"/>
                <w:szCs w:val="22"/>
              </w:rPr>
              <w:t xml:space="preserve"> </w:t>
            </w:r>
            <w:proofErr w:type="spellStart"/>
            <w:r w:rsidRPr="00214F6D">
              <w:rPr>
                <w:rFonts w:ascii="Times New Roman" w:hAnsi="Times New Roman"/>
                <w:color w:val="000000"/>
                <w:szCs w:val="22"/>
              </w:rPr>
              <w:t>саны</w:t>
            </w:r>
            <w:proofErr w:type="spellEnd"/>
          </w:p>
        </w:tc>
      </w:tr>
      <w:tr w:rsidR="000A4D3C" w:rsidRPr="00214F6D" w:rsidTr="000E648D">
        <w:tc>
          <w:tcPr>
            <w:tcW w:w="1914" w:type="dxa"/>
            <w:shd w:val="clear" w:color="auto" w:fill="auto"/>
          </w:tcPr>
          <w:p w:rsidR="000A4D3C" w:rsidRPr="00214F6D" w:rsidRDefault="000A4D3C" w:rsidP="000E648D">
            <w:pPr>
              <w:pStyle w:val="a5"/>
              <w:jc w:val="both"/>
              <w:rPr>
                <w:rFonts w:ascii="Times New Roman" w:hAnsi="Times New Roman"/>
                <w:color w:val="000000"/>
                <w:szCs w:val="22"/>
              </w:rPr>
            </w:pPr>
          </w:p>
        </w:tc>
        <w:tc>
          <w:tcPr>
            <w:tcW w:w="1914" w:type="dxa"/>
            <w:shd w:val="clear" w:color="auto" w:fill="auto"/>
          </w:tcPr>
          <w:p w:rsidR="000A4D3C" w:rsidRPr="00214F6D" w:rsidRDefault="000A4D3C" w:rsidP="000E648D">
            <w:pPr>
              <w:pStyle w:val="a5"/>
              <w:jc w:val="center"/>
              <w:rPr>
                <w:rFonts w:ascii="Times New Roman" w:hAnsi="Times New Roman"/>
                <w:color w:val="000000"/>
                <w:szCs w:val="22"/>
              </w:rPr>
            </w:pPr>
            <w:r>
              <w:rPr>
                <w:rFonts w:ascii="Times New Roman" w:hAnsi="Times New Roman"/>
                <w:color w:val="000000"/>
                <w:szCs w:val="22"/>
              </w:rPr>
              <w:t>1-тоқ</w:t>
            </w:r>
            <w:r w:rsidRPr="00214F6D">
              <w:rPr>
                <w:rFonts w:ascii="Times New Roman" w:hAnsi="Times New Roman"/>
                <w:color w:val="000000"/>
                <w:szCs w:val="22"/>
              </w:rPr>
              <w:t>сан</w:t>
            </w:r>
          </w:p>
        </w:tc>
        <w:tc>
          <w:tcPr>
            <w:tcW w:w="1914" w:type="dxa"/>
            <w:shd w:val="clear" w:color="auto" w:fill="auto"/>
          </w:tcPr>
          <w:p w:rsidR="000A4D3C" w:rsidRPr="00214F6D" w:rsidRDefault="000A4D3C" w:rsidP="000E648D">
            <w:pPr>
              <w:pStyle w:val="a5"/>
              <w:jc w:val="center"/>
              <w:rPr>
                <w:rFonts w:ascii="Times New Roman" w:hAnsi="Times New Roman"/>
                <w:color w:val="000000"/>
                <w:szCs w:val="22"/>
              </w:rPr>
            </w:pPr>
            <w:r>
              <w:rPr>
                <w:rFonts w:ascii="Times New Roman" w:hAnsi="Times New Roman"/>
                <w:color w:val="000000"/>
                <w:szCs w:val="22"/>
              </w:rPr>
              <w:t>2-тоқ</w:t>
            </w:r>
            <w:r w:rsidRPr="00214F6D">
              <w:rPr>
                <w:rFonts w:ascii="Times New Roman" w:hAnsi="Times New Roman"/>
                <w:color w:val="000000"/>
                <w:szCs w:val="22"/>
              </w:rPr>
              <w:t>сан</w:t>
            </w:r>
          </w:p>
        </w:tc>
        <w:tc>
          <w:tcPr>
            <w:tcW w:w="1914" w:type="dxa"/>
            <w:shd w:val="clear" w:color="auto" w:fill="auto"/>
          </w:tcPr>
          <w:p w:rsidR="000A4D3C" w:rsidRPr="00214F6D" w:rsidRDefault="000A4D3C" w:rsidP="000E648D">
            <w:pPr>
              <w:pStyle w:val="a5"/>
              <w:jc w:val="center"/>
              <w:rPr>
                <w:rFonts w:ascii="Times New Roman" w:hAnsi="Times New Roman"/>
                <w:color w:val="000000"/>
                <w:szCs w:val="22"/>
              </w:rPr>
            </w:pPr>
            <w:r>
              <w:rPr>
                <w:rFonts w:ascii="Times New Roman" w:hAnsi="Times New Roman"/>
                <w:color w:val="000000"/>
                <w:szCs w:val="22"/>
              </w:rPr>
              <w:t>3-т</w:t>
            </w:r>
            <w:r>
              <w:rPr>
                <w:rFonts w:ascii="Times New Roman" w:hAnsi="Times New Roman"/>
                <w:color w:val="000000"/>
                <w:szCs w:val="22"/>
                <w:lang w:val="kk-KZ"/>
              </w:rPr>
              <w:t>оқ</w:t>
            </w:r>
            <w:proofErr w:type="spellStart"/>
            <w:r w:rsidRPr="00214F6D">
              <w:rPr>
                <w:rFonts w:ascii="Times New Roman" w:hAnsi="Times New Roman"/>
                <w:color w:val="000000"/>
                <w:szCs w:val="22"/>
              </w:rPr>
              <w:t>сан</w:t>
            </w:r>
            <w:proofErr w:type="spellEnd"/>
          </w:p>
        </w:tc>
        <w:tc>
          <w:tcPr>
            <w:tcW w:w="1915" w:type="dxa"/>
            <w:shd w:val="clear" w:color="auto" w:fill="auto"/>
          </w:tcPr>
          <w:p w:rsidR="000A4D3C" w:rsidRPr="00214F6D" w:rsidRDefault="000A4D3C" w:rsidP="000E648D">
            <w:pPr>
              <w:pStyle w:val="a5"/>
              <w:jc w:val="center"/>
              <w:rPr>
                <w:rFonts w:ascii="Times New Roman" w:hAnsi="Times New Roman"/>
                <w:color w:val="000000"/>
                <w:szCs w:val="22"/>
              </w:rPr>
            </w:pPr>
            <w:r w:rsidRPr="00214F6D">
              <w:rPr>
                <w:rFonts w:ascii="Times New Roman" w:hAnsi="Times New Roman"/>
                <w:color w:val="000000"/>
                <w:szCs w:val="22"/>
              </w:rPr>
              <w:t>4-тоқсан</w:t>
            </w:r>
          </w:p>
        </w:tc>
      </w:tr>
      <w:tr w:rsidR="000A4D3C" w:rsidRPr="00214F6D" w:rsidTr="000E648D">
        <w:tc>
          <w:tcPr>
            <w:tcW w:w="1914" w:type="dxa"/>
            <w:shd w:val="clear" w:color="auto" w:fill="auto"/>
          </w:tcPr>
          <w:p w:rsidR="000A4D3C" w:rsidRPr="00CF7F18" w:rsidRDefault="000A4D3C" w:rsidP="000E648D">
            <w:pPr>
              <w:pStyle w:val="a5"/>
              <w:jc w:val="center"/>
              <w:rPr>
                <w:rFonts w:ascii="Times New Roman" w:hAnsi="Times New Roman"/>
                <w:color w:val="000000"/>
                <w:szCs w:val="22"/>
                <w:lang w:val="kk-KZ"/>
              </w:rPr>
            </w:pPr>
            <w:r w:rsidRPr="00CF7F18">
              <w:rPr>
                <w:rFonts w:ascii="Times New Roman" w:hAnsi="Times New Roman"/>
                <w:color w:val="000000"/>
                <w:szCs w:val="22"/>
                <w:lang w:val="kk-KZ"/>
              </w:rPr>
              <w:t>7</w:t>
            </w:r>
          </w:p>
        </w:tc>
        <w:tc>
          <w:tcPr>
            <w:tcW w:w="1914" w:type="dxa"/>
            <w:shd w:val="clear" w:color="auto" w:fill="auto"/>
          </w:tcPr>
          <w:p w:rsidR="000A4D3C" w:rsidRPr="00CF7F18" w:rsidRDefault="000A4D3C" w:rsidP="000E648D">
            <w:pPr>
              <w:pStyle w:val="a5"/>
              <w:jc w:val="center"/>
              <w:rPr>
                <w:rFonts w:ascii="Times New Roman" w:hAnsi="Times New Roman"/>
                <w:color w:val="000000"/>
                <w:szCs w:val="22"/>
                <w:lang w:val="kk-KZ"/>
              </w:rPr>
            </w:pPr>
            <w:r w:rsidRPr="00CF7F18">
              <w:rPr>
                <w:rFonts w:ascii="Times New Roman" w:hAnsi="Times New Roman"/>
                <w:color w:val="000000"/>
                <w:szCs w:val="22"/>
                <w:lang w:val="kk-KZ"/>
              </w:rPr>
              <w:t>2</w:t>
            </w:r>
          </w:p>
        </w:tc>
        <w:tc>
          <w:tcPr>
            <w:tcW w:w="1914" w:type="dxa"/>
            <w:shd w:val="clear" w:color="auto" w:fill="auto"/>
          </w:tcPr>
          <w:p w:rsidR="000A4D3C" w:rsidRPr="00CF7F18" w:rsidRDefault="000A4D3C" w:rsidP="000E648D">
            <w:pPr>
              <w:pStyle w:val="a5"/>
              <w:jc w:val="center"/>
              <w:rPr>
                <w:rFonts w:ascii="Times New Roman" w:hAnsi="Times New Roman"/>
                <w:color w:val="000000"/>
                <w:szCs w:val="22"/>
                <w:lang w:val="ru-RU"/>
              </w:rPr>
            </w:pPr>
            <w:r w:rsidRPr="00CF7F18">
              <w:rPr>
                <w:rFonts w:ascii="Times New Roman" w:hAnsi="Times New Roman"/>
                <w:color w:val="000000"/>
                <w:szCs w:val="22"/>
                <w:lang w:val="ru-RU"/>
              </w:rPr>
              <w:t>2</w:t>
            </w:r>
          </w:p>
        </w:tc>
        <w:tc>
          <w:tcPr>
            <w:tcW w:w="1914" w:type="dxa"/>
            <w:shd w:val="clear" w:color="auto" w:fill="auto"/>
          </w:tcPr>
          <w:p w:rsidR="000A4D3C" w:rsidRPr="00CF7F18" w:rsidRDefault="000A4D3C" w:rsidP="000E648D">
            <w:pPr>
              <w:pStyle w:val="a5"/>
              <w:jc w:val="center"/>
              <w:rPr>
                <w:rFonts w:ascii="Times New Roman" w:hAnsi="Times New Roman"/>
                <w:color w:val="000000"/>
                <w:szCs w:val="22"/>
                <w:lang w:val="ru-RU"/>
              </w:rPr>
            </w:pPr>
            <w:r>
              <w:rPr>
                <w:rFonts w:ascii="Times New Roman" w:hAnsi="Times New Roman"/>
                <w:color w:val="000000"/>
                <w:szCs w:val="22"/>
                <w:lang w:val="ru-RU"/>
              </w:rPr>
              <w:t>2</w:t>
            </w:r>
          </w:p>
        </w:tc>
        <w:tc>
          <w:tcPr>
            <w:tcW w:w="1915" w:type="dxa"/>
            <w:shd w:val="clear" w:color="auto" w:fill="auto"/>
          </w:tcPr>
          <w:p w:rsidR="000A4D3C" w:rsidRPr="00CF7F18" w:rsidRDefault="000A4D3C" w:rsidP="000E648D">
            <w:pPr>
              <w:pStyle w:val="a5"/>
              <w:jc w:val="center"/>
              <w:rPr>
                <w:rFonts w:ascii="Times New Roman" w:hAnsi="Times New Roman"/>
                <w:color w:val="000000"/>
                <w:szCs w:val="22"/>
                <w:lang w:val="kk-KZ"/>
              </w:rPr>
            </w:pPr>
            <w:r>
              <w:rPr>
                <w:rFonts w:ascii="Times New Roman" w:hAnsi="Times New Roman"/>
                <w:color w:val="000000"/>
                <w:szCs w:val="22"/>
                <w:lang w:val="kk-KZ"/>
              </w:rPr>
              <w:t>2</w:t>
            </w:r>
          </w:p>
        </w:tc>
      </w:tr>
      <w:tr w:rsidR="000A4D3C" w:rsidRPr="00214F6D" w:rsidTr="000E648D">
        <w:tc>
          <w:tcPr>
            <w:tcW w:w="1914" w:type="dxa"/>
            <w:shd w:val="clear" w:color="auto" w:fill="auto"/>
          </w:tcPr>
          <w:p w:rsidR="000A4D3C" w:rsidRPr="00CF7F18" w:rsidRDefault="000A4D3C" w:rsidP="000E648D">
            <w:pPr>
              <w:pStyle w:val="a5"/>
              <w:jc w:val="center"/>
              <w:rPr>
                <w:rFonts w:ascii="Times New Roman" w:hAnsi="Times New Roman"/>
                <w:color w:val="000000"/>
                <w:szCs w:val="22"/>
                <w:lang w:val="kk-KZ"/>
              </w:rPr>
            </w:pPr>
            <w:r w:rsidRPr="00CF7F18">
              <w:rPr>
                <w:rFonts w:ascii="Times New Roman" w:hAnsi="Times New Roman"/>
                <w:color w:val="000000"/>
                <w:szCs w:val="22"/>
                <w:lang w:val="kk-KZ"/>
              </w:rPr>
              <w:t>8</w:t>
            </w:r>
          </w:p>
        </w:tc>
        <w:tc>
          <w:tcPr>
            <w:tcW w:w="1914" w:type="dxa"/>
            <w:shd w:val="clear" w:color="auto" w:fill="auto"/>
          </w:tcPr>
          <w:p w:rsidR="000A4D3C" w:rsidRPr="00CF7F18" w:rsidRDefault="000A4D3C" w:rsidP="000E648D">
            <w:pPr>
              <w:pStyle w:val="a5"/>
              <w:jc w:val="center"/>
              <w:rPr>
                <w:rFonts w:ascii="Times New Roman" w:hAnsi="Times New Roman"/>
                <w:color w:val="000000"/>
                <w:szCs w:val="22"/>
                <w:lang w:val="kk-KZ"/>
              </w:rPr>
            </w:pPr>
            <w:r w:rsidRPr="00CF7F18">
              <w:rPr>
                <w:rFonts w:ascii="Times New Roman" w:hAnsi="Times New Roman"/>
                <w:color w:val="000000"/>
                <w:szCs w:val="22"/>
                <w:lang w:val="kk-KZ"/>
              </w:rPr>
              <w:t>2</w:t>
            </w:r>
          </w:p>
        </w:tc>
        <w:tc>
          <w:tcPr>
            <w:tcW w:w="1914" w:type="dxa"/>
            <w:shd w:val="clear" w:color="auto" w:fill="auto"/>
          </w:tcPr>
          <w:p w:rsidR="000A4D3C" w:rsidRPr="00CF7F18" w:rsidRDefault="000A4D3C" w:rsidP="000E648D">
            <w:pPr>
              <w:pStyle w:val="a5"/>
              <w:jc w:val="center"/>
              <w:rPr>
                <w:rFonts w:ascii="Times New Roman" w:hAnsi="Times New Roman"/>
                <w:color w:val="000000"/>
                <w:szCs w:val="22"/>
              </w:rPr>
            </w:pPr>
            <w:r w:rsidRPr="00CF7F18">
              <w:rPr>
                <w:rFonts w:ascii="Times New Roman" w:hAnsi="Times New Roman"/>
                <w:color w:val="000000"/>
                <w:szCs w:val="22"/>
              </w:rPr>
              <w:t>2</w:t>
            </w:r>
          </w:p>
        </w:tc>
        <w:tc>
          <w:tcPr>
            <w:tcW w:w="1914" w:type="dxa"/>
            <w:shd w:val="clear" w:color="auto" w:fill="auto"/>
          </w:tcPr>
          <w:p w:rsidR="000A4D3C" w:rsidRPr="00CF7F18" w:rsidRDefault="000A4D3C" w:rsidP="000E648D">
            <w:pPr>
              <w:pStyle w:val="a5"/>
              <w:jc w:val="center"/>
              <w:rPr>
                <w:rFonts w:ascii="Times New Roman" w:hAnsi="Times New Roman"/>
                <w:color w:val="000000"/>
                <w:szCs w:val="22"/>
              </w:rPr>
            </w:pPr>
            <w:r w:rsidRPr="00CF7F18">
              <w:rPr>
                <w:rFonts w:ascii="Times New Roman" w:hAnsi="Times New Roman"/>
                <w:color w:val="000000"/>
                <w:szCs w:val="22"/>
              </w:rPr>
              <w:t>2</w:t>
            </w:r>
          </w:p>
        </w:tc>
        <w:tc>
          <w:tcPr>
            <w:tcW w:w="1915" w:type="dxa"/>
            <w:shd w:val="clear" w:color="auto" w:fill="auto"/>
          </w:tcPr>
          <w:p w:rsidR="000A4D3C" w:rsidRPr="00CF7F18" w:rsidRDefault="000A4D3C" w:rsidP="000E648D">
            <w:pPr>
              <w:pStyle w:val="a5"/>
              <w:jc w:val="center"/>
              <w:rPr>
                <w:rFonts w:ascii="Times New Roman" w:hAnsi="Times New Roman"/>
                <w:color w:val="000000"/>
                <w:szCs w:val="22"/>
                <w:lang w:val="kk-KZ"/>
              </w:rPr>
            </w:pPr>
            <w:r w:rsidRPr="00CF7F18">
              <w:rPr>
                <w:rFonts w:ascii="Times New Roman" w:hAnsi="Times New Roman"/>
                <w:color w:val="000000"/>
                <w:szCs w:val="22"/>
                <w:lang w:val="kk-KZ"/>
              </w:rPr>
              <w:t>1</w:t>
            </w:r>
          </w:p>
        </w:tc>
      </w:tr>
      <w:tr w:rsidR="000A4D3C" w:rsidRPr="00214F6D" w:rsidTr="000E648D">
        <w:tc>
          <w:tcPr>
            <w:tcW w:w="1914" w:type="dxa"/>
            <w:shd w:val="clear" w:color="auto" w:fill="auto"/>
          </w:tcPr>
          <w:p w:rsidR="000A4D3C" w:rsidRPr="00CF7F18" w:rsidRDefault="000A4D3C" w:rsidP="000E648D">
            <w:pPr>
              <w:pStyle w:val="a5"/>
              <w:jc w:val="center"/>
              <w:rPr>
                <w:rFonts w:ascii="Times New Roman" w:hAnsi="Times New Roman"/>
                <w:color w:val="000000"/>
                <w:szCs w:val="22"/>
                <w:lang w:val="kk-KZ"/>
              </w:rPr>
            </w:pPr>
            <w:r w:rsidRPr="00CF7F18">
              <w:rPr>
                <w:rFonts w:ascii="Times New Roman" w:hAnsi="Times New Roman"/>
                <w:color w:val="000000"/>
                <w:szCs w:val="22"/>
                <w:lang w:val="kk-KZ"/>
              </w:rPr>
              <w:t>9</w:t>
            </w:r>
          </w:p>
        </w:tc>
        <w:tc>
          <w:tcPr>
            <w:tcW w:w="1914" w:type="dxa"/>
            <w:shd w:val="clear" w:color="auto" w:fill="auto"/>
          </w:tcPr>
          <w:p w:rsidR="000A4D3C" w:rsidRPr="00CF7F18" w:rsidRDefault="000A4D3C" w:rsidP="000E648D">
            <w:pPr>
              <w:pStyle w:val="a5"/>
              <w:jc w:val="center"/>
              <w:rPr>
                <w:rFonts w:ascii="Times New Roman" w:hAnsi="Times New Roman"/>
                <w:color w:val="000000"/>
                <w:szCs w:val="22"/>
                <w:lang w:val="kk-KZ"/>
              </w:rPr>
            </w:pPr>
            <w:r w:rsidRPr="00CF7F18">
              <w:rPr>
                <w:rFonts w:ascii="Times New Roman" w:hAnsi="Times New Roman"/>
                <w:color w:val="000000"/>
                <w:szCs w:val="22"/>
                <w:lang w:val="kk-KZ"/>
              </w:rPr>
              <w:t>2</w:t>
            </w:r>
          </w:p>
        </w:tc>
        <w:tc>
          <w:tcPr>
            <w:tcW w:w="1914" w:type="dxa"/>
            <w:shd w:val="clear" w:color="auto" w:fill="auto"/>
          </w:tcPr>
          <w:p w:rsidR="000A4D3C" w:rsidRPr="00CF7F18" w:rsidRDefault="000A4D3C" w:rsidP="000E648D">
            <w:pPr>
              <w:pStyle w:val="a5"/>
              <w:jc w:val="center"/>
              <w:rPr>
                <w:rFonts w:ascii="Times New Roman" w:hAnsi="Times New Roman"/>
                <w:color w:val="000000"/>
                <w:szCs w:val="22"/>
                <w:lang w:val="ru-RU"/>
              </w:rPr>
            </w:pPr>
            <w:r w:rsidRPr="00CF7F18">
              <w:rPr>
                <w:rFonts w:ascii="Times New Roman" w:hAnsi="Times New Roman"/>
                <w:color w:val="000000"/>
                <w:szCs w:val="22"/>
                <w:lang w:val="ru-RU"/>
              </w:rPr>
              <w:t>2</w:t>
            </w:r>
          </w:p>
        </w:tc>
        <w:tc>
          <w:tcPr>
            <w:tcW w:w="1914" w:type="dxa"/>
            <w:shd w:val="clear" w:color="auto" w:fill="auto"/>
          </w:tcPr>
          <w:p w:rsidR="000A4D3C" w:rsidRPr="000E648D" w:rsidRDefault="000E648D" w:rsidP="000E648D">
            <w:pPr>
              <w:pStyle w:val="a5"/>
              <w:jc w:val="center"/>
              <w:rPr>
                <w:rFonts w:ascii="Times New Roman" w:hAnsi="Times New Roman"/>
                <w:color w:val="000000"/>
                <w:szCs w:val="22"/>
                <w:lang w:val="en-US"/>
              </w:rPr>
            </w:pPr>
            <w:r>
              <w:rPr>
                <w:rFonts w:ascii="Times New Roman" w:hAnsi="Times New Roman"/>
                <w:color w:val="000000"/>
                <w:szCs w:val="22"/>
                <w:lang w:val="en-US"/>
              </w:rPr>
              <w:t>2</w:t>
            </w:r>
          </w:p>
        </w:tc>
        <w:tc>
          <w:tcPr>
            <w:tcW w:w="1915" w:type="dxa"/>
            <w:shd w:val="clear" w:color="auto" w:fill="auto"/>
          </w:tcPr>
          <w:p w:rsidR="000A4D3C" w:rsidRPr="00CF7F18" w:rsidRDefault="000A4D3C" w:rsidP="000E648D">
            <w:pPr>
              <w:pStyle w:val="a5"/>
              <w:jc w:val="center"/>
              <w:rPr>
                <w:rFonts w:ascii="Times New Roman" w:hAnsi="Times New Roman"/>
                <w:color w:val="000000"/>
                <w:szCs w:val="22"/>
                <w:lang w:val="kk-KZ"/>
              </w:rPr>
            </w:pPr>
            <w:r w:rsidRPr="00CF7F18">
              <w:rPr>
                <w:rFonts w:ascii="Times New Roman" w:hAnsi="Times New Roman"/>
                <w:color w:val="000000"/>
                <w:szCs w:val="22"/>
                <w:lang w:val="kk-KZ"/>
              </w:rPr>
              <w:t>2</w:t>
            </w:r>
          </w:p>
        </w:tc>
      </w:tr>
    </w:tbl>
    <w:p w:rsidR="000A4D3C" w:rsidRPr="00402237" w:rsidRDefault="000A4D3C" w:rsidP="000A4D3C">
      <w:pPr>
        <w:pStyle w:val="a5"/>
        <w:ind w:left="142"/>
        <w:rPr>
          <w:rFonts w:ascii="Times New Roman" w:hAnsi="Times New Roman"/>
          <w:b/>
          <w:bCs/>
          <w:i/>
          <w:iCs/>
          <w:noProof/>
          <w:color w:val="000000"/>
          <w:szCs w:val="22"/>
          <w:lang w:val="kk-KZ"/>
        </w:rPr>
      </w:pPr>
    </w:p>
    <w:p w:rsidR="000A4D3C" w:rsidRDefault="000A4D3C" w:rsidP="000A4D3C">
      <w:pPr>
        <w:spacing w:line="240" w:lineRule="auto"/>
        <w:jc w:val="center"/>
        <w:rPr>
          <w:rFonts w:ascii="Times New Roman" w:hAnsi="Times New Roman"/>
          <w:b/>
          <w:bCs/>
          <w:sz w:val="24"/>
          <w:lang w:val="kk-KZ"/>
        </w:rPr>
      </w:pPr>
    </w:p>
    <w:p w:rsidR="000A4D3C" w:rsidRDefault="000A4D3C" w:rsidP="000A4D3C">
      <w:pPr>
        <w:spacing w:line="240" w:lineRule="auto"/>
        <w:jc w:val="center"/>
        <w:rPr>
          <w:rFonts w:ascii="Times New Roman" w:hAnsi="Times New Roman"/>
          <w:b/>
          <w:bCs/>
          <w:sz w:val="24"/>
          <w:lang w:val="kk-KZ"/>
        </w:rPr>
      </w:pPr>
    </w:p>
    <w:p w:rsidR="000A4D3C" w:rsidRDefault="000A4D3C" w:rsidP="000A4D3C">
      <w:pPr>
        <w:pStyle w:val="a8"/>
        <w:ind w:left="0" w:firstLine="0"/>
        <w:rPr>
          <w:b/>
          <w:spacing w:val="-1"/>
          <w:sz w:val="22"/>
          <w:szCs w:val="22"/>
          <w:lang w:val="en-US"/>
        </w:rPr>
      </w:pPr>
    </w:p>
    <w:p w:rsidR="00535816" w:rsidRDefault="000A4D3C" w:rsidP="000A4D3C">
      <w:pPr>
        <w:pStyle w:val="a8"/>
        <w:ind w:left="0" w:firstLine="0"/>
        <w:rPr>
          <w:b/>
          <w:spacing w:val="-1"/>
          <w:sz w:val="22"/>
          <w:szCs w:val="22"/>
          <w:lang w:val="kk-KZ"/>
        </w:rPr>
      </w:pPr>
      <w:r w:rsidRPr="00362A75">
        <w:rPr>
          <w:b/>
          <w:spacing w:val="-1"/>
          <w:sz w:val="22"/>
          <w:szCs w:val="22"/>
        </w:rPr>
        <w:t xml:space="preserve">                                                </w:t>
      </w:r>
    </w:p>
    <w:p w:rsidR="00535816" w:rsidRDefault="00535816" w:rsidP="000A4D3C">
      <w:pPr>
        <w:pStyle w:val="a8"/>
        <w:ind w:left="0" w:firstLine="0"/>
        <w:rPr>
          <w:b/>
          <w:spacing w:val="-1"/>
          <w:sz w:val="22"/>
          <w:szCs w:val="22"/>
          <w:lang w:val="kk-KZ"/>
        </w:rPr>
      </w:pPr>
    </w:p>
    <w:p w:rsidR="00535816" w:rsidRDefault="00535816" w:rsidP="000A4D3C">
      <w:pPr>
        <w:pStyle w:val="a8"/>
        <w:ind w:left="0" w:firstLine="0"/>
        <w:rPr>
          <w:b/>
          <w:spacing w:val="-1"/>
          <w:sz w:val="22"/>
          <w:szCs w:val="22"/>
          <w:lang w:val="kk-KZ"/>
        </w:rPr>
      </w:pPr>
    </w:p>
    <w:p w:rsidR="00535816" w:rsidRDefault="00535816" w:rsidP="000A4D3C">
      <w:pPr>
        <w:pStyle w:val="a8"/>
        <w:ind w:left="0" w:firstLine="0"/>
        <w:rPr>
          <w:b/>
          <w:spacing w:val="-1"/>
          <w:sz w:val="22"/>
          <w:szCs w:val="22"/>
          <w:lang w:val="kk-KZ"/>
        </w:rPr>
      </w:pPr>
    </w:p>
    <w:p w:rsidR="00535816" w:rsidRDefault="00535816" w:rsidP="000A4D3C">
      <w:pPr>
        <w:pStyle w:val="a8"/>
        <w:ind w:left="0" w:firstLine="0"/>
        <w:rPr>
          <w:b/>
          <w:spacing w:val="-1"/>
          <w:sz w:val="22"/>
          <w:szCs w:val="22"/>
          <w:lang w:val="kk-KZ"/>
        </w:rPr>
      </w:pPr>
    </w:p>
    <w:p w:rsidR="00535816" w:rsidRDefault="00535816" w:rsidP="000A4D3C">
      <w:pPr>
        <w:pStyle w:val="a8"/>
        <w:ind w:left="0" w:firstLine="0"/>
        <w:rPr>
          <w:b/>
          <w:spacing w:val="-1"/>
          <w:sz w:val="22"/>
          <w:szCs w:val="22"/>
          <w:lang w:val="kk-KZ"/>
        </w:rPr>
      </w:pPr>
    </w:p>
    <w:p w:rsidR="000A4D3C" w:rsidRDefault="000A4D3C" w:rsidP="000A4D3C">
      <w:pPr>
        <w:pStyle w:val="a8"/>
        <w:ind w:left="0" w:firstLine="0"/>
        <w:rPr>
          <w:b/>
          <w:sz w:val="22"/>
          <w:szCs w:val="22"/>
        </w:rPr>
      </w:pPr>
      <w:r>
        <w:rPr>
          <w:b/>
          <w:spacing w:val="-1"/>
          <w:sz w:val="22"/>
          <w:szCs w:val="22"/>
          <w:lang w:val="kk-KZ"/>
        </w:rPr>
        <w:t>Кесте</w:t>
      </w:r>
      <w:r>
        <w:rPr>
          <w:b/>
          <w:spacing w:val="-1"/>
          <w:sz w:val="22"/>
          <w:szCs w:val="22"/>
        </w:rPr>
        <w:t xml:space="preserve"> 14.5. </w:t>
      </w:r>
      <w:r>
        <w:rPr>
          <w:b/>
          <w:spacing w:val="-1"/>
          <w:sz w:val="22"/>
          <w:szCs w:val="22"/>
          <w:lang w:val="kk-KZ"/>
        </w:rPr>
        <w:t xml:space="preserve">Зертханалық және практикалық жұмыстардың саны </w:t>
      </w:r>
      <w:r>
        <w:rPr>
          <w:b/>
          <w:sz w:val="22"/>
          <w:szCs w:val="22"/>
        </w:rPr>
        <w:t xml:space="preserve"> (7-9-</w:t>
      </w:r>
      <w:r>
        <w:rPr>
          <w:b/>
          <w:sz w:val="22"/>
          <w:szCs w:val="22"/>
          <w:lang w:val="kk-KZ"/>
        </w:rPr>
        <w:t>сыныптар</w:t>
      </w:r>
      <w:r>
        <w:rPr>
          <w:b/>
          <w:sz w:val="22"/>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5"/>
        <w:gridCol w:w="2690"/>
        <w:gridCol w:w="3547"/>
      </w:tblGrid>
      <w:tr w:rsidR="000A4D3C" w:rsidTr="000E648D">
        <w:trPr>
          <w:trHeight w:val="270"/>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hideMark/>
          </w:tcPr>
          <w:p w:rsidR="000A4D3C" w:rsidRPr="00DD7DAC" w:rsidRDefault="000A4D3C" w:rsidP="000E648D">
            <w:pPr>
              <w:pStyle w:val="TableParagraph"/>
              <w:spacing w:line="275" w:lineRule="exact"/>
              <w:ind w:left="107"/>
              <w:rPr>
                <w:lang w:val="kk-KZ"/>
              </w:rPr>
            </w:pPr>
            <w:r>
              <w:rPr>
                <w:lang w:val="kk-KZ"/>
              </w:rPr>
              <w:t>Сынып</w:t>
            </w:r>
          </w:p>
        </w:tc>
        <w:tc>
          <w:tcPr>
            <w:tcW w:w="2690" w:type="dxa"/>
            <w:tcBorders>
              <w:top w:val="single" w:sz="4" w:space="0" w:color="000000"/>
              <w:left w:val="single" w:sz="4" w:space="0" w:color="000000"/>
              <w:bottom w:val="single" w:sz="4" w:space="0" w:color="000000"/>
              <w:right w:val="single" w:sz="4" w:space="0" w:color="000000"/>
            </w:tcBorders>
            <w:shd w:val="clear" w:color="auto" w:fill="auto"/>
            <w:hideMark/>
          </w:tcPr>
          <w:p w:rsidR="000A4D3C" w:rsidRPr="00DD7DAC" w:rsidRDefault="000A4D3C" w:rsidP="000E648D">
            <w:pPr>
              <w:pStyle w:val="TableParagraph"/>
              <w:spacing w:line="275" w:lineRule="exact"/>
              <w:ind w:left="110"/>
              <w:rPr>
                <w:lang w:val="kk-KZ"/>
              </w:rPr>
            </w:pPr>
            <w:r>
              <w:rPr>
                <w:lang w:val="kk-KZ"/>
              </w:rPr>
              <w:t>Зертханалық жұмыс</w:t>
            </w:r>
          </w:p>
        </w:tc>
        <w:tc>
          <w:tcPr>
            <w:tcW w:w="3547" w:type="dxa"/>
            <w:tcBorders>
              <w:top w:val="single" w:sz="4" w:space="0" w:color="000000"/>
              <w:left w:val="single" w:sz="4" w:space="0" w:color="000000"/>
              <w:bottom w:val="single" w:sz="4" w:space="0" w:color="000000"/>
              <w:right w:val="single" w:sz="4" w:space="0" w:color="000000"/>
            </w:tcBorders>
            <w:shd w:val="clear" w:color="auto" w:fill="auto"/>
            <w:hideMark/>
          </w:tcPr>
          <w:p w:rsidR="000A4D3C" w:rsidRPr="00DD7DAC" w:rsidRDefault="000A4D3C" w:rsidP="000E648D">
            <w:pPr>
              <w:pStyle w:val="TableParagraph"/>
              <w:spacing w:line="275" w:lineRule="exact"/>
              <w:ind w:left="168"/>
              <w:rPr>
                <w:lang w:val="kk-KZ"/>
              </w:rPr>
            </w:pPr>
            <w:r>
              <w:rPr>
                <w:lang w:val="kk-KZ"/>
              </w:rPr>
              <w:t>Практикалық жұмыс</w:t>
            </w:r>
          </w:p>
        </w:tc>
      </w:tr>
      <w:tr w:rsidR="000A4D3C" w:rsidTr="000E648D">
        <w:trPr>
          <w:trHeight w:val="320"/>
          <w:jc w:val="center"/>
        </w:trPr>
        <w:tc>
          <w:tcPr>
            <w:tcW w:w="9062"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0A4D3C" w:rsidRPr="00DD7DAC" w:rsidRDefault="000A4D3C" w:rsidP="000E648D">
            <w:pPr>
              <w:pStyle w:val="TableParagraph"/>
              <w:spacing w:line="275" w:lineRule="exact"/>
              <w:ind w:left="294" w:right="1736"/>
              <w:rPr>
                <w:lang w:val="kk-KZ"/>
              </w:rPr>
            </w:pPr>
            <w:r>
              <w:rPr>
                <w:lang w:val="kk-KZ"/>
              </w:rPr>
              <w:t>Төмендетілген оқу жүктемесімен оқу бағдарламасы бойынша</w:t>
            </w:r>
          </w:p>
        </w:tc>
      </w:tr>
      <w:tr w:rsidR="000A4D3C" w:rsidTr="000E648D">
        <w:trPr>
          <w:trHeight w:val="50"/>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0A4D3C" w:rsidRPr="00DD7DAC" w:rsidRDefault="000A4D3C" w:rsidP="000E648D">
            <w:pPr>
              <w:pStyle w:val="TableParagraph"/>
              <w:spacing w:line="275" w:lineRule="exact"/>
            </w:pPr>
            <w:r>
              <w:t>7</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rsidR="000A4D3C" w:rsidRPr="00DD7DAC" w:rsidRDefault="000A4D3C" w:rsidP="000E648D">
            <w:pPr>
              <w:pStyle w:val="TableParagraph"/>
              <w:spacing w:line="275" w:lineRule="exact"/>
              <w:ind w:left="1206" w:right="1193"/>
            </w:pPr>
            <w:r>
              <w:t>10</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0A4D3C" w:rsidRPr="00DD7DAC" w:rsidRDefault="000A4D3C" w:rsidP="000E648D">
            <w:pPr>
              <w:pStyle w:val="TableParagraph"/>
              <w:spacing w:line="275" w:lineRule="exact"/>
              <w:ind w:left="13"/>
            </w:pPr>
            <w:r>
              <w:t>0</w:t>
            </w:r>
          </w:p>
        </w:tc>
      </w:tr>
      <w:tr w:rsidR="000A4D3C" w:rsidTr="000E648D">
        <w:trPr>
          <w:trHeight w:val="50"/>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0A4D3C" w:rsidRPr="00DD7DAC" w:rsidRDefault="000A4D3C" w:rsidP="000E648D">
            <w:pPr>
              <w:pStyle w:val="TableParagraph"/>
              <w:spacing w:line="275" w:lineRule="exact"/>
              <w:ind w:right="1342"/>
              <w:jc w:val="right"/>
            </w:pPr>
            <w:r>
              <w:t>8</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rsidR="000A4D3C" w:rsidRPr="00DD7DAC" w:rsidRDefault="000A4D3C" w:rsidP="000E648D">
            <w:pPr>
              <w:pStyle w:val="TableParagraph"/>
              <w:spacing w:line="275" w:lineRule="exact"/>
              <w:ind w:left="1206" w:right="1193"/>
            </w:pPr>
            <w:r>
              <w:t>11</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0A4D3C" w:rsidRPr="00DD7DAC" w:rsidRDefault="000A4D3C" w:rsidP="000E648D">
            <w:pPr>
              <w:pStyle w:val="TableParagraph"/>
              <w:spacing w:line="275" w:lineRule="exact"/>
              <w:ind w:left="13"/>
            </w:pPr>
            <w:r>
              <w:t>0</w:t>
            </w:r>
          </w:p>
        </w:tc>
      </w:tr>
      <w:tr w:rsidR="000A4D3C" w:rsidTr="000E648D">
        <w:trPr>
          <w:trHeight w:val="50"/>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0A4D3C" w:rsidRDefault="000A4D3C" w:rsidP="000E648D">
            <w:pPr>
              <w:pStyle w:val="TableParagraph"/>
              <w:spacing w:line="275" w:lineRule="exact"/>
              <w:ind w:right="1342"/>
              <w:jc w:val="right"/>
              <w:rPr>
                <w:lang w:val="en-US"/>
              </w:rPr>
            </w:pPr>
            <w:r>
              <w:rPr>
                <w:lang w:val="en-US"/>
              </w:rPr>
              <w:t>9</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rsidR="000A4D3C" w:rsidRDefault="000A4D3C" w:rsidP="000E648D">
            <w:pPr>
              <w:pStyle w:val="TableParagraph"/>
              <w:spacing w:line="275" w:lineRule="exact"/>
              <w:ind w:left="1206" w:right="1193"/>
              <w:rPr>
                <w:lang w:val="en-US"/>
              </w:rPr>
            </w:pPr>
            <w:r>
              <w:rPr>
                <w:lang w:val="en-US"/>
              </w:rPr>
              <w:t>4</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0A4D3C" w:rsidRDefault="000A4D3C" w:rsidP="000E648D">
            <w:pPr>
              <w:pStyle w:val="TableParagraph"/>
              <w:spacing w:line="275" w:lineRule="exact"/>
              <w:ind w:left="13"/>
              <w:rPr>
                <w:lang w:val="en-US"/>
              </w:rPr>
            </w:pPr>
            <w:r>
              <w:rPr>
                <w:lang w:val="en-US"/>
              </w:rPr>
              <w:t>0</w:t>
            </w:r>
          </w:p>
        </w:tc>
      </w:tr>
    </w:tbl>
    <w:p w:rsidR="00F547FA" w:rsidRPr="00F04132" w:rsidRDefault="00F547FA" w:rsidP="00F547FA">
      <w:pPr>
        <w:spacing w:line="240" w:lineRule="auto"/>
        <w:jc w:val="center"/>
        <w:rPr>
          <w:rFonts w:ascii="Times New Roman" w:hAnsi="Times New Roman"/>
          <w:b/>
          <w:sz w:val="24"/>
          <w:lang w:val="kk-KZ"/>
        </w:rPr>
      </w:pPr>
      <w:r w:rsidRPr="00F04132">
        <w:rPr>
          <w:rFonts w:ascii="Times New Roman" w:hAnsi="Times New Roman"/>
          <w:b/>
          <w:sz w:val="24"/>
          <w:lang w:val="kk-KZ"/>
        </w:rPr>
        <w:t>Нормативтік құжаттар</w:t>
      </w:r>
    </w:p>
    <w:p w:rsidR="00F547FA" w:rsidRPr="00F04132" w:rsidRDefault="00F547FA" w:rsidP="00F547FA">
      <w:pPr>
        <w:pStyle w:val="a5"/>
        <w:jc w:val="both"/>
        <w:rPr>
          <w:rFonts w:ascii="Times New Roman" w:hAnsi="Times New Roman"/>
          <w:sz w:val="24"/>
          <w:lang w:val="kk-KZ"/>
        </w:rPr>
      </w:pPr>
    </w:p>
    <w:p w:rsidR="00F547FA" w:rsidRPr="00F04132" w:rsidRDefault="00F547FA" w:rsidP="00F547FA">
      <w:pPr>
        <w:pStyle w:val="a5"/>
        <w:jc w:val="both"/>
        <w:rPr>
          <w:rFonts w:ascii="Times New Roman" w:hAnsi="Times New Roman"/>
          <w:sz w:val="24"/>
          <w:lang w:val="kk-KZ"/>
        </w:rPr>
      </w:pPr>
      <w:r w:rsidRPr="00F04132">
        <w:rPr>
          <w:rFonts w:ascii="Times New Roman" w:hAnsi="Times New Roman"/>
          <w:sz w:val="24"/>
          <w:lang w:val="kk-KZ"/>
        </w:rPr>
        <w:t xml:space="preserve">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2022 жылғы 30 қыркүйектегі № 412 бұйрығының 13-қосымшасындағы өзгерістер негізінде  Қазақстан Республикасы Білім және ғылым министрінің 2012 жылғы 8 қарашадағы № 500 бұйрығының 16-қосымшасына сәйкес оқыту қазақ тілінде жүргізілетін негізгі орта білім берудің (төмендетілген оқу жүктемесімен) үлгілік оқу жоспары басшылыққа алынды</w:t>
      </w:r>
    </w:p>
    <w:p w:rsidR="00F547FA" w:rsidRPr="00F04132" w:rsidRDefault="00F547FA" w:rsidP="00F547FA">
      <w:pPr>
        <w:pStyle w:val="a5"/>
        <w:jc w:val="both"/>
        <w:rPr>
          <w:rFonts w:ascii="Times New Roman" w:hAnsi="Times New Roman"/>
          <w:sz w:val="24"/>
          <w:lang w:val="kk-KZ"/>
        </w:rPr>
      </w:pPr>
      <w:r w:rsidRPr="00F04132">
        <w:rPr>
          <w:rFonts w:ascii="Times New Roman" w:hAnsi="Times New Roman"/>
          <w:sz w:val="24"/>
          <w:lang w:val="kk-KZ"/>
        </w:rPr>
        <w:t xml:space="preserve">     «</w:t>
      </w:r>
      <w:r w:rsidRPr="00F04132">
        <w:rPr>
          <w:rFonts w:ascii="Times New Roman" w:hAnsi="Times New Roman"/>
          <w:bCs/>
          <w:sz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w:t>
      </w:r>
      <w:r w:rsidRPr="00F04132">
        <w:rPr>
          <w:rFonts w:ascii="Times New Roman" w:hAnsi="Times New Roman"/>
          <w:b/>
          <w:bCs/>
          <w:sz w:val="24"/>
          <w:lang w:val="kk-KZ"/>
        </w:rPr>
        <w:t xml:space="preserve"> </w:t>
      </w:r>
      <w:r w:rsidRPr="00F04132">
        <w:rPr>
          <w:rFonts w:ascii="Times New Roman" w:hAnsi="Times New Roman"/>
          <w:sz w:val="24"/>
          <w:lang w:val="kk-KZ"/>
        </w:rPr>
        <w:t>Қазақстан Республикасы Оқу-ағарту министрінің 2022 жылғы 16  қыркүйектегі № 399 бұйрығының  57-қосымшасына сәйкес Негізгі орта білім беру деңгейінің 7-9 сыныптарына арналған «Физика» оқу пәні бойынша үлгілік оқу бағдарламасы алынды.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w:t>
      </w:r>
    </w:p>
    <w:p w:rsidR="00F547FA" w:rsidRPr="00F04132" w:rsidRDefault="00F547FA" w:rsidP="00F547FA">
      <w:pPr>
        <w:pStyle w:val="a5"/>
        <w:rPr>
          <w:rFonts w:ascii="Times New Roman" w:hAnsi="Times New Roman"/>
          <w:sz w:val="24"/>
          <w:lang w:val="kk-KZ"/>
        </w:rPr>
      </w:pPr>
      <w:r w:rsidRPr="00F04132">
        <w:rPr>
          <w:rFonts w:ascii="Times New Roman" w:hAnsi="Times New Roman"/>
          <w:sz w:val="24"/>
          <w:lang w:val="kk-KZ"/>
        </w:rPr>
        <w:t xml:space="preserve">        2022 жылғы 16  қыркүйектегі № 399 бұйрығының  57-қосымшасы 3-параграф:</w:t>
      </w:r>
    </w:p>
    <w:p w:rsidR="00F547FA" w:rsidRDefault="00F547FA" w:rsidP="00F547FA">
      <w:pPr>
        <w:pStyle w:val="a5"/>
        <w:rPr>
          <w:rFonts w:ascii="Times New Roman" w:hAnsi="Times New Roman"/>
          <w:sz w:val="24"/>
          <w:lang w:val="kk-KZ"/>
        </w:rPr>
      </w:pPr>
      <w:r w:rsidRPr="00F04132">
        <w:rPr>
          <w:rFonts w:ascii="Times New Roman" w:hAnsi="Times New Roman"/>
          <w:sz w:val="24"/>
          <w:lang w:val="kk-KZ"/>
        </w:rPr>
        <w:t xml:space="preserve">        Негізгі орта білім беру деңгейінің 7-9 сыныптарына арналған «Физика» оқу пәні бойынша үлгілік оқу бағдарламасын (төмендетілген оқу жүктемесімен) іске асыру жөніндегі ұзақ мерзімді жоспар</w:t>
      </w:r>
    </w:p>
    <w:p w:rsidR="00F547FA" w:rsidRDefault="00F547FA" w:rsidP="00F547FA">
      <w:pPr>
        <w:pStyle w:val="HTML"/>
        <w:rPr>
          <w:rStyle w:val="y2iqfc"/>
          <w:rFonts w:ascii="Times New Roman" w:hAnsi="Times New Roman" w:cs="Times New Roman"/>
          <w:b/>
          <w:bCs/>
          <w:i/>
          <w:iCs/>
          <w:color w:val="202124"/>
          <w:sz w:val="22"/>
          <w:szCs w:val="22"/>
          <w:lang w:val="kk-KZ"/>
        </w:rPr>
      </w:pPr>
      <w:r w:rsidRPr="002F4CAE">
        <w:rPr>
          <w:rStyle w:val="y2iqfc"/>
          <w:rFonts w:ascii="Times New Roman" w:hAnsi="Times New Roman" w:cs="Times New Roman"/>
          <w:b/>
          <w:bCs/>
          <w:i/>
          <w:iCs/>
          <w:color w:val="202124"/>
          <w:sz w:val="22"/>
          <w:szCs w:val="22"/>
          <w:lang w:val="kk-KZ"/>
        </w:rPr>
        <w:t xml:space="preserve">        </w:t>
      </w:r>
      <w:r w:rsidRPr="00971F64">
        <w:rPr>
          <w:rStyle w:val="y2iqfc"/>
          <w:rFonts w:ascii="Times New Roman" w:hAnsi="Times New Roman" w:cs="Times New Roman"/>
          <w:b/>
          <w:bCs/>
          <w:i/>
          <w:iCs/>
          <w:color w:val="202124"/>
          <w:sz w:val="22"/>
          <w:szCs w:val="22"/>
          <w:lang w:val="kk-KZ"/>
        </w:rPr>
        <w:t>Жоспарға өзгерістер Қазақстан Республикасы Білім министрінің 2022 жылғы 16 қыркүйектегі No 399 және 2022 жылғы 30 қыркүйектегі No 412 бұйрықтары негізінде енгізілді, оқудың инварианттық бөлігіне 1 сағат қосылды. төмендетілген бағдарламаға сәйкес жүктеме және ауыспалы жүктеменің 1 сағатқа төмендеуі. Бұл өзгеріс 2022 жылдың 17 қазанынан бастап енгізілді.</w:t>
      </w:r>
    </w:p>
    <w:p w:rsidR="00F547FA" w:rsidRPr="00F04132" w:rsidRDefault="00F547FA" w:rsidP="00F547FA">
      <w:pPr>
        <w:pStyle w:val="a5"/>
        <w:rPr>
          <w:rFonts w:ascii="Times New Roman" w:hAnsi="Times New Roman"/>
          <w:b/>
          <w:sz w:val="24"/>
          <w:lang w:val="kk-KZ"/>
        </w:rPr>
      </w:pPr>
    </w:p>
    <w:p w:rsidR="000A4D3C" w:rsidRDefault="000A4D3C" w:rsidP="000A4D3C">
      <w:pPr>
        <w:spacing w:line="240" w:lineRule="auto"/>
        <w:jc w:val="center"/>
        <w:rPr>
          <w:rFonts w:ascii="Times New Roman" w:hAnsi="Times New Roman"/>
          <w:b/>
          <w:bCs/>
          <w:sz w:val="24"/>
          <w:lang w:val="kk-KZ"/>
        </w:rPr>
      </w:pPr>
    </w:p>
    <w:p w:rsidR="000A4D3C" w:rsidRDefault="000A4D3C" w:rsidP="000A4D3C">
      <w:pPr>
        <w:spacing w:line="240" w:lineRule="auto"/>
        <w:jc w:val="center"/>
        <w:rPr>
          <w:rFonts w:ascii="Times New Roman" w:hAnsi="Times New Roman"/>
          <w:b/>
          <w:bCs/>
          <w:sz w:val="24"/>
          <w:lang w:val="kk-KZ"/>
        </w:rPr>
      </w:pPr>
    </w:p>
    <w:p w:rsidR="00980B94" w:rsidRDefault="00980B94" w:rsidP="000A4D3C">
      <w:pPr>
        <w:spacing w:line="240" w:lineRule="auto"/>
        <w:jc w:val="center"/>
        <w:rPr>
          <w:rFonts w:ascii="Times New Roman" w:hAnsi="Times New Roman"/>
          <w:b/>
          <w:bCs/>
          <w:sz w:val="24"/>
          <w:lang w:val="kk-KZ"/>
        </w:rPr>
      </w:pPr>
    </w:p>
    <w:p w:rsidR="00980B94" w:rsidRDefault="00980B94" w:rsidP="000A4D3C">
      <w:pPr>
        <w:spacing w:line="240" w:lineRule="auto"/>
        <w:jc w:val="center"/>
        <w:rPr>
          <w:rFonts w:ascii="Times New Roman" w:hAnsi="Times New Roman"/>
          <w:b/>
          <w:bCs/>
          <w:sz w:val="24"/>
          <w:lang w:val="kk-KZ"/>
        </w:rPr>
      </w:pPr>
    </w:p>
    <w:p w:rsidR="000A4D3C" w:rsidRDefault="000A4D3C" w:rsidP="000A4D3C">
      <w:pPr>
        <w:spacing w:line="240" w:lineRule="auto"/>
        <w:jc w:val="center"/>
        <w:rPr>
          <w:rFonts w:ascii="Times New Roman" w:hAnsi="Times New Roman"/>
          <w:b/>
          <w:bCs/>
          <w:sz w:val="24"/>
          <w:lang w:val="kk-KZ"/>
        </w:rPr>
      </w:pPr>
      <w:r w:rsidRPr="004D092A">
        <w:rPr>
          <w:rFonts w:ascii="Times New Roman" w:hAnsi="Times New Roman"/>
          <w:b/>
          <w:bCs/>
          <w:sz w:val="24"/>
          <w:lang w:val="kk-KZ"/>
        </w:rPr>
        <w:lastRenderedPageBreak/>
        <w:t>Күнтізбелік-тақырыптық жоспар</w:t>
      </w:r>
      <w:r>
        <w:rPr>
          <w:rFonts w:ascii="Times New Roman" w:hAnsi="Times New Roman"/>
          <w:b/>
          <w:bCs/>
          <w:sz w:val="24"/>
          <w:lang w:val="kk-KZ"/>
        </w:rPr>
        <w:t xml:space="preserve"> 7</w:t>
      </w:r>
      <w:r w:rsidR="00980B94">
        <w:rPr>
          <w:rFonts w:ascii="Times New Roman" w:hAnsi="Times New Roman"/>
          <w:b/>
          <w:bCs/>
          <w:sz w:val="24"/>
          <w:lang w:val="kk-KZ"/>
        </w:rPr>
        <w:t>а</w:t>
      </w:r>
      <w:r>
        <w:rPr>
          <w:rFonts w:ascii="Times New Roman" w:hAnsi="Times New Roman"/>
          <w:b/>
          <w:bCs/>
          <w:sz w:val="24"/>
          <w:lang w:val="kk-KZ"/>
        </w:rPr>
        <w:t>-с</w:t>
      </w:r>
      <w:r w:rsidRPr="007D7DB1">
        <w:rPr>
          <w:rFonts w:ascii="Times New Roman" w:hAnsi="Times New Roman"/>
          <w:b/>
          <w:bCs/>
          <w:sz w:val="24"/>
          <w:lang w:val="kk-KZ"/>
        </w:rPr>
        <w:t>ынып</w:t>
      </w:r>
    </w:p>
    <w:p w:rsidR="000A4D3C" w:rsidRPr="00060B9D" w:rsidRDefault="000A4D3C" w:rsidP="000A4D3C">
      <w:pPr>
        <w:spacing w:line="240" w:lineRule="auto"/>
        <w:jc w:val="center"/>
        <w:rPr>
          <w:rFonts w:ascii="Times New Roman" w:hAnsi="Times New Roman"/>
          <w:b/>
          <w:sz w:val="20"/>
          <w:szCs w:val="20"/>
          <w:lang w:val="kk-KZ"/>
        </w:rPr>
      </w:pPr>
      <w:r w:rsidRPr="00362A75">
        <w:rPr>
          <w:rFonts w:ascii="Times New Roman" w:hAnsi="Times New Roman"/>
          <w:b/>
          <w:sz w:val="20"/>
          <w:szCs w:val="20"/>
          <w:lang w:val="kk-KZ"/>
        </w:rPr>
        <w:t xml:space="preserve">( төмендетілген оқу жүктемесімен)  2023-2024 </w:t>
      </w:r>
      <w:r>
        <w:rPr>
          <w:rFonts w:ascii="Times New Roman" w:hAnsi="Times New Roman"/>
          <w:b/>
          <w:sz w:val="20"/>
          <w:szCs w:val="20"/>
          <w:lang w:val="kk-KZ"/>
        </w:rPr>
        <w:t>оқу жылы</w:t>
      </w:r>
    </w:p>
    <w:p w:rsidR="000A4D3C" w:rsidRPr="007D7DB1" w:rsidRDefault="000A4D3C" w:rsidP="000A4D3C">
      <w:pPr>
        <w:spacing w:line="240" w:lineRule="auto"/>
        <w:jc w:val="center"/>
        <w:rPr>
          <w:rFonts w:ascii="Times New Roman" w:hAnsi="Times New Roman"/>
          <w:color w:val="000000"/>
          <w:lang w:val="kk-KZ"/>
        </w:rPr>
      </w:pPr>
      <w:r w:rsidRPr="007D7DB1">
        <w:rPr>
          <w:rFonts w:ascii="Times New Roman" w:hAnsi="Times New Roman"/>
          <w:color w:val="000000"/>
          <w:lang w:val="kk-KZ"/>
        </w:rPr>
        <w:t>Барлы</w:t>
      </w:r>
      <w:r>
        <w:rPr>
          <w:rFonts w:ascii="Times New Roman" w:hAnsi="Times New Roman"/>
          <w:color w:val="000000"/>
          <w:lang w:val="kk-KZ"/>
        </w:rPr>
        <w:t>ғы</w:t>
      </w:r>
      <w:r w:rsidRPr="007D7DB1">
        <w:rPr>
          <w:rFonts w:ascii="Times New Roman" w:hAnsi="Times New Roman"/>
          <w:color w:val="000000"/>
          <w:lang w:val="kk-KZ"/>
        </w:rPr>
        <w:t>: 6</w:t>
      </w:r>
      <w:r w:rsidRPr="00090B93">
        <w:rPr>
          <w:rFonts w:ascii="Times New Roman" w:hAnsi="Times New Roman"/>
          <w:color w:val="000000"/>
          <w:lang w:val="kk-KZ"/>
        </w:rPr>
        <w:t>8</w:t>
      </w:r>
      <w:r w:rsidRPr="007D7DB1">
        <w:rPr>
          <w:rFonts w:ascii="Times New Roman" w:hAnsi="Times New Roman"/>
          <w:color w:val="000000"/>
          <w:lang w:val="kk-KZ"/>
        </w:rPr>
        <w:t xml:space="preserve"> сағат: аптасына 2 </w:t>
      </w:r>
      <w:r>
        <w:rPr>
          <w:rFonts w:ascii="Times New Roman" w:hAnsi="Times New Roman"/>
          <w:color w:val="000000"/>
          <w:lang w:val="kk-KZ"/>
        </w:rPr>
        <w:t>сағат</w:t>
      </w:r>
    </w:p>
    <w:tbl>
      <w:tblPr>
        <w:tblpPr w:leftFromText="180" w:rightFromText="180" w:vertAnchor="text" w:tblpXSpec="center" w:tblpY="1"/>
        <w:tblOverlap w:val="neve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37"/>
        <w:gridCol w:w="3822"/>
        <w:gridCol w:w="5228"/>
        <w:gridCol w:w="914"/>
        <w:gridCol w:w="1135"/>
        <w:gridCol w:w="1032"/>
      </w:tblGrid>
      <w:tr w:rsidR="00362A75" w:rsidRPr="00EB15F8" w:rsidTr="000E648D">
        <w:trPr>
          <w:trHeight w:val="552"/>
        </w:trPr>
        <w:tc>
          <w:tcPr>
            <w:tcW w:w="229" w:type="pct"/>
            <w:tcBorders>
              <w:top w:val="single" w:sz="4" w:space="0" w:color="auto"/>
              <w:left w:val="single" w:sz="4" w:space="0" w:color="auto"/>
              <w:bottom w:val="single" w:sz="4" w:space="0" w:color="auto"/>
              <w:right w:val="single" w:sz="4" w:space="0" w:color="auto"/>
            </w:tcBorders>
            <w:shd w:val="clear" w:color="auto" w:fill="auto"/>
          </w:tcPr>
          <w:p w:rsidR="00362A75" w:rsidRPr="00090B93" w:rsidRDefault="00362A75" w:rsidP="00362A75">
            <w:pPr>
              <w:spacing w:line="240" w:lineRule="auto"/>
              <w:jc w:val="center"/>
              <w:rPr>
                <w:rFonts w:ascii="Times New Roman" w:hAnsi="Times New Roman"/>
                <w:b/>
                <w:bCs/>
                <w:spacing w:val="2"/>
                <w:lang w:val="kk-KZ"/>
              </w:rPr>
            </w:pPr>
          </w:p>
          <w:p w:rsidR="00362A75" w:rsidRPr="00A90A70" w:rsidRDefault="00362A75" w:rsidP="00362A75">
            <w:pPr>
              <w:spacing w:line="240" w:lineRule="auto"/>
              <w:jc w:val="center"/>
              <w:rPr>
                <w:rFonts w:ascii="Times New Roman" w:hAnsi="Times New Roman"/>
                <w:b/>
                <w:bCs/>
                <w:lang w:val="en-US"/>
              </w:rPr>
            </w:pPr>
            <w:proofErr w:type="gramStart"/>
            <w:r w:rsidRPr="00EB15F8">
              <w:rPr>
                <w:rFonts w:ascii="Times New Roman" w:hAnsi="Times New Roman"/>
                <w:b/>
                <w:bCs/>
                <w:spacing w:val="2"/>
              </w:rPr>
              <w:t>р</w:t>
            </w:r>
            <w:proofErr w:type="gramEnd"/>
            <w:r w:rsidRPr="00EB15F8">
              <w:rPr>
                <w:rFonts w:ascii="Times New Roman" w:hAnsi="Times New Roman"/>
                <w:b/>
                <w:bCs/>
                <w:spacing w:val="2"/>
              </w:rPr>
              <w:t>/с</w:t>
            </w:r>
          </w:p>
        </w:tc>
        <w:tc>
          <w:tcPr>
            <w:tcW w:w="657" w:type="pct"/>
            <w:tcBorders>
              <w:top w:val="single" w:sz="4" w:space="0" w:color="auto"/>
              <w:left w:val="single" w:sz="4" w:space="0" w:color="auto"/>
              <w:bottom w:val="single" w:sz="4" w:space="0" w:color="auto"/>
              <w:right w:val="single" w:sz="4" w:space="0" w:color="auto"/>
            </w:tcBorders>
            <w:shd w:val="clear" w:color="auto" w:fill="auto"/>
            <w:hideMark/>
          </w:tcPr>
          <w:p w:rsidR="00362A75" w:rsidRPr="003D5EF5" w:rsidRDefault="00362A75" w:rsidP="00362A75">
            <w:pPr>
              <w:widowControl w:val="0"/>
              <w:spacing w:after="0" w:line="240" w:lineRule="auto"/>
              <w:jc w:val="center"/>
              <w:rPr>
                <w:rFonts w:ascii="Times New Roman" w:eastAsia="Times New Roman" w:hAnsi="Times New Roman" w:cs="Times New Roman"/>
                <w:b/>
                <w:bCs/>
                <w:spacing w:val="2"/>
                <w:lang w:val="en-GB"/>
              </w:rPr>
            </w:pPr>
            <w:proofErr w:type="spellStart"/>
            <w:r w:rsidRPr="003D5EF5">
              <w:rPr>
                <w:rFonts w:ascii="Times New Roman" w:eastAsia="Times New Roman" w:hAnsi="Times New Roman" w:cs="Times New Roman"/>
                <w:b/>
                <w:bCs/>
                <w:spacing w:val="2"/>
                <w:lang w:val="en-GB"/>
              </w:rPr>
              <w:t>Бөлім</w:t>
            </w:r>
            <w:proofErr w:type="spellEnd"/>
            <w:r w:rsidRPr="003D5EF5">
              <w:rPr>
                <w:rFonts w:ascii="Times New Roman" w:eastAsia="Times New Roman" w:hAnsi="Times New Roman" w:cs="Times New Roman"/>
                <w:b/>
                <w:bCs/>
                <w:spacing w:val="2"/>
                <w:lang w:val="en-GB"/>
              </w:rPr>
              <w:t>/</w:t>
            </w:r>
          </w:p>
          <w:p w:rsidR="00362A75" w:rsidRPr="003D5EF5" w:rsidRDefault="00362A75" w:rsidP="00362A75">
            <w:pPr>
              <w:widowControl w:val="0"/>
              <w:spacing w:after="0" w:line="240" w:lineRule="auto"/>
              <w:jc w:val="center"/>
              <w:rPr>
                <w:rFonts w:ascii="Times New Roman" w:eastAsia="Times New Roman" w:hAnsi="Times New Roman" w:cs="Times New Roman"/>
                <w:b/>
                <w:bCs/>
                <w:lang w:val="en-GB"/>
              </w:rPr>
            </w:pPr>
            <w:r w:rsidRPr="003D5EF5">
              <w:rPr>
                <w:rFonts w:ascii="Times New Roman" w:eastAsia="Times New Roman" w:hAnsi="Times New Roman" w:cs="Times New Roman"/>
                <w:b/>
                <w:bCs/>
                <w:spacing w:val="2"/>
                <w:lang w:val="en-GB"/>
              </w:rPr>
              <w:br/>
            </w:r>
            <w:proofErr w:type="spellStart"/>
            <w:r>
              <w:rPr>
                <w:rFonts w:ascii="Times New Roman" w:eastAsia="Times New Roman" w:hAnsi="Times New Roman" w:cs="Times New Roman"/>
                <w:b/>
                <w:bCs/>
                <w:spacing w:val="2"/>
                <w:lang w:val="en-GB"/>
              </w:rPr>
              <w:t>T</w:t>
            </w:r>
            <w:r w:rsidRPr="003D5EF5">
              <w:rPr>
                <w:rFonts w:ascii="Times New Roman" w:eastAsia="Times New Roman" w:hAnsi="Times New Roman" w:cs="Times New Roman"/>
                <w:b/>
                <w:bCs/>
                <w:spacing w:val="2"/>
                <w:lang w:val="en-GB"/>
              </w:rPr>
              <w:t>ақырыптар</w:t>
            </w:r>
            <w:proofErr w:type="spellEnd"/>
          </w:p>
        </w:tc>
        <w:tc>
          <w:tcPr>
            <w:tcW w:w="1296" w:type="pct"/>
            <w:tcBorders>
              <w:top w:val="single" w:sz="4" w:space="0" w:color="auto"/>
              <w:left w:val="single" w:sz="4" w:space="0" w:color="auto"/>
              <w:bottom w:val="single" w:sz="4" w:space="0" w:color="auto"/>
              <w:right w:val="single" w:sz="4" w:space="0" w:color="auto"/>
            </w:tcBorders>
            <w:shd w:val="clear" w:color="auto" w:fill="auto"/>
            <w:hideMark/>
          </w:tcPr>
          <w:p w:rsidR="00362A75" w:rsidRPr="003D5EF5" w:rsidRDefault="00362A75" w:rsidP="00362A75">
            <w:pPr>
              <w:widowControl w:val="0"/>
              <w:spacing w:after="0" w:line="240" w:lineRule="auto"/>
              <w:jc w:val="center"/>
              <w:rPr>
                <w:rFonts w:ascii="Times New Roman" w:eastAsia="Times New Roman" w:hAnsi="Times New Roman" w:cs="Times New Roman"/>
                <w:b/>
                <w:bCs/>
                <w:spacing w:val="2"/>
                <w:lang w:val="en-GB"/>
              </w:rPr>
            </w:pPr>
          </w:p>
          <w:p w:rsidR="00362A75" w:rsidRPr="006A39A3" w:rsidRDefault="00362A75" w:rsidP="00362A75">
            <w:pPr>
              <w:widowControl w:val="0"/>
              <w:spacing w:after="0" w:line="240" w:lineRule="auto"/>
              <w:jc w:val="center"/>
              <w:rPr>
                <w:rFonts w:ascii="Times New Roman" w:eastAsia="Times New Roman" w:hAnsi="Times New Roman" w:cs="Times New Roman"/>
                <w:b/>
                <w:bCs/>
                <w:lang w:val="en-US"/>
              </w:rPr>
            </w:pPr>
            <w:proofErr w:type="spellStart"/>
            <w:r>
              <w:rPr>
                <w:rFonts w:ascii="Times New Roman" w:eastAsia="Times New Roman" w:hAnsi="Times New Roman" w:cs="Times New Roman"/>
                <w:b/>
                <w:bCs/>
                <w:spacing w:val="2"/>
                <w:lang w:val="en-GB"/>
              </w:rPr>
              <w:t>Сабақ</w:t>
            </w:r>
            <w:proofErr w:type="spellEnd"/>
            <w:r w:rsidRPr="003D5EF5">
              <w:rPr>
                <w:rFonts w:ascii="Times New Roman" w:eastAsia="Times New Roman" w:hAnsi="Times New Roman" w:cs="Times New Roman"/>
                <w:b/>
                <w:bCs/>
                <w:spacing w:val="2"/>
                <w:lang w:val="en-GB"/>
              </w:rPr>
              <w:t xml:space="preserve"> </w:t>
            </w:r>
            <w:proofErr w:type="spellStart"/>
            <w:r w:rsidRPr="003D5EF5">
              <w:rPr>
                <w:rFonts w:ascii="Times New Roman" w:eastAsia="Times New Roman" w:hAnsi="Times New Roman" w:cs="Times New Roman"/>
                <w:b/>
                <w:bCs/>
                <w:spacing w:val="2"/>
                <w:lang w:val="en-GB"/>
              </w:rPr>
              <w:t>тақырыбы</w:t>
            </w:r>
            <w:proofErr w:type="spellEnd"/>
          </w:p>
        </w:tc>
        <w:tc>
          <w:tcPr>
            <w:tcW w:w="1773" w:type="pct"/>
            <w:tcBorders>
              <w:top w:val="single" w:sz="4" w:space="0" w:color="auto"/>
              <w:left w:val="single" w:sz="4" w:space="0" w:color="auto"/>
              <w:bottom w:val="single" w:sz="4" w:space="0" w:color="auto"/>
              <w:right w:val="single" w:sz="4" w:space="0" w:color="auto"/>
            </w:tcBorders>
            <w:shd w:val="clear" w:color="auto" w:fill="auto"/>
            <w:hideMark/>
          </w:tcPr>
          <w:p w:rsidR="00362A75" w:rsidRPr="003D5EF5" w:rsidRDefault="00362A75" w:rsidP="00362A75">
            <w:pPr>
              <w:widowControl w:val="0"/>
              <w:spacing w:after="0" w:line="240" w:lineRule="auto"/>
              <w:jc w:val="center"/>
              <w:rPr>
                <w:rFonts w:ascii="Times New Roman" w:eastAsia="Times New Roman" w:hAnsi="Times New Roman" w:cs="Times New Roman"/>
                <w:b/>
                <w:bCs/>
                <w:spacing w:val="2"/>
                <w:lang w:val="en-GB"/>
              </w:rPr>
            </w:pPr>
          </w:p>
          <w:p w:rsidR="00362A75" w:rsidRPr="003D5EF5" w:rsidRDefault="00362A75" w:rsidP="00362A75">
            <w:pPr>
              <w:widowControl w:val="0"/>
              <w:spacing w:after="0" w:line="240" w:lineRule="auto"/>
              <w:jc w:val="center"/>
              <w:rPr>
                <w:rFonts w:ascii="Times New Roman" w:eastAsia="Times New Roman" w:hAnsi="Times New Roman" w:cs="Times New Roman"/>
                <w:b/>
                <w:bCs/>
                <w:lang w:val="en-GB"/>
              </w:rPr>
            </w:pPr>
            <w:proofErr w:type="spellStart"/>
            <w:r w:rsidRPr="003D5EF5">
              <w:rPr>
                <w:rFonts w:ascii="Times New Roman" w:eastAsia="Times New Roman" w:hAnsi="Times New Roman" w:cs="Times New Roman"/>
                <w:b/>
                <w:bCs/>
                <w:spacing w:val="2"/>
                <w:lang w:val="en-GB"/>
              </w:rPr>
              <w:t>Оқу</w:t>
            </w:r>
            <w:proofErr w:type="spellEnd"/>
            <w:r w:rsidRPr="003D5EF5">
              <w:rPr>
                <w:rFonts w:ascii="Times New Roman" w:eastAsia="Times New Roman" w:hAnsi="Times New Roman" w:cs="Times New Roman"/>
                <w:b/>
                <w:bCs/>
                <w:spacing w:val="2"/>
                <w:lang w:val="en-GB"/>
              </w:rPr>
              <w:t xml:space="preserve"> </w:t>
            </w:r>
            <w:proofErr w:type="spellStart"/>
            <w:r w:rsidRPr="003D5EF5">
              <w:rPr>
                <w:rFonts w:ascii="Times New Roman" w:eastAsia="Times New Roman" w:hAnsi="Times New Roman" w:cs="Times New Roman"/>
                <w:b/>
                <w:bCs/>
                <w:spacing w:val="2"/>
                <w:lang w:val="en-GB"/>
              </w:rPr>
              <w:t>мақсаттары</w:t>
            </w:r>
            <w:proofErr w:type="spellEnd"/>
          </w:p>
        </w:tc>
        <w:tc>
          <w:tcPr>
            <w:tcW w:w="310" w:type="pct"/>
            <w:tcBorders>
              <w:top w:val="single" w:sz="4" w:space="0" w:color="auto"/>
              <w:left w:val="single" w:sz="4" w:space="0" w:color="auto"/>
              <w:bottom w:val="single" w:sz="4" w:space="0" w:color="auto"/>
              <w:right w:val="single" w:sz="4" w:space="0" w:color="auto"/>
            </w:tcBorders>
            <w:shd w:val="clear" w:color="auto" w:fill="auto"/>
          </w:tcPr>
          <w:p w:rsidR="00362A75" w:rsidRPr="003D5EF5" w:rsidRDefault="00362A75" w:rsidP="00362A75">
            <w:pPr>
              <w:widowControl w:val="0"/>
              <w:spacing w:after="0" w:line="240" w:lineRule="auto"/>
              <w:jc w:val="center"/>
              <w:rPr>
                <w:rFonts w:ascii="Times New Roman" w:eastAsia="Times New Roman" w:hAnsi="Times New Roman" w:cs="Times New Roman"/>
                <w:b/>
                <w:bCs/>
                <w:lang w:val="en-GB"/>
              </w:rPr>
            </w:pPr>
            <w:proofErr w:type="spellStart"/>
            <w:r w:rsidRPr="003D5EF5">
              <w:rPr>
                <w:rFonts w:ascii="Times New Roman" w:eastAsia="Times New Roman" w:hAnsi="Times New Roman" w:cs="Times New Roman"/>
                <w:b/>
                <w:bCs/>
                <w:spacing w:val="2"/>
                <w:lang w:val="en-GB"/>
              </w:rPr>
              <w:t>Сағат</w:t>
            </w:r>
            <w:proofErr w:type="spellEnd"/>
            <w:r>
              <w:rPr>
                <w:rFonts w:ascii="Times New Roman" w:eastAsia="Times New Roman" w:hAnsi="Times New Roman" w:cs="Times New Roman"/>
                <w:b/>
                <w:bCs/>
                <w:spacing w:val="2"/>
              </w:rPr>
              <w:t>тар</w:t>
            </w:r>
            <w:r w:rsidRPr="003D5EF5">
              <w:rPr>
                <w:rFonts w:ascii="Times New Roman" w:eastAsia="Times New Roman" w:hAnsi="Times New Roman" w:cs="Times New Roman"/>
                <w:b/>
                <w:bCs/>
                <w:spacing w:val="2"/>
                <w:lang w:val="en-GB"/>
              </w:rPr>
              <w:t xml:space="preserve"> </w:t>
            </w:r>
            <w:proofErr w:type="spellStart"/>
            <w:r w:rsidRPr="003D5EF5">
              <w:rPr>
                <w:rFonts w:ascii="Times New Roman" w:eastAsia="Times New Roman" w:hAnsi="Times New Roman" w:cs="Times New Roman"/>
                <w:b/>
                <w:bCs/>
                <w:spacing w:val="2"/>
                <w:lang w:val="en-GB"/>
              </w:rPr>
              <w:t>саны</w:t>
            </w:r>
            <w:proofErr w:type="spellEnd"/>
          </w:p>
        </w:tc>
        <w:tc>
          <w:tcPr>
            <w:tcW w:w="385" w:type="pct"/>
            <w:tcBorders>
              <w:top w:val="single" w:sz="4" w:space="0" w:color="auto"/>
              <w:left w:val="single" w:sz="4" w:space="0" w:color="auto"/>
              <w:bottom w:val="single" w:sz="4" w:space="0" w:color="auto"/>
              <w:right w:val="single" w:sz="4" w:space="0" w:color="auto"/>
            </w:tcBorders>
            <w:shd w:val="clear" w:color="auto" w:fill="auto"/>
          </w:tcPr>
          <w:p w:rsidR="00362A75" w:rsidRPr="003D5EF5" w:rsidRDefault="00362A75" w:rsidP="00362A75">
            <w:pPr>
              <w:tabs>
                <w:tab w:val="left" w:pos="720"/>
              </w:tabs>
              <w:spacing w:after="0" w:line="240" w:lineRule="auto"/>
              <w:jc w:val="center"/>
              <w:rPr>
                <w:rFonts w:ascii="Times New Roman" w:eastAsia="Times New Roman" w:hAnsi="Times New Roman" w:cs="Times New Roman"/>
                <w:b/>
                <w:bCs/>
                <w:spacing w:val="2"/>
                <w:lang w:val="en-GB"/>
              </w:rPr>
            </w:pPr>
          </w:p>
          <w:p w:rsidR="00362A75" w:rsidRPr="006A39A3" w:rsidRDefault="00362A75" w:rsidP="00362A75">
            <w:pPr>
              <w:tabs>
                <w:tab w:val="left" w:pos="720"/>
              </w:tabs>
              <w:spacing w:after="0" w:line="240" w:lineRule="auto"/>
              <w:jc w:val="center"/>
              <w:rPr>
                <w:rFonts w:ascii="Times New Roman" w:eastAsia="Times New Roman" w:hAnsi="Times New Roman" w:cs="Times New Roman"/>
                <w:b/>
                <w:bCs/>
              </w:rPr>
            </w:pPr>
            <w:proofErr w:type="spellStart"/>
            <w:r>
              <w:rPr>
                <w:rFonts w:ascii="Times New Roman" w:eastAsia="Times New Roman" w:hAnsi="Times New Roman" w:cs="Times New Roman"/>
                <w:b/>
                <w:bCs/>
                <w:spacing w:val="2"/>
                <w:lang w:val="en-GB"/>
              </w:rPr>
              <w:t>Мерзім</w:t>
            </w:r>
            <w:proofErr w:type="spellEnd"/>
            <w:r>
              <w:rPr>
                <w:rFonts w:ascii="Times New Roman" w:eastAsia="Times New Roman" w:hAnsi="Times New Roman" w:cs="Times New Roman"/>
                <w:b/>
                <w:bCs/>
                <w:spacing w:val="2"/>
              </w:rPr>
              <w:t>-дер</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362A75" w:rsidRPr="003D5EF5" w:rsidRDefault="00362A75" w:rsidP="00362A75">
            <w:pPr>
              <w:spacing w:after="0" w:line="240" w:lineRule="auto"/>
              <w:ind w:right="-57"/>
              <w:jc w:val="center"/>
              <w:rPr>
                <w:rFonts w:ascii="Times New Roman" w:eastAsia="Times New Roman" w:hAnsi="Times New Roman" w:cs="Times New Roman"/>
                <w:b/>
                <w:bCs/>
                <w:spacing w:val="2"/>
                <w:lang w:val="en-GB"/>
              </w:rPr>
            </w:pPr>
          </w:p>
          <w:p w:rsidR="00362A75" w:rsidRPr="006A39A3" w:rsidRDefault="00362A75" w:rsidP="00362A75">
            <w:pPr>
              <w:spacing w:after="0" w:line="240" w:lineRule="auto"/>
              <w:ind w:right="-57"/>
              <w:jc w:val="center"/>
              <w:rPr>
                <w:rFonts w:ascii="Times New Roman" w:eastAsia="Times New Roman" w:hAnsi="Times New Roman" w:cs="Times New Roman"/>
                <w:b/>
                <w:bCs/>
              </w:rPr>
            </w:pPr>
            <w:proofErr w:type="spellStart"/>
            <w:r w:rsidRPr="003D5EF5">
              <w:rPr>
                <w:rFonts w:ascii="Times New Roman" w:eastAsia="Times New Roman" w:hAnsi="Times New Roman" w:cs="Times New Roman"/>
                <w:b/>
                <w:bCs/>
                <w:spacing w:val="2"/>
                <w:lang w:val="en-GB"/>
              </w:rPr>
              <w:t>Ескерт</w:t>
            </w:r>
            <w:proofErr w:type="spellEnd"/>
            <w:r>
              <w:rPr>
                <w:rFonts w:ascii="Times New Roman" w:eastAsia="Times New Roman" w:hAnsi="Times New Roman" w:cs="Times New Roman"/>
                <w:b/>
                <w:bCs/>
                <w:spacing w:val="2"/>
              </w:rPr>
              <w:t>-</w:t>
            </w:r>
            <w:proofErr w:type="spellStart"/>
            <w:r>
              <w:rPr>
                <w:rFonts w:ascii="Times New Roman" w:eastAsia="Times New Roman" w:hAnsi="Times New Roman" w:cs="Times New Roman"/>
                <w:b/>
                <w:bCs/>
                <w:spacing w:val="2"/>
              </w:rPr>
              <w:t>пе</w:t>
            </w:r>
            <w:proofErr w:type="spellEnd"/>
          </w:p>
        </w:tc>
      </w:tr>
      <w:tr w:rsidR="000A4D3C" w:rsidRPr="00EB15F8" w:rsidTr="000E648D">
        <w:trPr>
          <w:trHeight w:val="266"/>
        </w:trPr>
        <w:tc>
          <w:tcPr>
            <w:tcW w:w="5000" w:type="pct"/>
            <w:gridSpan w:val="7"/>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b/>
                <w:i/>
                <w:lang w:val="kk-KZ"/>
              </w:rPr>
              <w:t>І</w:t>
            </w:r>
            <w:r w:rsidRPr="00EB15F8">
              <w:rPr>
                <w:rFonts w:ascii="Times New Roman" w:hAnsi="Times New Roman"/>
                <w:b/>
                <w:i/>
              </w:rPr>
              <w:t xml:space="preserve"> </w:t>
            </w:r>
            <w:r w:rsidRPr="00EB15F8">
              <w:rPr>
                <w:rFonts w:ascii="Times New Roman" w:hAnsi="Times New Roman"/>
                <w:b/>
                <w:i/>
                <w:lang w:val="kk-KZ"/>
              </w:rPr>
              <w:t>тоқсан</w:t>
            </w:r>
          </w:p>
        </w:tc>
      </w:tr>
      <w:tr w:rsidR="000A4D3C" w:rsidRPr="00EB15F8" w:rsidTr="000E648D">
        <w:trPr>
          <w:trHeight w:val="222"/>
        </w:trPr>
        <w:tc>
          <w:tcPr>
            <w:tcW w:w="229"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rPr>
            </w:pPr>
            <w:r w:rsidRPr="00EB15F8">
              <w:rPr>
                <w:rFonts w:ascii="Times New Roman" w:hAnsi="Times New Roman"/>
              </w:rPr>
              <w:t>1/1</w:t>
            </w:r>
          </w:p>
        </w:tc>
        <w:tc>
          <w:tcPr>
            <w:tcW w:w="657" w:type="pct"/>
            <w:vMerge w:val="restart"/>
            <w:tcBorders>
              <w:top w:val="single" w:sz="4" w:space="0" w:color="auto"/>
              <w:left w:val="single" w:sz="4" w:space="0" w:color="auto"/>
              <w:right w:val="single" w:sz="4" w:space="0" w:color="auto"/>
            </w:tcBorders>
            <w:hideMark/>
          </w:tcPr>
          <w:p w:rsidR="000A4D3C" w:rsidRPr="00EB15F8" w:rsidRDefault="000A4D3C" w:rsidP="000E648D">
            <w:pPr>
              <w:spacing w:line="240" w:lineRule="auto"/>
              <w:jc w:val="center"/>
              <w:rPr>
                <w:rFonts w:ascii="Times New Roman" w:hAnsi="Times New Roman"/>
                <w:b/>
                <w:bCs/>
              </w:rPr>
            </w:pPr>
            <w:r w:rsidRPr="00EB15F8">
              <w:rPr>
                <w:rFonts w:ascii="Times New Roman" w:hAnsi="Times New Roman"/>
                <w:lang w:val="kk-KZ"/>
              </w:rPr>
              <w:t>Физика – табиғат туралы ғылым</w:t>
            </w:r>
            <w:r w:rsidRPr="00EB15F8">
              <w:rPr>
                <w:rFonts w:ascii="Times New Roman" w:hAnsi="Times New Roman"/>
                <w:b/>
                <w:bCs/>
              </w:rPr>
              <w:t xml:space="preserve"> </w:t>
            </w:r>
            <w:r w:rsidRPr="00EB15F8">
              <w:rPr>
                <w:rFonts w:ascii="Times New Roman" w:hAnsi="Times New Roman"/>
              </w:rPr>
              <w:t>(</w:t>
            </w:r>
            <w:r>
              <w:rPr>
                <w:rFonts w:ascii="Times New Roman" w:hAnsi="Times New Roman"/>
              </w:rPr>
              <w:t>2</w:t>
            </w:r>
            <w:r w:rsidRPr="00EB15F8">
              <w:rPr>
                <w:rFonts w:ascii="Times New Roman" w:hAnsi="Times New Roman"/>
              </w:rPr>
              <w:t>с)</w:t>
            </w:r>
          </w:p>
          <w:p w:rsidR="000A4D3C" w:rsidRPr="00EB15F8" w:rsidRDefault="000A4D3C" w:rsidP="000E648D">
            <w:pPr>
              <w:spacing w:line="240" w:lineRule="auto"/>
              <w:jc w:val="center"/>
              <w:rPr>
                <w:rFonts w:ascii="Times New Roman" w:hAnsi="Times New Roman"/>
                <w:b/>
                <w:bCs/>
              </w:rPr>
            </w:pPr>
          </w:p>
        </w:tc>
        <w:tc>
          <w:tcPr>
            <w:tcW w:w="1296"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spacing w:line="240" w:lineRule="auto"/>
              <w:rPr>
                <w:rFonts w:ascii="Times New Roman" w:hAnsi="Times New Roman"/>
                <w:lang w:val="kk-KZ"/>
              </w:rPr>
            </w:pPr>
            <w:r w:rsidRPr="00EB15F8">
              <w:rPr>
                <w:rFonts w:ascii="Times New Roman" w:hAnsi="Times New Roman"/>
              </w:rPr>
              <w:t xml:space="preserve">Физика </w:t>
            </w:r>
            <w:r w:rsidRPr="00EB15F8">
              <w:rPr>
                <w:rFonts w:ascii="Times New Roman" w:hAnsi="Times New Roman"/>
                <w:lang w:val="kk-KZ"/>
              </w:rPr>
              <w:t xml:space="preserve">– </w:t>
            </w:r>
            <w:r w:rsidRPr="00EB15F8">
              <w:rPr>
                <w:rFonts w:ascii="Times New Roman" w:hAnsi="Times New Roman"/>
              </w:rPr>
              <w:t>таби</w:t>
            </w:r>
            <w:r w:rsidRPr="00EB15F8">
              <w:rPr>
                <w:rFonts w:ascii="Times New Roman" w:hAnsi="Times New Roman"/>
                <w:lang w:val="kk-KZ"/>
              </w:rPr>
              <w:t>ғат туралы ғылым</w:t>
            </w:r>
          </w:p>
          <w:p w:rsidR="000A4D3C" w:rsidRPr="00EB15F8" w:rsidRDefault="000A4D3C" w:rsidP="000E648D">
            <w:pPr>
              <w:spacing w:line="240" w:lineRule="auto"/>
              <w:rPr>
                <w:rFonts w:ascii="Times New Roman" w:hAnsi="Times New Roman"/>
              </w:rPr>
            </w:pPr>
          </w:p>
        </w:tc>
        <w:tc>
          <w:tcPr>
            <w:tcW w:w="1773"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spacing w:line="240" w:lineRule="auto"/>
              <w:rPr>
                <w:rFonts w:ascii="Times New Roman" w:hAnsi="Times New Roman"/>
              </w:rPr>
            </w:pPr>
            <w:r w:rsidRPr="00EB15F8">
              <w:rPr>
                <w:rFonts w:ascii="Times New Roman" w:hAnsi="Times New Roman"/>
                <w:lang w:val="kk-KZ"/>
              </w:rPr>
              <w:t>7.1.1.1</w:t>
            </w:r>
            <w:r w:rsidRPr="00EB15F8">
              <w:rPr>
                <w:rFonts w:ascii="Times New Roman" w:hAnsi="Times New Roman"/>
              </w:rPr>
              <w:t>-</w:t>
            </w:r>
            <w:r w:rsidRPr="00EB15F8">
              <w:rPr>
                <w:rFonts w:ascii="Times New Roman" w:hAnsi="Times New Roman"/>
                <w:lang w:val="kk-KZ"/>
              </w:rPr>
              <w:t>физикалық құбылыстарға мысалдар келтіру</w:t>
            </w:r>
            <w:r w:rsidRPr="00EB15F8">
              <w:rPr>
                <w:rFonts w:ascii="Times New Roman" w:hAnsi="Times New Roman"/>
              </w:rPr>
              <w:t xml:space="preserve"> </w:t>
            </w:r>
          </w:p>
        </w:tc>
        <w:tc>
          <w:tcPr>
            <w:tcW w:w="310"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rPr>
            </w:pPr>
            <w:r w:rsidRPr="00EB15F8">
              <w:rPr>
                <w:rFonts w:ascii="Times New Roman" w:hAnsi="Times New Roman"/>
              </w:rPr>
              <w:t>1</w:t>
            </w:r>
          </w:p>
        </w:tc>
        <w:tc>
          <w:tcPr>
            <w:tcW w:w="385" w:type="pct"/>
            <w:tcBorders>
              <w:top w:val="single" w:sz="4" w:space="0" w:color="auto"/>
              <w:left w:val="single" w:sz="4" w:space="0" w:color="auto"/>
              <w:bottom w:val="single" w:sz="4" w:space="0" w:color="auto"/>
              <w:right w:val="single" w:sz="4" w:space="0" w:color="auto"/>
            </w:tcBorders>
          </w:tcPr>
          <w:p w:rsidR="000A4D3C" w:rsidRPr="00724C75" w:rsidRDefault="00724C75" w:rsidP="000E648D">
            <w:pPr>
              <w:spacing w:line="240" w:lineRule="auto"/>
              <w:jc w:val="center"/>
              <w:rPr>
                <w:rFonts w:ascii="Times New Roman" w:hAnsi="Times New Roman"/>
                <w:lang w:val="kk-KZ"/>
              </w:rPr>
            </w:pPr>
            <w:r>
              <w:rPr>
                <w:rFonts w:ascii="Times New Roman" w:hAnsi="Times New Roman"/>
                <w:lang w:val="kk-KZ"/>
              </w:rPr>
              <w:t>4.09</w:t>
            </w:r>
          </w:p>
        </w:tc>
        <w:tc>
          <w:tcPr>
            <w:tcW w:w="350"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rPr>
                <w:rFonts w:ascii="Times New Roman" w:hAnsi="Times New Roman"/>
              </w:rPr>
            </w:pPr>
          </w:p>
        </w:tc>
      </w:tr>
      <w:tr w:rsidR="000A4D3C" w:rsidRPr="00EB15F8" w:rsidTr="000E648D">
        <w:trPr>
          <w:trHeight w:val="50"/>
        </w:trPr>
        <w:tc>
          <w:tcPr>
            <w:tcW w:w="229" w:type="pct"/>
            <w:tcBorders>
              <w:top w:val="single" w:sz="4" w:space="0" w:color="auto"/>
              <w:left w:val="single" w:sz="4" w:space="0" w:color="auto"/>
              <w:bottom w:val="single" w:sz="4" w:space="0" w:color="auto"/>
              <w:right w:val="single" w:sz="4" w:space="0" w:color="auto"/>
            </w:tcBorders>
          </w:tcPr>
          <w:p w:rsidR="000A4D3C" w:rsidRPr="006D4DAF" w:rsidRDefault="000A4D3C" w:rsidP="000E648D">
            <w:pPr>
              <w:spacing w:line="240" w:lineRule="auto"/>
              <w:jc w:val="center"/>
              <w:rPr>
                <w:rFonts w:ascii="Times New Roman" w:hAnsi="Times New Roman"/>
                <w:sz w:val="14"/>
                <w:szCs w:val="14"/>
              </w:rPr>
            </w:pPr>
          </w:p>
          <w:p w:rsidR="000A4D3C" w:rsidRPr="00B910D3" w:rsidRDefault="000A4D3C" w:rsidP="000E648D">
            <w:pPr>
              <w:spacing w:line="240" w:lineRule="auto"/>
              <w:jc w:val="center"/>
              <w:rPr>
                <w:rFonts w:ascii="Times New Roman" w:hAnsi="Times New Roman"/>
                <w:lang w:val="en-US"/>
              </w:rPr>
            </w:pPr>
            <w:r>
              <w:rPr>
                <w:rFonts w:ascii="Times New Roman" w:hAnsi="Times New Roman"/>
              </w:rPr>
              <w:t>2</w:t>
            </w:r>
            <w:r>
              <w:rPr>
                <w:rFonts w:ascii="Times New Roman" w:hAnsi="Times New Roman"/>
                <w:lang w:val="en-US"/>
              </w:rPr>
              <w:t>/2</w:t>
            </w:r>
          </w:p>
        </w:tc>
        <w:tc>
          <w:tcPr>
            <w:tcW w:w="657" w:type="pct"/>
            <w:vMerge/>
            <w:tcBorders>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tc>
        <w:tc>
          <w:tcPr>
            <w:tcW w:w="1296"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rPr>
                <w:rFonts w:ascii="Times New Roman" w:hAnsi="Times New Roman"/>
              </w:rPr>
            </w:pPr>
            <w:r w:rsidRPr="00EB15F8">
              <w:rPr>
                <w:rFonts w:ascii="Times New Roman" w:hAnsi="Times New Roman"/>
                <w:lang w:val="kk-KZ"/>
              </w:rPr>
              <w:t>Табиғатты зерттеудің ғылыми әдістері</w:t>
            </w:r>
          </w:p>
        </w:tc>
        <w:tc>
          <w:tcPr>
            <w:tcW w:w="1773"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7.1.1.2</w:t>
            </w:r>
            <w:r w:rsidRPr="00EB15F8">
              <w:rPr>
                <w:rFonts w:ascii="Times New Roman" w:hAnsi="Times New Roman"/>
              </w:rPr>
              <w:t>-</w:t>
            </w:r>
            <w:r w:rsidRPr="00EB15F8">
              <w:rPr>
                <w:rFonts w:ascii="Times New Roman" w:hAnsi="Times New Roman"/>
                <w:lang w:val="kk-KZ"/>
              </w:rPr>
              <w:t>табиғатты зерттеудің ғылыми әдістерін ажырату</w:t>
            </w:r>
          </w:p>
        </w:tc>
        <w:tc>
          <w:tcPr>
            <w:tcW w:w="310" w:type="pct"/>
            <w:tcBorders>
              <w:top w:val="single" w:sz="4" w:space="0" w:color="auto"/>
              <w:left w:val="single" w:sz="4" w:space="0" w:color="auto"/>
              <w:bottom w:val="single" w:sz="4" w:space="0" w:color="auto"/>
              <w:right w:val="single" w:sz="4" w:space="0" w:color="auto"/>
            </w:tcBorders>
          </w:tcPr>
          <w:p w:rsidR="000A4D3C" w:rsidRPr="00FF7363" w:rsidRDefault="000A4D3C" w:rsidP="000E648D">
            <w:pPr>
              <w:spacing w:line="240" w:lineRule="auto"/>
              <w:jc w:val="center"/>
              <w:rPr>
                <w:rFonts w:ascii="Times New Roman" w:hAnsi="Times New Roman"/>
                <w:sz w:val="14"/>
                <w:szCs w:val="14"/>
              </w:rPr>
            </w:pPr>
          </w:p>
          <w:p w:rsidR="000A4D3C" w:rsidRPr="00EB15F8" w:rsidRDefault="000A4D3C" w:rsidP="000E648D">
            <w:pPr>
              <w:spacing w:line="240" w:lineRule="auto"/>
              <w:jc w:val="center"/>
              <w:rPr>
                <w:rFonts w:ascii="Times New Roman" w:hAnsi="Times New Roman"/>
              </w:rPr>
            </w:pPr>
            <w:r>
              <w:rPr>
                <w:rFonts w:ascii="Times New Roman" w:hAnsi="Times New Roman"/>
              </w:rPr>
              <w:t>1</w:t>
            </w:r>
          </w:p>
        </w:tc>
        <w:tc>
          <w:tcPr>
            <w:tcW w:w="385" w:type="pct"/>
            <w:tcBorders>
              <w:top w:val="single" w:sz="4" w:space="0" w:color="auto"/>
              <w:left w:val="single" w:sz="4" w:space="0" w:color="auto"/>
              <w:bottom w:val="single" w:sz="4" w:space="0" w:color="auto"/>
              <w:right w:val="single" w:sz="4" w:space="0" w:color="auto"/>
            </w:tcBorders>
          </w:tcPr>
          <w:p w:rsidR="000A4D3C" w:rsidRPr="00F0244B" w:rsidRDefault="000A4D3C" w:rsidP="000E648D">
            <w:pPr>
              <w:spacing w:line="240" w:lineRule="auto"/>
              <w:jc w:val="center"/>
              <w:rPr>
                <w:rFonts w:ascii="Times New Roman" w:hAnsi="Times New Roman"/>
                <w:lang w:val="en-US"/>
              </w:rPr>
            </w:pPr>
            <w:r>
              <w:rPr>
                <w:rFonts w:ascii="Times New Roman" w:hAnsi="Times New Roman"/>
                <w:lang w:val="kk-KZ"/>
              </w:rPr>
              <w:t>7</w:t>
            </w:r>
            <w:r w:rsidR="00724C75">
              <w:rPr>
                <w:rFonts w:ascii="Times New Roman" w:hAnsi="Times New Roman"/>
                <w:lang w:val="kk-KZ"/>
              </w:rPr>
              <w:t>.09</w:t>
            </w:r>
          </w:p>
        </w:tc>
        <w:tc>
          <w:tcPr>
            <w:tcW w:w="350"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rPr>
                <w:rFonts w:ascii="Times New Roman" w:hAnsi="Times New Roman"/>
              </w:rPr>
            </w:pPr>
          </w:p>
        </w:tc>
      </w:tr>
      <w:tr w:rsidR="000A4D3C" w:rsidRPr="00EB15F8" w:rsidTr="000E648D">
        <w:trPr>
          <w:trHeight w:val="50"/>
        </w:trPr>
        <w:tc>
          <w:tcPr>
            <w:tcW w:w="229" w:type="pct"/>
            <w:tcBorders>
              <w:top w:val="single" w:sz="4" w:space="0" w:color="auto"/>
              <w:left w:val="single" w:sz="4" w:space="0" w:color="auto"/>
              <w:right w:val="single" w:sz="4" w:space="0" w:color="auto"/>
            </w:tcBorders>
          </w:tcPr>
          <w:p w:rsidR="000A4D3C" w:rsidRPr="006D4DAF" w:rsidRDefault="000A4D3C" w:rsidP="000E648D">
            <w:pPr>
              <w:spacing w:line="240" w:lineRule="auto"/>
              <w:jc w:val="center"/>
              <w:rPr>
                <w:rFonts w:ascii="Times New Roman" w:hAnsi="Times New Roman"/>
                <w:sz w:val="14"/>
                <w:szCs w:val="14"/>
              </w:rPr>
            </w:pPr>
          </w:p>
          <w:p w:rsidR="000A4D3C" w:rsidRPr="00EB15F8" w:rsidRDefault="000A4D3C" w:rsidP="000E648D">
            <w:pPr>
              <w:spacing w:line="240" w:lineRule="auto"/>
              <w:jc w:val="center"/>
              <w:rPr>
                <w:rFonts w:ascii="Times New Roman" w:hAnsi="Times New Roman"/>
              </w:rPr>
            </w:pPr>
            <w:r>
              <w:rPr>
                <w:rFonts w:ascii="Times New Roman" w:hAnsi="Times New Roman"/>
              </w:rPr>
              <w:t>3</w:t>
            </w:r>
            <w:r w:rsidRPr="00EB15F8">
              <w:rPr>
                <w:rFonts w:ascii="Times New Roman" w:hAnsi="Times New Roman"/>
              </w:rPr>
              <w:t>/1</w:t>
            </w:r>
          </w:p>
        </w:tc>
        <w:tc>
          <w:tcPr>
            <w:tcW w:w="657" w:type="pct"/>
            <w:vMerge w:val="restart"/>
            <w:tcBorders>
              <w:top w:val="single" w:sz="4" w:space="0" w:color="auto"/>
              <w:left w:val="single" w:sz="4" w:space="0" w:color="auto"/>
              <w:right w:val="single" w:sz="4" w:space="0" w:color="auto"/>
            </w:tcBorders>
            <w:hideMark/>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rPr>
            </w:pPr>
            <w:r w:rsidRPr="00EB15F8">
              <w:rPr>
                <w:rFonts w:ascii="Times New Roman" w:hAnsi="Times New Roman"/>
                <w:lang w:val="kk-KZ"/>
              </w:rPr>
              <w:t>Физикалық шамалар мен өлшеулер</w:t>
            </w:r>
            <w:r w:rsidRPr="00EB15F8">
              <w:rPr>
                <w:rFonts w:ascii="Times New Roman" w:hAnsi="Times New Roman"/>
              </w:rPr>
              <w:t xml:space="preserve"> (4с)</w:t>
            </w:r>
          </w:p>
        </w:tc>
        <w:tc>
          <w:tcPr>
            <w:tcW w:w="1296" w:type="pct"/>
            <w:tcBorders>
              <w:top w:val="single" w:sz="4" w:space="0" w:color="auto"/>
              <w:left w:val="single" w:sz="4" w:space="0" w:color="auto"/>
              <w:right w:val="single" w:sz="4" w:space="0" w:color="auto"/>
            </w:tcBorders>
            <w:hideMark/>
          </w:tcPr>
          <w:p w:rsidR="000A4D3C" w:rsidRPr="00EB15F8" w:rsidRDefault="000A4D3C" w:rsidP="000E648D">
            <w:pPr>
              <w:spacing w:line="240" w:lineRule="auto"/>
              <w:rPr>
                <w:rFonts w:ascii="Times New Roman" w:hAnsi="Times New Roman"/>
              </w:rPr>
            </w:pPr>
            <w:proofErr w:type="spellStart"/>
            <w:r w:rsidRPr="00EB15F8">
              <w:rPr>
                <w:rFonts w:ascii="Times New Roman" w:hAnsi="Times New Roman"/>
              </w:rPr>
              <w:t>Халықаралық</w:t>
            </w:r>
            <w:proofErr w:type="spellEnd"/>
            <w:r w:rsidRPr="00EB15F8">
              <w:rPr>
                <w:rFonts w:ascii="Times New Roman" w:hAnsi="Times New Roman"/>
              </w:rPr>
              <w:t xml:space="preserve"> </w:t>
            </w:r>
            <w:proofErr w:type="spellStart"/>
            <w:r w:rsidRPr="00EB15F8">
              <w:rPr>
                <w:rFonts w:ascii="Times New Roman" w:hAnsi="Times New Roman"/>
              </w:rPr>
              <w:t>бірліктер</w:t>
            </w:r>
            <w:proofErr w:type="spellEnd"/>
            <w:r w:rsidRPr="00EB15F8">
              <w:rPr>
                <w:rFonts w:ascii="Times New Roman" w:hAnsi="Times New Roman"/>
              </w:rPr>
              <w:t xml:space="preserve"> </w:t>
            </w:r>
            <w:proofErr w:type="spellStart"/>
            <w:r w:rsidRPr="00EB15F8">
              <w:rPr>
                <w:rFonts w:ascii="Times New Roman" w:hAnsi="Times New Roman"/>
              </w:rPr>
              <w:t>жүйесі</w:t>
            </w:r>
            <w:proofErr w:type="spellEnd"/>
            <w:r w:rsidRPr="00EB15F8">
              <w:rPr>
                <w:rFonts w:ascii="Times New Roman" w:hAnsi="Times New Roman"/>
              </w:rPr>
              <w:t xml:space="preserve"> (SI) </w:t>
            </w:r>
          </w:p>
        </w:tc>
        <w:tc>
          <w:tcPr>
            <w:tcW w:w="1773" w:type="pct"/>
            <w:tcBorders>
              <w:top w:val="single" w:sz="4" w:space="0" w:color="auto"/>
              <w:left w:val="single" w:sz="4" w:space="0" w:color="auto"/>
              <w:right w:val="single" w:sz="4" w:space="0" w:color="auto"/>
            </w:tcBorders>
            <w:hideMark/>
          </w:tcPr>
          <w:p w:rsidR="000A4D3C" w:rsidRPr="00EB15F8" w:rsidRDefault="000A4D3C" w:rsidP="000E648D">
            <w:pPr>
              <w:spacing w:line="240" w:lineRule="auto"/>
              <w:rPr>
                <w:rFonts w:ascii="Times New Roman" w:hAnsi="Times New Roman"/>
              </w:rPr>
            </w:pPr>
            <w:r w:rsidRPr="00EB15F8">
              <w:rPr>
                <w:rFonts w:ascii="Times New Roman" w:hAnsi="Times New Roman"/>
                <w:lang w:val="kk-KZ"/>
              </w:rPr>
              <w:t>7.1.2.1</w:t>
            </w:r>
            <w:r w:rsidRPr="00EB15F8">
              <w:rPr>
                <w:rFonts w:ascii="Times New Roman" w:hAnsi="Times New Roman"/>
              </w:rPr>
              <w:t>-</w:t>
            </w:r>
            <w:r w:rsidRPr="00EB15F8">
              <w:rPr>
                <w:rFonts w:ascii="Times New Roman" w:hAnsi="Times New Roman"/>
                <w:lang w:val="kk-KZ"/>
              </w:rPr>
              <w:t>физикалық шамаларды олардың SI- жүйесін-дегі өлшем бірліктерімен сәйкестендіру</w:t>
            </w:r>
            <w:r w:rsidRPr="00EB15F8">
              <w:rPr>
                <w:rFonts w:ascii="Times New Roman" w:hAnsi="Times New Roman"/>
              </w:rPr>
              <w:t xml:space="preserve"> </w:t>
            </w:r>
          </w:p>
        </w:tc>
        <w:tc>
          <w:tcPr>
            <w:tcW w:w="310" w:type="pct"/>
            <w:tcBorders>
              <w:top w:val="single" w:sz="4" w:space="0" w:color="auto"/>
              <w:left w:val="single" w:sz="4" w:space="0" w:color="auto"/>
              <w:right w:val="single" w:sz="4" w:space="0" w:color="auto"/>
            </w:tcBorders>
          </w:tcPr>
          <w:p w:rsidR="000A4D3C" w:rsidRPr="00EB15F8" w:rsidRDefault="000A4D3C" w:rsidP="000E648D">
            <w:pPr>
              <w:spacing w:line="240" w:lineRule="auto"/>
              <w:jc w:val="center"/>
              <w:rPr>
                <w:rFonts w:ascii="Times New Roman" w:hAnsi="Times New Roman"/>
              </w:rPr>
            </w:pPr>
          </w:p>
          <w:p w:rsidR="000A4D3C" w:rsidRPr="00EB15F8" w:rsidRDefault="000A4D3C" w:rsidP="000E648D">
            <w:pPr>
              <w:spacing w:line="240" w:lineRule="auto"/>
              <w:jc w:val="center"/>
              <w:rPr>
                <w:rFonts w:ascii="Times New Roman" w:hAnsi="Times New Roman"/>
              </w:rPr>
            </w:pPr>
            <w:r w:rsidRPr="00EB15F8">
              <w:rPr>
                <w:rFonts w:ascii="Times New Roman" w:hAnsi="Times New Roman"/>
                <w:lang w:val="en-US"/>
              </w:rPr>
              <w:t>1</w:t>
            </w:r>
          </w:p>
        </w:tc>
        <w:tc>
          <w:tcPr>
            <w:tcW w:w="385" w:type="pct"/>
            <w:tcBorders>
              <w:top w:val="single" w:sz="4" w:space="0" w:color="auto"/>
              <w:left w:val="single" w:sz="4" w:space="0" w:color="auto"/>
              <w:right w:val="single" w:sz="4" w:space="0" w:color="auto"/>
            </w:tcBorders>
          </w:tcPr>
          <w:p w:rsidR="000A4D3C" w:rsidRPr="00F0244B" w:rsidRDefault="00724C75" w:rsidP="000E648D">
            <w:pPr>
              <w:spacing w:line="240" w:lineRule="auto"/>
              <w:jc w:val="center"/>
              <w:rPr>
                <w:rFonts w:ascii="Times New Roman" w:hAnsi="Times New Roman"/>
                <w:lang w:val="en-US"/>
              </w:rPr>
            </w:pPr>
            <w:r>
              <w:rPr>
                <w:rFonts w:ascii="Times New Roman" w:hAnsi="Times New Roman"/>
                <w:lang w:val="kk-KZ"/>
              </w:rPr>
              <w:t>11.09</w:t>
            </w:r>
          </w:p>
        </w:tc>
        <w:tc>
          <w:tcPr>
            <w:tcW w:w="350" w:type="pct"/>
            <w:tcBorders>
              <w:top w:val="single" w:sz="4" w:space="0" w:color="auto"/>
              <w:left w:val="single" w:sz="4" w:space="0" w:color="auto"/>
              <w:right w:val="single" w:sz="4" w:space="0" w:color="auto"/>
            </w:tcBorders>
          </w:tcPr>
          <w:p w:rsidR="000A4D3C" w:rsidRPr="00EB15F8" w:rsidRDefault="000A4D3C" w:rsidP="000E648D">
            <w:pPr>
              <w:spacing w:line="240" w:lineRule="auto"/>
              <w:rPr>
                <w:rFonts w:ascii="Times New Roman" w:hAnsi="Times New Roman"/>
              </w:rPr>
            </w:pPr>
          </w:p>
        </w:tc>
      </w:tr>
      <w:tr w:rsidR="000A4D3C" w:rsidRPr="005E74E9" w:rsidTr="000E648D">
        <w:trPr>
          <w:trHeight w:val="51"/>
        </w:trPr>
        <w:tc>
          <w:tcPr>
            <w:tcW w:w="229" w:type="pct"/>
            <w:tcBorders>
              <w:top w:val="single" w:sz="4" w:space="0" w:color="auto"/>
              <w:left w:val="single" w:sz="4" w:space="0" w:color="auto"/>
              <w:right w:val="single" w:sz="4" w:space="0" w:color="auto"/>
            </w:tcBorders>
          </w:tcPr>
          <w:p w:rsidR="000A4D3C" w:rsidRPr="006D4DAF" w:rsidRDefault="000A4D3C" w:rsidP="000E648D">
            <w:pPr>
              <w:spacing w:line="240" w:lineRule="auto"/>
              <w:jc w:val="center"/>
              <w:rPr>
                <w:rFonts w:ascii="Times New Roman" w:hAnsi="Times New Roman"/>
                <w:sz w:val="14"/>
                <w:szCs w:val="14"/>
                <w:lang w:val="en-US"/>
              </w:rPr>
            </w:pPr>
          </w:p>
          <w:p w:rsidR="000A4D3C" w:rsidRPr="00EB15F8" w:rsidRDefault="000A4D3C" w:rsidP="000E648D">
            <w:pPr>
              <w:spacing w:line="240" w:lineRule="auto"/>
              <w:jc w:val="center"/>
              <w:rPr>
                <w:rFonts w:ascii="Times New Roman" w:hAnsi="Times New Roman"/>
              </w:rPr>
            </w:pPr>
            <w:r>
              <w:rPr>
                <w:rFonts w:ascii="Times New Roman" w:hAnsi="Times New Roman"/>
                <w:lang w:val="en-US"/>
              </w:rPr>
              <w:t>4/</w:t>
            </w:r>
            <w:r>
              <w:rPr>
                <w:rFonts w:ascii="Times New Roman" w:hAnsi="Times New Roman"/>
              </w:rPr>
              <w:t>2</w:t>
            </w:r>
          </w:p>
        </w:tc>
        <w:tc>
          <w:tcPr>
            <w:tcW w:w="657" w:type="pct"/>
            <w:vMerge/>
            <w:tcBorders>
              <w:top w:val="single" w:sz="4" w:space="0" w:color="auto"/>
              <w:left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tc>
        <w:tc>
          <w:tcPr>
            <w:tcW w:w="1296" w:type="pct"/>
            <w:tcBorders>
              <w:top w:val="single" w:sz="4" w:space="0" w:color="auto"/>
              <w:left w:val="single" w:sz="4" w:space="0" w:color="auto"/>
              <w:right w:val="single" w:sz="4" w:space="0" w:color="auto"/>
            </w:tcBorders>
          </w:tcPr>
          <w:p w:rsidR="000A4D3C" w:rsidRPr="00905B23" w:rsidRDefault="000A4D3C" w:rsidP="000E648D">
            <w:pPr>
              <w:spacing w:line="240" w:lineRule="auto"/>
              <w:rPr>
                <w:rFonts w:ascii="Times New Roman" w:hAnsi="Times New Roman"/>
              </w:rPr>
            </w:pPr>
            <w:proofErr w:type="gramStart"/>
            <w:r w:rsidRPr="00EB15F8">
              <w:rPr>
                <w:rFonts w:ascii="Times New Roman" w:hAnsi="Times New Roman"/>
              </w:rPr>
              <w:t xml:space="preserve">Скаляр </w:t>
            </w:r>
            <w:proofErr w:type="spellStart"/>
            <w:r w:rsidRPr="00EB15F8">
              <w:rPr>
                <w:rFonts w:ascii="Times New Roman" w:hAnsi="Times New Roman"/>
              </w:rPr>
              <w:t>ж</w:t>
            </w:r>
            <w:proofErr w:type="gramEnd"/>
            <w:r w:rsidRPr="00EB15F8">
              <w:rPr>
                <w:rFonts w:ascii="Times New Roman" w:hAnsi="Times New Roman"/>
              </w:rPr>
              <w:t>әне</w:t>
            </w:r>
            <w:proofErr w:type="spellEnd"/>
            <w:r w:rsidRPr="00EB15F8">
              <w:rPr>
                <w:rFonts w:ascii="Times New Roman" w:hAnsi="Times New Roman"/>
              </w:rPr>
              <w:t xml:space="preserve"> </w:t>
            </w:r>
            <w:proofErr w:type="spellStart"/>
            <w:r w:rsidRPr="00EB15F8">
              <w:rPr>
                <w:rFonts w:ascii="Times New Roman" w:hAnsi="Times New Roman"/>
              </w:rPr>
              <w:t>векторлық</w:t>
            </w:r>
            <w:proofErr w:type="spellEnd"/>
            <w:r w:rsidRPr="00EB15F8">
              <w:rPr>
                <w:rFonts w:ascii="Times New Roman" w:hAnsi="Times New Roman"/>
              </w:rPr>
              <w:t xml:space="preserve"> </w:t>
            </w:r>
            <w:proofErr w:type="spellStart"/>
            <w:r w:rsidRPr="00EB15F8">
              <w:rPr>
                <w:rFonts w:ascii="Times New Roman" w:hAnsi="Times New Roman"/>
              </w:rPr>
              <w:t>физикалық</w:t>
            </w:r>
            <w:proofErr w:type="spellEnd"/>
            <w:r w:rsidRPr="00EB15F8">
              <w:rPr>
                <w:rFonts w:ascii="Times New Roman" w:hAnsi="Times New Roman"/>
              </w:rPr>
              <w:t xml:space="preserve"> </w:t>
            </w:r>
            <w:proofErr w:type="spellStart"/>
            <w:r w:rsidRPr="00EB15F8">
              <w:rPr>
                <w:rFonts w:ascii="Times New Roman" w:hAnsi="Times New Roman"/>
              </w:rPr>
              <w:t>шамалар</w:t>
            </w:r>
            <w:proofErr w:type="spellEnd"/>
            <w:r w:rsidR="00905B23" w:rsidRPr="00905B23">
              <w:rPr>
                <w:rFonts w:ascii="Times New Roman" w:hAnsi="Times New Roman"/>
              </w:rPr>
              <w:t xml:space="preserve">  </w:t>
            </w:r>
            <w:r w:rsidR="00905B23">
              <w:rPr>
                <w:rFonts w:ascii="Times New Roman" w:hAnsi="Times New Roman" w:cs="Times New Roman"/>
              </w:rPr>
              <w:t>§</w:t>
            </w:r>
            <w:r w:rsidR="00905B23" w:rsidRPr="00905B23">
              <w:rPr>
                <w:rFonts w:ascii="Times New Roman" w:hAnsi="Times New Roman"/>
              </w:rPr>
              <w:t>3</w:t>
            </w:r>
          </w:p>
        </w:tc>
        <w:tc>
          <w:tcPr>
            <w:tcW w:w="1773" w:type="pct"/>
            <w:tcBorders>
              <w:top w:val="single" w:sz="4" w:space="0" w:color="auto"/>
              <w:left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7.1.2.2</w:t>
            </w:r>
            <w:r w:rsidRPr="000E648D">
              <w:rPr>
                <w:rFonts w:ascii="Times New Roman" w:hAnsi="Times New Roman"/>
              </w:rPr>
              <w:t>-</w:t>
            </w:r>
            <w:r w:rsidRPr="00EB15F8">
              <w:rPr>
                <w:rFonts w:ascii="Times New Roman" w:hAnsi="Times New Roman"/>
                <w:lang w:val="kk-KZ"/>
              </w:rPr>
              <w:t>скаляр және векторлық физикалық шамалар ажырату және мысалдар келтіру</w:t>
            </w:r>
          </w:p>
        </w:tc>
        <w:tc>
          <w:tcPr>
            <w:tcW w:w="310" w:type="pct"/>
            <w:tcBorders>
              <w:top w:val="single" w:sz="4" w:space="0" w:color="auto"/>
              <w:left w:val="single" w:sz="4" w:space="0" w:color="auto"/>
              <w:right w:val="single" w:sz="4" w:space="0" w:color="auto"/>
            </w:tcBorders>
          </w:tcPr>
          <w:p w:rsidR="000A4D3C" w:rsidRPr="00EB15F8" w:rsidRDefault="000A4D3C" w:rsidP="000E648D">
            <w:pPr>
              <w:spacing w:line="240" w:lineRule="auto"/>
              <w:jc w:val="center"/>
              <w:rPr>
                <w:rFonts w:ascii="Times New Roman" w:hAnsi="Times New Roman"/>
              </w:rPr>
            </w:pPr>
            <w:r>
              <w:rPr>
                <w:rFonts w:ascii="Times New Roman" w:hAnsi="Times New Roman"/>
              </w:rPr>
              <w:t>1</w:t>
            </w:r>
          </w:p>
        </w:tc>
        <w:tc>
          <w:tcPr>
            <w:tcW w:w="385" w:type="pct"/>
            <w:tcBorders>
              <w:top w:val="single" w:sz="4" w:space="0" w:color="auto"/>
              <w:left w:val="single" w:sz="4" w:space="0" w:color="auto"/>
              <w:right w:val="single" w:sz="4" w:space="0" w:color="auto"/>
            </w:tcBorders>
          </w:tcPr>
          <w:p w:rsidR="000A4D3C" w:rsidRPr="00F35F4B" w:rsidRDefault="000A4D3C" w:rsidP="000E648D">
            <w:pPr>
              <w:spacing w:line="240" w:lineRule="auto"/>
              <w:jc w:val="center"/>
              <w:rPr>
                <w:rFonts w:ascii="Times New Roman" w:hAnsi="Times New Roman"/>
                <w:lang w:val="kk-KZ"/>
              </w:rPr>
            </w:pPr>
            <w:r>
              <w:rPr>
                <w:rFonts w:ascii="Times New Roman" w:hAnsi="Times New Roman"/>
                <w:lang w:val="kk-KZ"/>
              </w:rPr>
              <w:t>14</w:t>
            </w:r>
            <w:r w:rsidR="00724C75">
              <w:rPr>
                <w:rFonts w:ascii="Times New Roman" w:hAnsi="Times New Roman"/>
                <w:lang w:val="kk-KZ"/>
              </w:rPr>
              <w:t>.09</w:t>
            </w:r>
          </w:p>
        </w:tc>
        <w:tc>
          <w:tcPr>
            <w:tcW w:w="350" w:type="pct"/>
            <w:tcBorders>
              <w:top w:val="single" w:sz="4" w:space="0" w:color="auto"/>
              <w:left w:val="single" w:sz="4" w:space="0" w:color="auto"/>
              <w:right w:val="single" w:sz="4" w:space="0" w:color="auto"/>
            </w:tcBorders>
          </w:tcPr>
          <w:p w:rsidR="000A4D3C" w:rsidRPr="00EB15F8" w:rsidRDefault="000A4D3C" w:rsidP="000E648D">
            <w:pPr>
              <w:spacing w:line="240" w:lineRule="auto"/>
              <w:rPr>
                <w:rFonts w:ascii="Times New Roman" w:hAnsi="Times New Roman"/>
              </w:rPr>
            </w:pPr>
          </w:p>
        </w:tc>
      </w:tr>
      <w:tr w:rsidR="000A4D3C" w:rsidRPr="00EB15F8" w:rsidTr="000E648D">
        <w:trPr>
          <w:trHeight w:val="50"/>
        </w:trPr>
        <w:tc>
          <w:tcPr>
            <w:tcW w:w="229" w:type="pct"/>
            <w:tcBorders>
              <w:top w:val="single" w:sz="4" w:space="0" w:color="auto"/>
              <w:left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6D4DAF" w:rsidRDefault="000A4D3C" w:rsidP="000E648D">
            <w:pPr>
              <w:spacing w:line="240" w:lineRule="auto"/>
              <w:jc w:val="center"/>
              <w:rPr>
                <w:rFonts w:ascii="Times New Roman" w:hAnsi="Times New Roman"/>
                <w:lang w:val="en-US"/>
              </w:rPr>
            </w:pPr>
            <w:r>
              <w:rPr>
                <w:rFonts w:ascii="Times New Roman" w:hAnsi="Times New Roman"/>
                <w:lang w:val="en-US"/>
              </w:rPr>
              <w:t>5/3</w:t>
            </w:r>
          </w:p>
        </w:tc>
        <w:tc>
          <w:tcPr>
            <w:tcW w:w="657" w:type="pct"/>
            <w:vMerge/>
            <w:tcBorders>
              <w:top w:val="single" w:sz="4" w:space="0" w:color="auto"/>
              <w:left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tc>
        <w:tc>
          <w:tcPr>
            <w:tcW w:w="1296" w:type="pct"/>
            <w:tcBorders>
              <w:top w:val="single" w:sz="4" w:space="0" w:color="auto"/>
              <w:left w:val="single" w:sz="4" w:space="0" w:color="auto"/>
              <w:right w:val="single" w:sz="4" w:space="0" w:color="auto"/>
            </w:tcBorders>
          </w:tcPr>
          <w:p w:rsidR="000A4D3C" w:rsidRPr="006D4DAF" w:rsidRDefault="000A4D3C" w:rsidP="000E648D">
            <w:pPr>
              <w:spacing w:line="240" w:lineRule="auto"/>
              <w:rPr>
                <w:rFonts w:ascii="Times New Roman" w:hAnsi="Times New Roman"/>
                <w:lang w:val="kk-KZ"/>
              </w:rPr>
            </w:pPr>
            <w:r w:rsidRPr="006D4DAF">
              <w:rPr>
                <w:rFonts w:ascii="Times New Roman" w:hAnsi="Times New Roman"/>
                <w:lang w:val="kk-KZ"/>
              </w:rPr>
              <w:t xml:space="preserve">Өлшеулер мен есептеулердің </w:t>
            </w:r>
            <w:r w:rsidRPr="00362A75">
              <w:rPr>
                <w:rFonts w:ascii="Times New Roman" w:hAnsi="Times New Roman"/>
                <w:lang w:val="kk-KZ"/>
              </w:rPr>
              <w:t xml:space="preserve"> </w:t>
            </w:r>
            <w:r w:rsidRPr="006D4DAF">
              <w:rPr>
                <w:rFonts w:ascii="Times New Roman" w:hAnsi="Times New Roman"/>
                <w:lang w:val="kk-KZ"/>
              </w:rPr>
              <w:t>дәлдігі. Үлкен және кіші сандарды ықшамдап жазу</w:t>
            </w:r>
          </w:p>
        </w:tc>
        <w:tc>
          <w:tcPr>
            <w:tcW w:w="1773" w:type="pct"/>
            <w:tcBorders>
              <w:top w:val="single" w:sz="4" w:space="0" w:color="auto"/>
              <w:left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r w:rsidRPr="005C7B0E">
              <w:rPr>
                <w:rFonts w:ascii="Times New Roman" w:hAnsi="Times New Roman"/>
                <w:lang w:val="kk-KZ"/>
              </w:rPr>
              <w:t>7.1.2.</w:t>
            </w:r>
            <w:r w:rsidR="00B4022C" w:rsidRPr="00B4022C">
              <w:rPr>
                <w:rFonts w:ascii="Times New Roman" w:hAnsi="Times New Roman"/>
                <w:lang w:val="kk-KZ"/>
              </w:rPr>
              <w:t>3</w:t>
            </w:r>
            <w:r w:rsidRPr="006D4DAF">
              <w:rPr>
                <w:rFonts w:ascii="Times New Roman" w:hAnsi="Times New Roman"/>
                <w:lang w:val="kk-KZ"/>
              </w:rPr>
              <w:t>-</w:t>
            </w:r>
            <w:r w:rsidRPr="005C7B0E">
              <w:rPr>
                <w:rFonts w:ascii="Times New Roman" w:hAnsi="Times New Roman"/>
                <w:lang w:val="kk-KZ"/>
              </w:rPr>
              <w:t xml:space="preserve"> </w:t>
            </w:r>
            <w:r>
              <w:rPr>
                <w:rFonts w:ascii="Times New Roman" w:hAnsi="Times New Roman"/>
                <w:lang w:val="kk-KZ"/>
              </w:rPr>
              <w:t xml:space="preserve">үлкен </w:t>
            </w:r>
            <w:r w:rsidRPr="005C7B0E">
              <w:rPr>
                <w:rFonts w:ascii="Times New Roman" w:hAnsi="Times New Roman"/>
                <w:lang w:val="kk-KZ"/>
              </w:rPr>
              <w:t>және кіші сандарды жазған кезде еселік және үлестік қосымшаларды білу және қолдану,</w:t>
            </w:r>
            <w:r w:rsidRPr="00EB15F8">
              <w:rPr>
                <w:rFonts w:ascii="Times New Roman" w:hAnsi="Times New Roman"/>
                <w:lang w:val="kk-KZ"/>
              </w:rPr>
              <w:t xml:space="preserve"> </w:t>
            </w:r>
            <w:r w:rsidRPr="005C7B0E">
              <w:rPr>
                <w:rFonts w:ascii="Times New Roman" w:hAnsi="Times New Roman"/>
                <w:lang w:val="kk-KZ"/>
              </w:rPr>
              <w:t xml:space="preserve">санды: </w:t>
            </w:r>
            <w:r w:rsidRPr="00EB15F8">
              <w:rPr>
                <w:rFonts w:ascii="Times New Roman" w:hAnsi="Times New Roman"/>
                <w:lang w:val="kk-KZ"/>
              </w:rPr>
              <w:t xml:space="preserve"> </w:t>
            </w:r>
            <w:r w:rsidRPr="005C7B0E">
              <w:rPr>
                <w:rFonts w:ascii="Times New Roman" w:hAnsi="Times New Roman"/>
                <w:lang w:val="kk-KZ"/>
              </w:rPr>
              <w:t>стандартты түрде жазу;</w:t>
            </w:r>
          </w:p>
        </w:tc>
        <w:tc>
          <w:tcPr>
            <w:tcW w:w="310" w:type="pct"/>
            <w:tcBorders>
              <w:top w:val="single" w:sz="4" w:space="0" w:color="auto"/>
              <w:left w:val="single" w:sz="4" w:space="0" w:color="auto"/>
              <w:right w:val="single" w:sz="4" w:space="0" w:color="auto"/>
            </w:tcBorders>
          </w:tcPr>
          <w:p w:rsidR="000A4D3C" w:rsidRPr="000771FE"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rPr>
            </w:pPr>
            <w:r>
              <w:rPr>
                <w:rFonts w:ascii="Times New Roman" w:hAnsi="Times New Roman"/>
              </w:rPr>
              <w:t>1</w:t>
            </w:r>
          </w:p>
        </w:tc>
        <w:tc>
          <w:tcPr>
            <w:tcW w:w="385" w:type="pct"/>
            <w:tcBorders>
              <w:top w:val="single" w:sz="4" w:space="0" w:color="auto"/>
              <w:left w:val="single" w:sz="4" w:space="0" w:color="auto"/>
              <w:right w:val="single" w:sz="4" w:space="0" w:color="auto"/>
            </w:tcBorders>
          </w:tcPr>
          <w:p w:rsidR="000A4D3C" w:rsidRDefault="000A4D3C" w:rsidP="000E648D">
            <w:pPr>
              <w:spacing w:line="240" w:lineRule="auto"/>
              <w:jc w:val="center"/>
              <w:rPr>
                <w:rFonts w:ascii="Times New Roman" w:hAnsi="Times New Roman"/>
                <w:lang w:val="kk-KZ"/>
              </w:rPr>
            </w:pPr>
          </w:p>
          <w:p w:rsidR="000A4D3C" w:rsidRPr="00F35F4B" w:rsidRDefault="000A4D3C" w:rsidP="00724C75">
            <w:pPr>
              <w:spacing w:line="240" w:lineRule="auto"/>
              <w:jc w:val="center"/>
              <w:rPr>
                <w:rFonts w:ascii="Times New Roman" w:hAnsi="Times New Roman"/>
                <w:lang w:val="kk-KZ"/>
              </w:rPr>
            </w:pPr>
            <w:r>
              <w:rPr>
                <w:rFonts w:ascii="Times New Roman" w:hAnsi="Times New Roman"/>
                <w:lang w:val="kk-KZ"/>
              </w:rPr>
              <w:t>1</w:t>
            </w:r>
            <w:r w:rsidR="00724C75">
              <w:rPr>
                <w:rFonts w:ascii="Times New Roman" w:hAnsi="Times New Roman"/>
                <w:lang w:val="kk-KZ"/>
              </w:rPr>
              <w:t>8.09</w:t>
            </w:r>
          </w:p>
        </w:tc>
        <w:tc>
          <w:tcPr>
            <w:tcW w:w="350" w:type="pct"/>
            <w:tcBorders>
              <w:top w:val="single" w:sz="4" w:space="0" w:color="auto"/>
              <w:left w:val="single" w:sz="4" w:space="0" w:color="auto"/>
              <w:right w:val="single" w:sz="4" w:space="0" w:color="auto"/>
            </w:tcBorders>
          </w:tcPr>
          <w:p w:rsidR="000A4D3C" w:rsidRPr="00EB15F8" w:rsidRDefault="000A4D3C" w:rsidP="000E648D">
            <w:pPr>
              <w:spacing w:line="240" w:lineRule="auto"/>
              <w:rPr>
                <w:rFonts w:ascii="Times New Roman" w:hAnsi="Times New Roman"/>
              </w:rPr>
            </w:pPr>
          </w:p>
        </w:tc>
      </w:tr>
      <w:tr w:rsidR="000A4D3C" w:rsidRPr="00EB15F8" w:rsidTr="000E648D">
        <w:trPr>
          <w:trHeight w:val="50"/>
        </w:trPr>
        <w:tc>
          <w:tcPr>
            <w:tcW w:w="229" w:type="pct"/>
            <w:tcBorders>
              <w:top w:val="single" w:sz="4" w:space="0" w:color="auto"/>
              <w:left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EB15F8" w:rsidRDefault="000A4D3C" w:rsidP="000E648D">
            <w:pPr>
              <w:spacing w:line="240" w:lineRule="auto"/>
              <w:jc w:val="center"/>
              <w:rPr>
                <w:rFonts w:ascii="Times New Roman" w:hAnsi="Times New Roman"/>
              </w:rPr>
            </w:pPr>
            <w:r>
              <w:rPr>
                <w:rFonts w:ascii="Times New Roman" w:hAnsi="Times New Roman"/>
                <w:lang w:val="en-US"/>
              </w:rPr>
              <w:t>6/</w:t>
            </w:r>
            <w:r>
              <w:rPr>
                <w:rFonts w:ascii="Times New Roman" w:hAnsi="Times New Roman"/>
              </w:rPr>
              <w:t>4</w:t>
            </w:r>
          </w:p>
        </w:tc>
        <w:tc>
          <w:tcPr>
            <w:tcW w:w="657" w:type="pct"/>
            <w:vMerge/>
            <w:tcBorders>
              <w:top w:val="single" w:sz="4" w:space="0" w:color="auto"/>
              <w:left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tc>
        <w:tc>
          <w:tcPr>
            <w:tcW w:w="1296" w:type="pct"/>
            <w:tcBorders>
              <w:top w:val="single" w:sz="4" w:space="0" w:color="auto"/>
              <w:left w:val="single" w:sz="4" w:space="0" w:color="auto"/>
              <w:right w:val="single" w:sz="4" w:space="0" w:color="auto"/>
            </w:tcBorders>
          </w:tcPr>
          <w:p w:rsidR="000A4D3C" w:rsidRPr="006D4DAF" w:rsidRDefault="000A4D3C" w:rsidP="00381992">
            <w:pPr>
              <w:spacing w:line="240" w:lineRule="auto"/>
              <w:rPr>
                <w:rFonts w:ascii="Times New Roman" w:hAnsi="Times New Roman"/>
                <w:lang w:val="kk-KZ"/>
              </w:rPr>
            </w:pPr>
            <w:r w:rsidRPr="006D4DAF">
              <w:rPr>
                <w:rFonts w:ascii="Times New Roman" w:hAnsi="Times New Roman"/>
                <w:b/>
                <w:lang w:val="kk-KZ"/>
              </w:rPr>
              <w:t xml:space="preserve">№ 1 зертханалық жұмыс. </w:t>
            </w:r>
            <w:r w:rsidRPr="006D4DAF">
              <w:rPr>
                <w:rFonts w:ascii="Times New Roman" w:hAnsi="Times New Roman"/>
                <w:bCs/>
                <w:lang w:val="kk-KZ"/>
              </w:rPr>
              <w:t>"Кішкентай денелердің өлшемін анықтау"</w:t>
            </w:r>
          </w:p>
        </w:tc>
        <w:tc>
          <w:tcPr>
            <w:tcW w:w="1773" w:type="pct"/>
            <w:tcBorders>
              <w:top w:val="single" w:sz="4" w:space="0" w:color="auto"/>
              <w:left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7.1.3.2</w:t>
            </w:r>
            <w:r w:rsidR="000E648D" w:rsidRPr="000E648D">
              <w:rPr>
                <w:rFonts w:ascii="Times New Roman" w:hAnsi="Times New Roman"/>
                <w:lang w:val="kk-KZ"/>
              </w:rPr>
              <w:t>-</w:t>
            </w:r>
            <w:r w:rsidRPr="00EB15F8">
              <w:rPr>
                <w:rFonts w:ascii="Times New Roman" w:hAnsi="Times New Roman"/>
                <w:lang w:val="kk-KZ"/>
              </w:rPr>
              <w:t>кішкентай денелердің өлшемін қатарлау әдісі арқылы анықтау;</w:t>
            </w:r>
          </w:p>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7.1.3.3-физика кабинетінде қауіпсіздік ережелерін білу және сақтау</w:t>
            </w:r>
          </w:p>
        </w:tc>
        <w:tc>
          <w:tcPr>
            <w:tcW w:w="310" w:type="pct"/>
            <w:tcBorders>
              <w:top w:val="single" w:sz="4" w:space="0" w:color="auto"/>
              <w:left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rPr>
            </w:pPr>
            <w:r w:rsidRPr="00EB15F8">
              <w:rPr>
                <w:rFonts w:ascii="Times New Roman" w:hAnsi="Times New Roman"/>
              </w:rPr>
              <w:t>1</w:t>
            </w:r>
          </w:p>
        </w:tc>
        <w:tc>
          <w:tcPr>
            <w:tcW w:w="385" w:type="pct"/>
            <w:tcBorders>
              <w:top w:val="single" w:sz="4" w:space="0" w:color="auto"/>
              <w:left w:val="single" w:sz="4" w:space="0" w:color="auto"/>
              <w:right w:val="single" w:sz="4" w:space="0" w:color="auto"/>
            </w:tcBorders>
          </w:tcPr>
          <w:p w:rsidR="000A4D3C" w:rsidRDefault="000A4D3C" w:rsidP="000E648D">
            <w:pPr>
              <w:spacing w:line="240" w:lineRule="auto"/>
              <w:jc w:val="center"/>
              <w:rPr>
                <w:rFonts w:ascii="Times New Roman" w:hAnsi="Times New Roman"/>
                <w:lang w:val="kk-KZ"/>
              </w:rPr>
            </w:pPr>
          </w:p>
          <w:p w:rsidR="000A4D3C" w:rsidRPr="00F35F4B" w:rsidRDefault="000A4D3C" w:rsidP="000E648D">
            <w:pPr>
              <w:spacing w:line="240" w:lineRule="auto"/>
              <w:jc w:val="center"/>
              <w:rPr>
                <w:rFonts w:ascii="Times New Roman" w:hAnsi="Times New Roman"/>
                <w:lang w:val="kk-KZ"/>
              </w:rPr>
            </w:pPr>
            <w:r>
              <w:rPr>
                <w:rFonts w:ascii="Times New Roman" w:hAnsi="Times New Roman"/>
                <w:lang w:val="kk-KZ"/>
              </w:rPr>
              <w:t>21</w:t>
            </w:r>
            <w:r w:rsidR="00724C75">
              <w:rPr>
                <w:rFonts w:ascii="Times New Roman" w:hAnsi="Times New Roman"/>
                <w:lang w:val="kk-KZ"/>
              </w:rPr>
              <w:t>.09</w:t>
            </w:r>
          </w:p>
        </w:tc>
        <w:tc>
          <w:tcPr>
            <w:tcW w:w="350" w:type="pct"/>
            <w:tcBorders>
              <w:top w:val="single" w:sz="4" w:space="0" w:color="auto"/>
              <w:left w:val="single" w:sz="4" w:space="0" w:color="auto"/>
              <w:right w:val="single" w:sz="4" w:space="0" w:color="auto"/>
            </w:tcBorders>
          </w:tcPr>
          <w:p w:rsidR="000A4D3C" w:rsidRPr="00EB15F8" w:rsidRDefault="000A4D3C" w:rsidP="000E648D">
            <w:pPr>
              <w:spacing w:line="240" w:lineRule="auto"/>
              <w:rPr>
                <w:rFonts w:ascii="Times New Roman" w:hAnsi="Times New Roman"/>
              </w:rPr>
            </w:pPr>
          </w:p>
        </w:tc>
      </w:tr>
      <w:tr w:rsidR="000A4D3C" w:rsidRPr="00EB15F8" w:rsidTr="000E648D">
        <w:trPr>
          <w:trHeight w:val="50"/>
        </w:trPr>
        <w:tc>
          <w:tcPr>
            <w:tcW w:w="229" w:type="pct"/>
            <w:tcBorders>
              <w:top w:val="single" w:sz="4" w:space="0" w:color="auto"/>
              <w:left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EB15F8" w:rsidRDefault="000A4D3C" w:rsidP="000E648D">
            <w:pPr>
              <w:spacing w:line="240" w:lineRule="auto"/>
              <w:jc w:val="center"/>
              <w:rPr>
                <w:rFonts w:ascii="Times New Roman" w:hAnsi="Times New Roman"/>
              </w:rPr>
            </w:pPr>
            <w:r>
              <w:rPr>
                <w:rFonts w:ascii="Times New Roman" w:hAnsi="Times New Roman"/>
                <w:lang w:val="en-US"/>
              </w:rPr>
              <w:t>7/</w:t>
            </w:r>
            <w:r>
              <w:rPr>
                <w:rFonts w:ascii="Times New Roman" w:hAnsi="Times New Roman"/>
              </w:rPr>
              <w:t>5</w:t>
            </w:r>
          </w:p>
        </w:tc>
        <w:tc>
          <w:tcPr>
            <w:tcW w:w="657" w:type="pct"/>
            <w:vMerge/>
            <w:tcBorders>
              <w:top w:val="single" w:sz="4" w:space="0" w:color="auto"/>
              <w:left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tc>
        <w:tc>
          <w:tcPr>
            <w:tcW w:w="1296" w:type="pct"/>
            <w:tcBorders>
              <w:top w:val="single" w:sz="4" w:space="0" w:color="auto"/>
              <w:left w:val="single" w:sz="4" w:space="0" w:color="auto"/>
              <w:bottom w:val="single" w:sz="4" w:space="0" w:color="auto"/>
              <w:right w:val="single" w:sz="4" w:space="0" w:color="auto"/>
            </w:tcBorders>
          </w:tcPr>
          <w:p w:rsidR="000A4D3C" w:rsidRPr="000771FE" w:rsidRDefault="000A4D3C" w:rsidP="008B7A14">
            <w:pPr>
              <w:spacing w:line="240" w:lineRule="auto"/>
              <w:rPr>
                <w:rFonts w:ascii="Times New Roman" w:hAnsi="Times New Roman"/>
                <w:lang w:val="kk-KZ"/>
              </w:rPr>
            </w:pPr>
            <w:r w:rsidRPr="000771FE">
              <w:rPr>
                <w:rFonts w:ascii="Times New Roman" w:hAnsi="Times New Roman"/>
                <w:b/>
                <w:lang w:val="kk-KZ"/>
              </w:rPr>
              <w:t>№2</w:t>
            </w:r>
            <w:r w:rsidR="008B7A14" w:rsidRPr="00A94D8A">
              <w:rPr>
                <w:rFonts w:ascii="Times New Roman" w:hAnsi="Times New Roman"/>
                <w:b/>
                <w:lang w:val="kk-KZ"/>
              </w:rPr>
              <w:t xml:space="preserve"> </w:t>
            </w:r>
            <w:r w:rsidRPr="000771FE">
              <w:rPr>
                <w:rFonts w:ascii="Times New Roman" w:hAnsi="Times New Roman"/>
                <w:b/>
                <w:lang w:val="kk-KZ"/>
              </w:rPr>
              <w:t xml:space="preserve">зертханалық жұмыс. </w:t>
            </w:r>
            <w:r w:rsidRPr="000771FE">
              <w:rPr>
                <w:rFonts w:ascii="Times New Roman" w:hAnsi="Times New Roman"/>
                <w:bCs/>
                <w:lang w:val="kk-KZ"/>
              </w:rPr>
              <w:t>"Физикалық шамаларды өлшеу"</w:t>
            </w:r>
            <w:r w:rsidRPr="000771FE">
              <w:rPr>
                <w:rFonts w:ascii="Times New Roman" w:hAnsi="Times New Roman"/>
                <w:b/>
                <w:lang w:val="kk-KZ"/>
              </w:rPr>
              <w:t xml:space="preserve"> </w:t>
            </w:r>
            <w:r w:rsidRPr="000771FE">
              <w:rPr>
                <w:rFonts w:ascii="Times New Roman" w:hAnsi="Times New Roman"/>
                <w:b/>
                <w:color w:val="C00000"/>
                <w:lang w:val="kk-KZ"/>
              </w:rPr>
              <w:t>ББЖБ№1</w:t>
            </w:r>
          </w:p>
        </w:tc>
        <w:tc>
          <w:tcPr>
            <w:tcW w:w="1773" w:type="pct"/>
            <w:tcBorders>
              <w:top w:val="single" w:sz="4" w:space="0" w:color="auto"/>
              <w:left w:val="single" w:sz="4" w:space="0" w:color="auto"/>
              <w:bottom w:val="single" w:sz="4" w:space="0" w:color="auto"/>
              <w:right w:val="single" w:sz="4" w:space="0" w:color="auto"/>
            </w:tcBorders>
          </w:tcPr>
          <w:p w:rsidR="00362A75" w:rsidRDefault="000A4D3C" w:rsidP="000E648D">
            <w:pPr>
              <w:spacing w:line="240" w:lineRule="auto"/>
              <w:rPr>
                <w:rFonts w:ascii="Times New Roman" w:hAnsi="Times New Roman"/>
                <w:lang w:val="kk-KZ"/>
              </w:rPr>
            </w:pPr>
            <w:r w:rsidRPr="005C7B0E">
              <w:rPr>
                <w:rFonts w:ascii="Times New Roman" w:hAnsi="Times New Roman"/>
                <w:lang w:val="kk-KZ"/>
              </w:rPr>
              <w:t>7.1.3.1</w:t>
            </w:r>
            <w:r w:rsidRPr="000771FE">
              <w:rPr>
                <w:rFonts w:ascii="Times New Roman" w:hAnsi="Times New Roman"/>
                <w:lang w:val="kk-KZ"/>
              </w:rPr>
              <w:t>-</w:t>
            </w:r>
            <w:r w:rsidRPr="005C7B0E">
              <w:rPr>
                <w:rFonts w:ascii="Times New Roman" w:hAnsi="Times New Roman"/>
                <w:lang w:val="kk-KZ"/>
              </w:rPr>
              <w:t xml:space="preserve">дененің ұзындығын, көлемін, температурасын және уақытты өлшеу, өлшеу нәтижелерін аспаптардың қателіктерін есепке ала </w:t>
            </w:r>
          </w:p>
          <w:p w:rsidR="000A4D3C" w:rsidRPr="00EB15F8" w:rsidRDefault="000A4D3C" w:rsidP="000E648D">
            <w:pPr>
              <w:spacing w:line="240" w:lineRule="auto"/>
              <w:rPr>
                <w:rFonts w:ascii="Times New Roman" w:hAnsi="Times New Roman"/>
                <w:lang w:val="kk-KZ"/>
              </w:rPr>
            </w:pPr>
            <w:r w:rsidRPr="005C7B0E">
              <w:rPr>
                <w:rFonts w:ascii="Times New Roman" w:hAnsi="Times New Roman"/>
                <w:lang w:val="kk-KZ"/>
              </w:rPr>
              <w:t xml:space="preserve">отырып жазу; </w:t>
            </w:r>
          </w:p>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 xml:space="preserve">7.1.3.3-физика кабинетінде қауіпсіздік ережелерін </w:t>
            </w:r>
            <w:r w:rsidRPr="00EB15F8">
              <w:rPr>
                <w:rFonts w:ascii="Times New Roman" w:hAnsi="Times New Roman"/>
                <w:lang w:val="kk-KZ"/>
              </w:rPr>
              <w:lastRenderedPageBreak/>
              <w:t>білу және сақтау</w:t>
            </w:r>
          </w:p>
        </w:tc>
        <w:tc>
          <w:tcPr>
            <w:tcW w:w="310"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rPr>
            </w:pPr>
            <w:r w:rsidRPr="00EB15F8">
              <w:rPr>
                <w:rFonts w:ascii="Times New Roman" w:hAnsi="Times New Roman"/>
                <w:lang w:val="en-US"/>
              </w:rPr>
              <w:t>1</w:t>
            </w:r>
          </w:p>
        </w:tc>
        <w:tc>
          <w:tcPr>
            <w:tcW w:w="385" w:type="pct"/>
            <w:tcBorders>
              <w:top w:val="single" w:sz="4" w:space="0" w:color="auto"/>
              <w:left w:val="single" w:sz="4" w:space="0" w:color="auto"/>
              <w:right w:val="single" w:sz="4" w:space="0" w:color="auto"/>
            </w:tcBorders>
          </w:tcPr>
          <w:p w:rsidR="000A4D3C" w:rsidRDefault="000A4D3C" w:rsidP="000E648D">
            <w:pPr>
              <w:spacing w:line="240" w:lineRule="auto"/>
              <w:jc w:val="center"/>
              <w:rPr>
                <w:rFonts w:ascii="Times New Roman" w:hAnsi="Times New Roman"/>
                <w:lang w:val="kk-KZ"/>
              </w:rPr>
            </w:pPr>
          </w:p>
          <w:p w:rsidR="000A4D3C" w:rsidRPr="00F35F4B" w:rsidRDefault="00724C75" w:rsidP="000E648D">
            <w:pPr>
              <w:spacing w:line="240" w:lineRule="auto"/>
              <w:jc w:val="center"/>
              <w:rPr>
                <w:rFonts w:ascii="Times New Roman" w:hAnsi="Times New Roman"/>
                <w:lang w:val="kk-KZ"/>
              </w:rPr>
            </w:pPr>
            <w:r>
              <w:rPr>
                <w:rFonts w:ascii="Times New Roman" w:hAnsi="Times New Roman"/>
                <w:lang w:val="kk-KZ"/>
              </w:rPr>
              <w:t>25.</w:t>
            </w:r>
            <w:r w:rsidR="00066895">
              <w:rPr>
                <w:rFonts w:ascii="Times New Roman" w:hAnsi="Times New Roman"/>
                <w:lang w:val="kk-KZ"/>
              </w:rPr>
              <w:t>09</w:t>
            </w:r>
          </w:p>
        </w:tc>
        <w:tc>
          <w:tcPr>
            <w:tcW w:w="350" w:type="pct"/>
            <w:tcBorders>
              <w:top w:val="single" w:sz="4" w:space="0" w:color="auto"/>
              <w:left w:val="single" w:sz="4" w:space="0" w:color="auto"/>
              <w:right w:val="single" w:sz="4" w:space="0" w:color="auto"/>
            </w:tcBorders>
          </w:tcPr>
          <w:p w:rsidR="000A4D3C" w:rsidRPr="00EB15F8" w:rsidRDefault="000A4D3C" w:rsidP="000E648D">
            <w:pPr>
              <w:spacing w:line="240" w:lineRule="auto"/>
              <w:rPr>
                <w:rFonts w:ascii="Times New Roman" w:hAnsi="Times New Roman"/>
              </w:rPr>
            </w:pPr>
          </w:p>
        </w:tc>
      </w:tr>
      <w:tr w:rsidR="000A4D3C" w:rsidRPr="00EB15F8" w:rsidTr="000E648D">
        <w:trPr>
          <w:trHeight w:val="50"/>
        </w:trPr>
        <w:tc>
          <w:tcPr>
            <w:tcW w:w="229" w:type="pct"/>
            <w:tcBorders>
              <w:top w:val="single" w:sz="4" w:space="0" w:color="auto"/>
              <w:left w:val="single" w:sz="4" w:space="0" w:color="auto"/>
              <w:right w:val="single" w:sz="4" w:space="0" w:color="auto"/>
            </w:tcBorders>
          </w:tcPr>
          <w:p w:rsidR="000A4D3C" w:rsidRPr="00EB15F8" w:rsidRDefault="000A4D3C" w:rsidP="000E648D">
            <w:pPr>
              <w:spacing w:line="240" w:lineRule="auto"/>
              <w:jc w:val="center"/>
              <w:rPr>
                <w:rFonts w:ascii="Times New Roman" w:hAnsi="Times New Roman"/>
              </w:rPr>
            </w:pPr>
          </w:p>
          <w:p w:rsidR="000A4D3C" w:rsidRPr="00A90A70" w:rsidRDefault="000A4D3C" w:rsidP="000E648D">
            <w:pPr>
              <w:spacing w:line="240" w:lineRule="auto"/>
              <w:jc w:val="center"/>
              <w:rPr>
                <w:rFonts w:ascii="Times New Roman" w:hAnsi="Times New Roman"/>
              </w:rPr>
            </w:pPr>
            <w:r>
              <w:rPr>
                <w:rFonts w:ascii="Times New Roman" w:hAnsi="Times New Roman"/>
                <w:lang w:val="en-US"/>
              </w:rPr>
              <w:t>8/1</w:t>
            </w:r>
          </w:p>
        </w:tc>
        <w:tc>
          <w:tcPr>
            <w:tcW w:w="657" w:type="pct"/>
            <w:vMerge w:val="restart"/>
            <w:tcBorders>
              <w:top w:val="single" w:sz="4" w:space="0" w:color="auto"/>
              <w:left w:val="single" w:sz="4" w:space="0" w:color="auto"/>
              <w:right w:val="single" w:sz="4" w:space="0" w:color="auto"/>
            </w:tcBorders>
          </w:tcPr>
          <w:p w:rsidR="000A4D3C" w:rsidRDefault="00C17179" w:rsidP="000E648D">
            <w:pPr>
              <w:spacing w:line="240" w:lineRule="auto"/>
              <w:jc w:val="center"/>
              <w:rPr>
                <w:rFonts w:ascii="Times New Roman" w:hAnsi="Times New Roman" w:cs="Times New Roman"/>
                <w:b/>
                <w:color w:val="002060"/>
                <w:lang w:val="en-US"/>
              </w:rPr>
            </w:pPr>
            <w:r>
              <w:rPr>
                <w:rFonts w:ascii="Times New Roman" w:hAnsi="Times New Roman" w:cs="Times New Roman"/>
                <w:b/>
                <w:color w:val="002060"/>
                <w:lang w:val="kk-KZ"/>
              </w:rPr>
              <w:t>Механикалық қозғалыс</w:t>
            </w:r>
          </w:p>
          <w:p w:rsidR="00C17179" w:rsidRPr="00C17179" w:rsidRDefault="00C17179" w:rsidP="000E648D">
            <w:pPr>
              <w:spacing w:line="240" w:lineRule="auto"/>
              <w:jc w:val="center"/>
              <w:rPr>
                <w:rFonts w:ascii="Times New Roman" w:hAnsi="Times New Roman"/>
                <w:b/>
                <w:bCs/>
                <w:lang w:val="kk-KZ"/>
              </w:rPr>
            </w:pPr>
            <w:r>
              <w:rPr>
                <w:rFonts w:ascii="Times New Roman" w:hAnsi="Times New Roman" w:cs="Times New Roman"/>
                <w:b/>
                <w:color w:val="002060"/>
                <w:lang w:val="en-US"/>
              </w:rPr>
              <w:t>9c</w:t>
            </w:r>
            <w:r>
              <w:rPr>
                <w:rFonts w:ascii="Times New Roman" w:hAnsi="Times New Roman" w:cs="Times New Roman"/>
                <w:b/>
                <w:color w:val="002060"/>
                <w:lang w:val="kk-KZ"/>
              </w:rPr>
              <w:t>ағ</w:t>
            </w:r>
          </w:p>
        </w:tc>
        <w:tc>
          <w:tcPr>
            <w:tcW w:w="1296" w:type="pct"/>
            <w:tcBorders>
              <w:top w:val="single" w:sz="4" w:space="0" w:color="auto"/>
              <w:left w:val="single" w:sz="4" w:space="0" w:color="auto"/>
              <w:right w:val="single" w:sz="4" w:space="0" w:color="auto"/>
            </w:tcBorders>
          </w:tcPr>
          <w:p w:rsidR="000A4D3C" w:rsidRPr="00EB15F8" w:rsidRDefault="000A4D3C" w:rsidP="000E648D">
            <w:pPr>
              <w:spacing w:line="240" w:lineRule="auto"/>
              <w:rPr>
                <w:rFonts w:ascii="Times New Roman" w:hAnsi="Times New Roman"/>
              </w:rPr>
            </w:pPr>
            <w:r w:rsidRPr="0059033F">
              <w:rPr>
                <w:rFonts w:ascii="Times New Roman" w:hAnsi="Times New Roman"/>
                <w:lang w:val="kk-KZ"/>
              </w:rPr>
              <w:t xml:space="preserve">Механикалық қозғалыс және оның сипаттамасы. </w:t>
            </w:r>
            <w:proofErr w:type="spellStart"/>
            <w:r w:rsidRPr="00EB15F8">
              <w:rPr>
                <w:rFonts w:ascii="Times New Roman" w:hAnsi="Times New Roman"/>
              </w:rPr>
              <w:t>Санақ</w:t>
            </w:r>
            <w:proofErr w:type="spellEnd"/>
            <w:r w:rsidRPr="00EB15F8">
              <w:rPr>
                <w:rFonts w:ascii="Times New Roman" w:hAnsi="Times New Roman"/>
              </w:rPr>
              <w:t xml:space="preserve"> </w:t>
            </w:r>
            <w:proofErr w:type="spellStart"/>
            <w:r w:rsidRPr="00EB15F8">
              <w:rPr>
                <w:rFonts w:ascii="Times New Roman" w:hAnsi="Times New Roman"/>
              </w:rPr>
              <w:t>жүйесі</w:t>
            </w:r>
            <w:proofErr w:type="spellEnd"/>
          </w:p>
        </w:tc>
        <w:tc>
          <w:tcPr>
            <w:tcW w:w="1773" w:type="pct"/>
            <w:tcBorders>
              <w:top w:val="single" w:sz="4" w:space="0" w:color="auto"/>
              <w:left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7.2.1.1</w:t>
            </w:r>
            <w:r w:rsidRPr="00EB15F8">
              <w:rPr>
                <w:rFonts w:ascii="Times New Roman" w:hAnsi="Times New Roman"/>
              </w:rPr>
              <w:t>-</w:t>
            </w:r>
            <w:r w:rsidRPr="00EB15F8">
              <w:rPr>
                <w:rFonts w:ascii="Times New Roman" w:hAnsi="Times New Roman"/>
                <w:lang w:val="kk-KZ"/>
              </w:rPr>
              <w:t>келесі терминдердің физикалық мағынасын түсіндіру - материялық нүкте, санақ жүйесі, қозғалыстың салыстырмалылығы, траектория, жол, орын ауыстыр</w:t>
            </w:r>
          </w:p>
        </w:tc>
        <w:tc>
          <w:tcPr>
            <w:tcW w:w="310" w:type="pct"/>
            <w:tcBorders>
              <w:top w:val="single" w:sz="4" w:space="0" w:color="auto"/>
              <w:left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en-US"/>
              </w:rPr>
            </w:pPr>
            <w:r w:rsidRPr="00EB15F8">
              <w:rPr>
                <w:rFonts w:ascii="Times New Roman" w:hAnsi="Times New Roman"/>
                <w:lang w:val="en-US"/>
              </w:rPr>
              <w:t>1</w:t>
            </w:r>
          </w:p>
        </w:tc>
        <w:tc>
          <w:tcPr>
            <w:tcW w:w="385" w:type="pct"/>
            <w:tcBorders>
              <w:right w:val="single" w:sz="4" w:space="0" w:color="auto"/>
            </w:tcBorders>
          </w:tcPr>
          <w:p w:rsidR="000A4D3C" w:rsidRDefault="000A4D3C" w:rsidP="000E648D">
            <w:pPr>
              <w:spacing w:line="240" w:lineRule="auto"/>
              <w:jc w:val="center"/>
              <w:rPr>
                <w:rFonts w:ascii="Times New Roman" w:hAnsi="Times New Roman"/>
                <w:lang w:val="kk-KZ"/>
              </w:rPr>
            </w:pPr>
          </w:p>
          <w:p w:rsidR="000A4D3C" w:rsidRPr="00F35F4B" w:rsidRDefault="00066895" w:rsidP="000E648D">
            <w:pPr>
              <w:spacing w:line="240" w:lineRule="auto"/>
              <w:jc w:val="center"/>
              <w:rPr>
                <w:rFonts w:ascii="Times New Roman" w:hAnsi="Times New Roman"/>
                <w:lang w:val="kk-KZ"/>
              </w:rPr>
            </w:pPr>
            <w:r>
              <w:rPr>
                <w:rFonts w:ascii="Times New Roman" w:hAnsi="Times New Roman"/>
                <w:lang w:val="kk-KZ"/>
              </w:rPr>
              <w:t>28.09</w:t>
            </w:r>
          </w:p>
        </w:tc>
        <w:tc>
          <w:tcPr>
            <w:tcW w:w="350" w:type="pct"/>
            <w:tcBorders>
              <w:top w:val="single" w:sz="4" w:space="0" w:color="auto"/>
              <w:left w:val="single" w:sz="4" w:space="0" w:color="auto"/>
              <w:right w:val="single" w:sz="4" w:space="0" w:color="auto"/>
            </w:tcBorders>
          </w:tcPr>
          <w:p w:rsidR="000A4D3C" w:rsidRPr="00EB15F8" w:rsidRDefault="000A4D3C" w:rsidP="000E648D">
            <w:pPr>
              <w:spacing w:line="240" w:lineRule="auto"/>
              <w:rPr>
                <w:rFonts w:ascii="Times New Roman" w:hAnsi="Times New Roman"/>
              </w:rPr>
            </w:pPr>
          </w:p>
        </w:tc>
      </w:tr>
      <w:tr w:rsidR="000A4D3C" w:rsidRPr="00A90A70" w:rsidTr="000E648D">
        <w:trPr>
          <w:trHeight w:val="50"/>
        </w:trPr>
        <w:tc>
          <w:tcPr>
            <w:tcW w:w="229" w:type="pct"/>
            <w:tcBorders>
              <w:top w:val="single" w:sz="4" w:space="0" w:color="auto"/>
              <w:left w:val="single" w:sz="4" w:space="0" w:color="auto"/>
              <w:right w:val="single" w:sz="4" w:space="0" w:color="auto"/>
            </w:tcBorders>
          </w:tcPr>
          <w:p w:rsidR="000A4D3C" w:rsidRPr="00A90A70" w:rsidRDefault="000A4D3C" w:rsidP="000E648D">
            <w:pPr>
              <w:spacing w:line="240" w:lineRule="auto"/>
              <w:jc w:val="center"/>
              <w:rPr>
                <w:rFonts w:ascii="Times New Roman" w:hAnsi="Times New Roman"/>
                <w:lang w:val="en-US"/>
              </w:rPr>
            </w:pPr>
            <w:r>
              <w:rPr>
                <w:rFonts w:ascii="Times New Roman" w:hAnsi="Times New Roman"/>
                <w:lang w:val="en-US"/>
              </w:rPr>
              <w:t>9</w:t>
            </w:r>
            <w:r w:rsidRPr="00EB15F8">
              <w:rPr>
                <w:rFonts w:ascii="Times New Roman" w:hAnsi="Times New Roman"/>
              </w:rPr>
              <w:t>/</w:t>
            </w:r>
            <w:r>
              <w:rPr>
                <w:rFonts w:ascii="Times New Roman" w:hAnsi="Times New Roman"/>
                <w:lang w:val="en-US"/>
              </w:rPr>
              <w:t>2</w:t>
            </w:r>
          </w:p>
        </w:tc>
        <w:tc>
          <w:tcPr>
            <w:tcW w:w="657" w:type="pct"/>
            <w:vMerge/>
            <w:tcBorders>
              <w:left w:val="single" w:sz="4" w:space="0" w:color="auto"/>
              <w:right w:val="single" w:sz="4" w:space="0" w:color="auto"/>
            </w:tcBorders>
          </w:tcPr>
          <w:p w:rsidR="000A4D3C" w:rsidRPr="00EB15F8" w:rsidRDefault="000A4D3C" w:rsidP="000E648D">
            <w:pPr>
              <w:spacing w:line="240" w:lineRule="auto"/>
              <w:jc w:val="center"/>
              <w:rPr>
                <w:rFonts w:ascii="Times New Roman" w:hAnsi="Times New Roman"/>
                <w:b/>
                <w:bCs/>
              </w:rPr>
            </w:pPr>
          </w:p>
        </w:tc>
        <w:tc>
          <w:tcPr>
            <w:tcW w:w="1296" w:type="pct"/>
            <w:tcBorders>
              <w:top w:val="single" w:sz="4" w:space="0" w:color="auto"/>
              <w:left w:val="single" w:sz="4" w:space="0" w:color="auto"/>
              <w:right w:val="single" w:sz="4" w:space="0" w:color="auto"/>
            </w:tcBorders>
          </w:tcPr>
          <w:p w:rsidR="000A4D3C" w:rsidRPr="00EB15F8" w:rsidRDefault="000A4D3C" w:rsidP="000E648D">
            <w:pPr>
              <w:spacing w:line="240" w:lineRule="auto"/>
              <w:rPr>
                <w:rFonts w:ascii="Times New Roman" w:hAnsi="Times New Roman"/>
              </w:rPr>
            </w:pPr>
            <w:proofErr w:type="spellStart"/>
            <w:r w:rsidRPr="00EB15F8">
              <w:rPr>
                <w:rFonts w:ascii="Times New Roman" w:hAnsi="Times New Roman"/>
              </w:rPr>
              <w:t>Қозғалыстың</w:t>
            </w:r>
            <w:proofErr w:type="spellEnd"/>
            <w:r w:rsidRPr="00EB15F8">
              <w:rPr>
                <w:rFonts w:ascii="Times New Roman" w:hAnsi="Times New Roman"/>
              </w:rPr>
              <w:t xml:space="preserve"> </w:t>
            </w:r>
            <w:proofErr w:type="spellStart"/>
            <w:r w:rsidRPr="00EB15F8">
              <w:rPr>
                <w:rFonts w:ascii="Times New Roman" w:hAnsi="Times New Roman"/>
              </w:rPr>
              <w:t>салыстырмалылығы</w:t>
            </w:r>
            <w:proofErr w:type="spellEnd"/>
            <w:r w:rsidRPr="00EB15F8">
              <w:rPr>
                <w:rFonts w:ascii="Times New Roman" w:hAnsi="Times New Roman"/>
              </w:rPr>
              <w:t xml:space="preserve"> </w:t>
            </w:r>
          </w:p>
        </w:tc>
        <w:tc>
          <w:tcPr>
            <w:tcW w:w="1773" w:type="pct"/>
            <w:tcBorders>
              <w:top w:val="single" w:sz="4" w:space="0" w:color="auto"/>
              <w:left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7.2.1.</w:t>
            </w:r>
            <w:r w:rsidR="00381A11">
              <w:rPr>
                <w:rFonts w:ascii="Times New Roman" w:hAnsi="Times New Roman"/>
                <w:lang w:val="kk-KZ"/>
              </w:rPr>
              <w:t>2</w:t>
            </w:r>
            <w:r w:rsidRPr="00EB15F8">
              <w:rPr>
                <w:rFonts w:ascii="Times New Roman" w:hAnsi="Times New Roman"/>
                <w:lang w:val="kk-KZ"/>
              </w:rPr>
              <w:t>- механикалық қозғалыстың</w:t>
            </w:r>
            <w:r w:rsidR="00381A11">
              <w:rPr>
                <w:rFonts w:ascii="Times New Roman" w:hAnsi="Times New Roman"/>
                <w:lang w:val="kk-KZ"/>
              </w:rPr>
              <w:t xml:space="preserve"> салыстырмалылы</w:t>
            </w:r>
            <w:r w:rsidRPr="00EB15F8">
              <w:rPr>
                <w:rFonts w:ascii="Times New Roman" w:hAnsi="Times New Roman"/>
                <w:lang w:val="kk-KZ"/>
              </w:rPr>
              <w:t>ғына мысалдар келтіру</w:t>
            </w:r>
          </w:p>
        </w:tc>
        <w:tc>
          <w:tcPr>
            <w:tcW w:w="310" w:type="pct"/>
            <w:tcBorders>
              <w:top w:val="single" w:sz="4" w:space="0" w:color="auto"/>
              <w:left w:val="single" w:sz="4" w:space="0" w:color="auto"/>
              <w:right w:val="single" w:sz="4" w:space="0" w:color="auto"/>
            </w:tcBorders>
          </w:tcPr>
          <w:p w:rsidR="000A4D3C" w:rsidRPr="00A90A70" w:rsidRDefault="000A4D3C" w:rsidP="000E648D">
            <w:pPr>
              <w:spacing w:line="240" w:lineRule="auto"/>
              <w:jc w:val="center"/>
              <w:rPr>
                <w:rFonts w:ascii="Times New Roman" w:hAnsi="Times New Roman"/>
                <w:lang w:val="en-US"/>
              </w:rPr>
            </w:pPr>
            <w:r>
              <w:rPr>
                <w:rFonts w:ascii="Times New Roman" w:hAnsi="Times New Roman"/>
                <w:lang w:val="en-US"/>
              </w:rPr>
              <w:t>1</w:t>
            </w:r>
          </w:p>
        </w:tc>
        <w:tc>
          <w:tcPr>
            <w:tcW w:w="385" w:type="pct"/>
            <w:tcBorders>
              <w:right w:val="single" w:sz="4" w:space="0" w:color="auto"/>
            </w:tcBorders>
          </w:tcPr>
          <w:p w:rsidR="000A4D3C" w:rsidRPr="00F35F4B" w:rsidRDefault="00066895" w:rsidP="000E648D">
            <w:pPr>
              <w:spacing w:line="240" w:lineRule="auto"/>
              <w:jc w:val="center"/>
              <w:rPr>
                <w:rFonts w:ascii="Times New Roman" w:hAnsi="Times New Roman"/>
                <w:lang w:val="kk-KZ"/>
              </w:rPr>
            </w:pPr>
            <w:r>
              <w:rPr>
                <w:rFonts w:ascii="Times New Roman" w:hAnsi="Times New Roman"/>
                <w:lang w:val="kk-KZ"/>
              </w:rPr>
              <w:t>2.10</w:t>
            </w:r>
          </w:p>
        </w:tc>
        <w:tc>
          <w:tcPr>
            <w:tcW w:w="350" w:type="pct"/>
            <w:tcBorders>
              <w:top w:val="single" w:sz="4" w:space="0" w:color="auto"/>
              <w:left w:val="single" w:sz="4" w:space="0" w:color="auto"/>
              <w:right w:val="single" w:sz="4" w:space="0" w:color="auto"/>
            </w:tcBorders>
          </w:tcPr>
          <w:p w:rsidR="000A4D3C" w:rsidRPr="00EB15F8" w:rsidRDefault="000A4D3C" w:rsidP="000E648D">
            <w:pPr>
              <w:spacing w:line="240" w:lineRule="auto"/>
              <w:rPr>
                <w:rFonts w:ascii="Times New Roman" w:hAnsi="Times New Roman"/>
              </w:rPr>
            </w:pPr>
          </w:p>
        </w:tc>
      </w:tr>
      <w:tr w:rsidR="000A4D3C" w:rsidRPr="00A90A70" w:rsidTr="000E648D">
        <w:trPr>
          <w:trHeight w:val="360"/>
        </w:trPr>
        <w:tc>
          <w:tcPr>
            <w:tcW w:w="229" w:type="pct"/>
            <w:tcBorders>
              <w:top w:val="single" w:sz="4" w:space="0" w:color="auto"/>
              <w:left w:val="single" w:sz="4" w:space="0" w:color="auto"/>
              <w:bottom w:val="single" w:sz="4" w:space="0" w:color="auto"/>
              <w:right w:val="single" w:sz="4" w:space="0" w:color="auto"/>
            </w:tcBorders>
          </w:tcPr>
          <w:p w:rsidR="000A4D3C" w:rsidRPr="00A90A70" w:rsidRDefault="000A4D3C" w:rsidP="000E648D">
            <w:pPr>
              <w:spacing w:line="240" w:lineRule="auto"/>
              <w:jc w:val="center"/>
              <w:rPr>
                <w:rFonts w:ascii="Times New Roman" w:hAnsi="Times New Roman"/>
                <w:lang w:val="en-US"/>
              </w:rPr>
            </w:pPr>
            <w:r>
              <w:rPr>
                <w:rFonts w:ascii="Times New Roman" w:hAnsi="Times New Roman"/>
                <w:lang w:val="en-US"/>
              </w:rPr>
              <w:t>10</w:t>
            </w:r>
            <w:r w:rsidRPr="00EB15F8">
              <w:rPr>
                <w:rFonts w:ascii="Times New Roman" w:hAnsi="Times New Roman"/>
              </w:rPr>
              <w:t>/</w:t>
            </w:r>
            <w:r>
              <w:rPr>
                <w:rFonts w:ascii="Times New Roman" w:hAnsi="Times New Roman"/>
                <w:lang w:val="en-US"/>
              </w:rPr>
              <w:t>3</w:t>
            </w:r>
          </w:p>
        </w:tc>
        <w:tc>
          <w:tcPr>
            <w:tcW w:w="657" w:type="pct"/>
            <w:vMerge/>
            <w:tcBorders>
              <w:left w:val="single" w:sz="4" w:space="0" w:color="auto"/>
              <w:right w:val="single" w:sz="4" w:space="0" w:color="auto"/>
            </w:tcBorders>
            <w:vAlign w:val="center"/>
            <w:hideMark/>
          </w:tcPr>
          <w:p w:rsidR="000A4D3C" w:rsidRPr="00EB15F8" w:rsidRDefault="000A4D3C" w:rsidP="000E648D">
            <w:pPr>
              <w:spacing w:line="240" w:lineRule="auto"/>
              <w:rPr>
                <w:rFonts w:ascii="Times New Roman" w:hAnsi="Times New Roman"/>
              </w:rPr>
            </w:pPr>
          </w:p>
        </w:tc>
        <w:tc>
          <w:tcPr>
            <w:tcW w:w="1296"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rPr>
                <w:rFonts w:ascii="Times New Roman" w:hAnsi="Times New Roman"/>
              </w:rPr>
            </w:pPr>
            <w:proofErr w:type="spellStart"/>
            <w:r w:rsidRPr="00EB15F8">
              <w:rPr>
                <w:rFonts w:ascii="Times New Roman" w:hAnsi="Times New Roman"/>
              </w:rPr>
              <w:t>Түзусызықты</w:t>
            </w:r>
            <w:proofErr w:type="spellEnd"/>
            <w:r w:rsidRPr="00EB15F8">
              <w:rPr>
                <w:rFonts w:ascii="Times New Roman" w:hAnsi="Times New Roman"/>
              </w:rPr>
              <w:t xml:space="preserve"> </w:t>
            </w:r>
            <w:proofErr w:type="spellStart"/>
            <w:r w:rsidRPr="00EB15F8">
              <w:rPr>
                <w:rFonts w:ascii="Times New Roman" w:hAnsi="Times New Roman"/>
              </w:rPr>
              <w:t>бі</w:t>
            </w:r>
            <w:proofErr w:type="gramStart"/>
            <w:r w:rsidRPr="00EB15F8">
              <w:rPr>
                <w:rFonts w:ascii="Times New Roman" w:hAnsi="Times New Roman"/>
              </w:rPr>
              <w:t>р</w:t>
            </w:r>
            <w:proofErr w:type="gramEnd"/>
            <w:r w:rsidRPr="00EB15F8">
              <w:rPr>
                <w:rFonts w:ascii="Times New Roman" w:hAnsi="Times New Roman"/>
              </w:rPr>
              <w:t>қалыпты</w:t>
            </w:r>
            <w:proofErr w:type="spellEnd"/>
            <w:r w:rsidRPr="00EB15F8">
              <w:rPr>
                <w:rFonts w:ascii="Times New Roman" w:hAnsi="Times New Roman"/>
              </w:rPr>
              <w:t xml:space="preserve"> </w:t>
            </w:r>
            <w:proofErr w:type="spellStart"/>
            <w:r w:rsidRPr="00EB15F8">
              <w:rPr>
                <w:rFonts w:ascii="Times New Roman" w:hAnsi="Times New Roman"/>
              </w:rPr>
              <w:t>және</w:t>
            </w:r>
            <w:proofErr w:type="spellEnd"/>
            <w:r w:rsidRPr="00EB15F8">
              <w:rPr>
                <w:rFonts w:ascii="Times New Roman" w:hAnsi="Times New Roman"/>
              </w:rPr>
              <w:t xml:space="preserve"> </w:t>
            </w:r>
            <w:proofErr w:type="spellStart"/>
            <w:r w:rsidRPr="00EB15F8">
              <w:rPr>
                <w:rFonts w:ascii="Times New Roman" w:hAnsi="Times New Roman"/>
              </w:rPr>
              <w:t>бірқалыпсыз</w:t>
            </w:r>
            <w:proofErr w:type="spellEnd"/>
            <w:r w:rsidRPr="00EB15F8">
              <w:rPr>
                <w:rFonts w:ascii="Times New Roman" w:hAnsi="Times New Roman"/>
              </w:rPr>
              <w:t xml:space="preserve"> </w:t>
            </w:r>
            <w:proofErr w:type="spellStart"/>
            <w:r w:rsidRPr="00EB15F8">
              <w:rPr>
                <w:rFonts w:ascii="Times New Roman" w:hAnsi="Times New Roman"/>
              </w:rPr>
              <w:t>қозғалыстар</w:t>
            </w:r>
            <w:proofErr w:type="spellEnd"/>
            <w:r w:rsidRPr="00EB15F8">
              <w:rPr>
                <w:rFonts w:ascii="Times New Roman" w:hAnsi="Times New Roman"/>
              </w:rPr>
              <w:t>.</w:t>
            </w:r>
          </w:p>
        </w:tc>
        <w:tc>
          <w:tcPr>
            <w:tcW w:w="1773" w:type="pct"/>
            <w:tcBorders>
              <w:top w:val="single" w:sz="4" w:space="0" w:color="auto"/>
              <w:left w:val="single" w:sz="4" w:space="0" w:color="auto"/>
              <w:bottom w:val="single" w:sz="4" w:space="0" w:color="auto"/>
              <w:right w:val="single" w:sz="4" w:space="0" w:color="auto"/>
            </w:tcBorders>
          </w:tcPr>
          <w:p w:rsidR="000A4D3C" w:rsidRPr="00A90A70" w:rsidRDefault="000A4D3C" w:rsidP="000E648D">
            <w:pPr>
              <w:spacing w:line="240" w:lineRule="auto"/>
              <w:rPr>
                <w:rFonts w:ascii="Times New Roman" w:hAnsi="Times New Roman"/>
              </w:rPr>
            </w:pPr>
            <w:r w:rsidRPr="00EB15F8">
              <w:rPr>
                <w:rFonts w:ascii="Times New Roman" w:hAnsi="Times New Roman"/>
                <w:lang w:val="kk-KZ"/>
              </w:rPr>
              <w:t>7.2.1.3</w:t>
            </w:r>
            <w:r w:rsidRPr="00EB15F8">
              <w:rPr>
                <w:rFonts w:ascii="Times New Roman" w:hAnsi="Times New Roman"/>
              </w:rPr>
              <w:t>-</w:t>
            </w:r>
            <w:r w:rsidRPr="00EB15F8">
              <w:rPr>
                <w:rFonts w:ascii="Times New Roman" w:hAnsi="Times New Roman"/>
                <w:lang w:val="kk-KZ"/>
              </w:rPr>
              <w:t>түзу сызықты бірқалыпты қозғалыс пен бірқалыпсыз қозғалысты ажырата білу</w:t>
            </w:r>
            <w:r w:rsidRPr="00EB15F8">
              <w:rPr>
                <w:rFonts w:ascii="Times New Roman" w:hAnsi="Times New Roman"/>
              </w:rPr>
              <w:t xml:space="preserve"> </w:t>
            </w:r>
          </w:p>
        </w:tc>
        <w:tc>
          <w:tcPr>
            <w:tcW w:w="310" w:type="pct"/>
            <w:tcBorders>
              <w:top w:val="single" w:sz="4" w:space="0" w:color="auto"/>
              <w:left w:val="single" w:sz="4" w:space="0" w:color="auto"/>
              <w:bottom w:val="single" w:sz="4" w:space="0" w:color="auto"/>
              <w:right w:val="single" w:sz="4" w:space="0" w:color="auto"/>
            </w:tcBorders>
          </w:tcPr>
          <w:p w:rsidR="000A4D3C" w:rsidRPr="00A90A70" w:rsidRDefault="000A4D3C" w:rsidP="000E648D">
            <w:pPr>
              <w:spacing w:line="240" w:lineRule="auto"/>
              <w:jc w:val="center"/>
              <w:rPr>
                <w:rFonts w:ascii="Times New Roman" w:hAnsi="Times New Roman"/>
                <w:lang w:val="en-US"/>
              </w:rPr>
            </w:pPr>
            <w:r>
              <w:rPr>
                <w:rFonts w:ascii="Times New Roman" w:hAnsi="Times New Roman"/>
                <w:lang w:val="en-US"/>
              </w:rPr>
              <w:t>1</w:t>
            </w:r>
          </w:p>
        </w:tc>
        <w:tc>
          <w:tcPr>
            <w:tcW w:w="385" w:type="pct"/>
            <w:tcBorders>
              <w:right w:val="single" w:sz="4" w:space="0" w:color="auto"/>
            </w:tcBorders>
          </w:tcPr>
          <w:p w:rsidR="000A4D3C" w:rsidRPr="00F35F4B" w:rsidRDefault="000A4D3C" w:rsidP="000E648D">
            <w:pPr>
              <w:spacing w:line="240" w:lineRule="auto"/>
              <w:jc w:val="center"/>
              <w:rPr>
                <w:rFonts w:ascii="Times New Roman" w:hAnsi="Times New Roman"/>
                <w:lang w:val="kk-KZ"/>
              </w:rPr>
            </w:pPr>
            <w:r>
              <w:rPr>
                <w:rFonts w:ascii="Times New Roman" w:hAnsi="Times New Roman"/>
                <w:lang w:val="kk-KZ"/>
              </w:rPr>
              <w:t>5</w:t>
            </w:r>
            <w:r w:rsidR="00066895">
              <w:rPr>
                <w:rFonts w:ascii="Times New Roman" w:hAnsi="Times New Roman"/>
                <w:lang w:val="kk-KZ"/>
              </w:rPr>
              <w:t>.10</w:t>
            </w:r>
          </w:p>
        </w:tc>
        <w:tc>
          <w:tcPr>
            <w:tcW w:w="350"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rPr>
                <w:rFonts w:ascii="Times New Roman" w:hAnsi="Times New Roman"/>
              </w:rPr>
            </w:pPr>
          </w:p>
        </w:tc>
      </w:tr>
      <w:tr w:rsidR="000A4D3C" w:rsidRPr="00A90A70" w:rsidTr="000E648D">
        <w:trPr>
          <w:trHeight w:val="360"/>
        </w:trPr>
        <w:tc>
          <w:tcPr>
            <w:tcW w:w="229" w:type="pct"/>
            <w:tcBorders>
              <w:top w:val="single" w:sz="4" w:space="0" w:color="auto"/>
              <w:left w:val="single" w:sz="4" w:space="0" w:color="auto"/>
              <w:bottom w:val="single" w:sz="4" w:space="0" w:color="auto"/>
              <w:right w:val="single" w:sz="4" w:space="0" w:color="auto"/>
            </w:tcBorders>
          </w:tcPr>
          <w:p w:rsidR="000A4D3C" w:rsidRPr="00A90A70" w:rsidRDefault="000A4D3C" w:rsidP="000E648D">
            <w:pPr>
              <w:spacing w:line="240" w:lineRule="auto"/>
              <w:jc w:val="center"/>
              <w:rPr>
                <w:rFonts w:ascii="Times New Roman" w:hAnsi="Times New Roman"/>
                <w:lang w:val="en-US"/>
              </w:rPr>
            </w:pPr>
            <w:r>
              <w:rPr>
                <w:rFonts w:ascii="Times New Roman" w:hAnsi="Times New Roman"/>
                <w:lang w:val="en-US"/>
              </w:rPr>
              <w:t>11/4</w:t>
            </w:r>
          </w:p>
        </w:tc>
        <w:tc>
          <w:tcPr>
            <w:tcW w:w="657" w:type="pct"/>
            <w:vMerge/>
            <w:tcBorders>
              <w:left w:val="single" w:sz="4" w:space="0" w:color="auto"/>
              <w:right w:val="single" w:sz="4" w:space="0" w:color="auto"/>
            </w:tcBorders>
            <w:vAlign w:val="center"/>
          </w:tcPr>
          <w:p w:rsidR="000A4D3C" w:rsidRPr="00EB15F8" w:rsidRDefault="000A4D3C" w:rsidP="000E648D">
            <w:pPr>
              <w:spacing w:line="240" w:lineRule="auto"/>
              <w:rPr>
                <w:rFonts w:ascii="Times New Roman" w:hAnsi="Times New Roman"/>
              </w:rPr>
            </w:pPr>
          </w:p>
        </w:tc>
        <w:tc>
          <w:tcPr>
            <w:tcW w:w="1296" w:type="pct"/>
            <w:tcBorders>
              <w:top w:val="single" w:sz="4" w:space="0" w:color="auto"/>
              <w:left w:val="single" w:sz="4" w:space="0" w:color="auto"/>
              <w:bottom w:val="single" w:sz="4" w:space="0" w:color="auto"/>
              <w:right w:val="single" w:sz="4" w:space="0" w:color="auto"/>
            </w:tcBorders>
          </w:tcPr>
          <w:p w:rsidR="000A4D3C" w:rsidRPr="00FC7A96" w:rsidRDefault="000A4D3C" w:rsidP="000E648D">
            <w:pPr>
              <w:spacing w:line="240" w:lineRule="auto"/>
              <w:rPr>
                <w:rFonts w:ascii="Times New Roman" w:hAnsi="Times New Roman"/>
              </w:rPr>
            </w:pPr>
            <w:proofErr w:type="spellStart"/>
            <w:r w:rsidRPr="00EB15F8">
              <w:rPr>
                <w:rFonts w:ascii="Times New Roman" w:hAnsi="Times New Roman"/>
              </w:rPr>
              <w:t>Жылдамдық</w:t>
            </w:r>
            <w:proofErr w:type="spellEnd"/>
            <w:r w:rsidRPr="00EB15F8">
              <w:rPr>
                <w:rFonts w:ascii="Times New Roman" w:hAnsi="Times New Roman"/>
              </w:rPr>
              <w:t xml:space="preserve"> </w:t>
            </w:r>
            <w:proofErr w:type="spellStart"/>
            <w:r w:rsidR="00FC7A96">
              <w:rPr>
                <w:rFonts w:ascii="Times New Roman" w:hAnsi="Times New Roman"/>
              </w:rPr>
              <w:t>және</w:t>
            </w:r>
            <w:proofErr w:type="spellEnd"/>
            <w:r w:rsidR="00FC7A96">
              <w:rPr>
                <w:rFonts w:ascii="Times New Roman" w:hAnsi="Times New Roman"/>
              </w:rPr>
              <w:t xml:space="preserve"> </w:t>
            </w:r>
            <w:proofErr w:type="spellStart"/>
            <w:r w:rsidR="00FC7A96">
              <w:rPr>
                <w:rFonts w:ascii="Times New Roman" w:hAnsi="Times New Roman"/>
              </w:rPr>
              <w:t>орташа</w:t>
            </w:r>
            <w:proofErr w:type="spellEnd"/>
            <w:r w:rsidR="00FC7A96">
              <w:rPr>
                <w:rFonts w:ascii="Times New Roman" w:hAnsi="Times New Roman"/>
              </w:rPr>
              <w:t xml:space="preserve"> </w:t>
            </w:r>
            <w:proofErr w:type="spellStart"/>
            <w:r w:rsidR="00FC7A96">
              <w:rPr>
                <w:rFonts w:ascii="Times New Roman" w:hAnsi="Times New Roman"/>
              </w:rPr>
              <w:t>жылдамдықты</w:t>
            </w:r>
            <w:proofErr w:type="spellEnd"/>
            <w:r w:rsidR="00FC7A96">
              <w:rPr>
                <w:rFonts w:ascii="Times New Roman" w:hAnsi="Times New Roman"/>
              </w:rPr>
              <w:t xml:space="preserve"> </w:t>
            </w:r>
            <w:proofErr w:type="spellStart"/>
            <w:r w:rsidR="00FC7A96">
              <w:rPr>
                <w:rFonts w:ascii="Times New Roman" w:hAnsi="Times New Roman"/>
              </w:rPr>
              <w:t>есептеу</w:t>
            </w:r>
            <w:proofErr w:type="spellEnd"/>
          </w:p>
        </w:tc>
        <w:tc>
          <w:tcPr>
            <w:tcW w:w="1773"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7.2.1.4</w:t>
            </w:r>
            <w:r w:rsidRPr="00EB15F8">
              <w:rPr>
                <w:rFonts w:ascii="Times New Roman" w:hAnsi="Times New Roman"/>
              </w:rPr>
              <w:t>-</w:t>
            </w:r>
            <w:r w:rsidRPr="00EB15F8">
              <w:rPr>
                <w:rFonts w:ascii="Times New Roman" w:hAnsi="Times New Roman"/>
                <w:lang w:val="kk-KZ"/>
              </w:rPr>
              <w:t>қозғалыстағы дененің жылдамдығы мен орташа жылдамдығын есептеу</w:t>
            </w:r>
          </w:p>
        </w:tc>
        <w:tc>
          <w:tcPr>
            <w:tcW w:w="310" w:type="pct"/>
            <w:tcBorders>
              <w:top w:val="single" w:sz="4" w:space="0" w:color="auto"/>
              <w:left w:val="single" w:sz="4" w:space="0" w:color="auto"/>
              <w:bottom w:val="single" w:sz="4" w:space="0" w:color="auto"/>
              <w:right w:val="single" w:sz="4" w:space="0" w:color="auto"/>
            </w:tcBorders>
          </w:tcPr>
          <w:p w:rsidR="000A4D3C" w:rsidRPr="00DC3D67" w:rsidRDefault="000A4D3C" w:rsidP="000E648D">
            <w:pPr>
              <w:spacing w:line="240" w:lineRule="auto"/>
              <w:jc w:val="center"/>
              <w:rPr>
                <w:rFonts w:ascii="Times New Roman" w:hAnsi="Times New Roman"/>
                <w:lang w:val="en-US"/>
              </w:rPr>
            </w:pPr>
            <w:r>
              <w:rPr>
                <w:rFonts w:ascii="Times New Roman" w:hAnsi="Times New Roman"/>
                <w:lang w:val="en-US"/>
              </w:rPr>
              <w:t>1</w:t>
            </w:r>
          </w:p>
        </w:tc>
        <w:tc>
          <w:tcPr>
            <w:tcW w:w="385" w:type="pct"/>
            <w:tcBorders>
              <w:right w:val="single" w:sz="4" w:space="0" w:color="auto"/>
            </w:tcBorders>
          </w:tcPr>
          <w:p w:rsidR="000A4D3C" w:rsidRPr="00F35F4B" w:rsidRDefault="00066895" w:rsidP="000E648D">
            <w:pPr>
              <w:spacing w:line="240" w:lineRule="auto"/>
              <w:jc w:val="center"/>
              <w:rPr>
                <w:rFonts w:ascii="Times New Roman" w:hAnsi="Times New Roman"/>
                <w:lang w:val="kk-KZ"/>
              </w:rPr>
            </w:pPr>
            <w:r>
              <w:rPr>
                <w:rFonts w:ascii="Times New Roman" w:hAnsi="Times New Roman"/>
                <w:lang w:val="kk-KZ"/>
              </w:rPr>
              <w:t>9.</w:t>
            </w:r>
            <w:r w:rsidR="000A4D3C">
              <w:rPr>
                <w:rFonts w:ascii="Times New Roman" w:hAnsi="Times New Roman"/>
                <w:lang w:val="kk-KZ"/>
              </w:rPr>
              <w:t>10</w:t>
            </w:r>
          </w:p>
        </w:tc>
        <w:tc>
          <w:tcPr>
            <w:tcW w:w="350"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rPr>
                <w:rFonts w:ascii="Times New Roman" w:hAnsi="Times New Roman"/>
              </w:rPr>
            </w:pPr>
          </w:p>
        </w:tc>
      </w:tr>
      <w:tr w:rsidR="000A4D3C" w:rsidRPr="00A90A70" w:rsidTr="000E648D">
        <w:trPr>
          <w:trHeight w:val="360"/>
        </w:trPr>
        <w:tc>
          <w:tcPr>
            <w:tcW w:w="229" w:type="pct"/>
            <w:tcBorders>
              <w:top w:val="single" w:sz="4" w:space="0" w:color="auto"/>
              <w:left w:val="single" w:sz="4" w:space="0" w:color="auto"/>
              <w:bottom w:val="single" w:sz="4" w:space="0" w:color="auto"/>
              <w:right w:val="single" w:sz="4" w:space="0" w:color="auto"/>
            </w:tcBorders>
          </w:tcPr>
          <w:p w:rsidR="000A4D3C" w:rsidRPr="00A90A70" w:rsidRDefault="000A4D3C" w:rsidP="000E648D">
            <w:pPr>
              <w:spacing w:line="240" w:lineRule="auto"/>
              <w:jc w:val="center"/>
              <w:rPr>
                <w:rFonts w:ascii="Times New Roman" w:hAnsi="Times New Roman"/>
                <w:lang w:val="en-US"/>
              </w:rPr>
            </w:pPr>
            <w:r>
              <w:rPr>
                <w:rFonts w:ascii="Times New Roman" w:hAnsi="Times New Roman"/>
                <w:lang w:val="en-US"/>
              </w:rPr>
              <w:t>12/5</w:t>
            </w:r>
          </w:p>
        </w:tc>
        <w:tc>
          <w:tcPr>
            <w:tcW w:w="657" w:type="pct"/>
            <w:vMerge/>
            <w:tcBorders>
              <w:left w:val="single" w:sz="4" w:space="0" w:color="auto"/>
              <w:right w:val="single" w:sz="4" w:space="0" w:color="auto"/>
            </w:tcBorders>
            <w:vAlign w:val="center"/>
          </w:tcPr>
          <w:p w:rsidR="000A4D3C" w:rsidRPr="00EB15F8" w:rsidRDefault="000A4D3C" w:rsidP="000E648D">
            <w:pPr>
              <w:spacing w:line="240" w:lineRule="auto"/>
              <w:rPr>
                <w:rFonts w:ascii="Times New Roman" w:hAnsi="Times New Roman"/>
              </w:rPr>
            </w:pPr>
          </w:p>
        </w:tc>
        <w:tc>
          <w:tcPr>
            <w:tcW w:w="1296" w:type="pct"/>
          </w:tcPr>
          <w:p w:rsidR="000A4D3C" w:rsidRPr="00F35F4B" w:rsidRDefault="000A4D3C" w:rsidP="000E648D">
            <w:pPr>
              <w:tabs>
                <w:tab w:val="left" w:pos="428"/>
              </w:tabs>
              <w:spacing w:line="240" w:lineRule="auto"/>
              <w:rPr>
                <w:rFonts w:ascii="Times New Roman" w:hAnsi="Times New Roman"/>
                <w:bCs/>
                <w:lang w:val="kk-KZ"/>
              </w:rPr>
            </w:pPr>
            <w:r>
              <w:rPr>
                <w:rFonts w:ascii="Times New Roman" w:hAnsi="Times New Roman"/>
                <w:bCs/>
                <w:lang w:val="kk-KZ"/>
              </w:rPr>
              <w:t xml:space="preserve">Есеп шығару: </w:t>
            </w:r>
            <w:r w:rsidRPr="00F35F4B">
              <w:rPr>
                <w:rFonts w:ascii="Times New Roman" w:hAnsi="Times New Roman"/>
                <w:bCs/>
                <w:lang w:val="kk-KZ"/>
              </w:rPr>
              <w:t xml:space="preserve">Жылдамдық және орташа жылдамдықты есептеу </w:t>
            </w:r>
          </w:p>
        </w:tc>
        <w:tc>
          <w:tcPr>
            <w:tcW w:w="1773" w:type="pct"/>
          </w:tcPr>
          <w:p w:rsidR="000A4D3C" w:rsidRPr="00F35F4B" w:rsidRDefault="000A4D3C" w:rsidP="000E648D">
            <w:pPr>
              <w:spacing w:line="240" w:lineRule="auto"/>
              <w:ind w:left="14" w:hanging="14"/>
              <w:rPr>
                <w:rFonts w:ascii="Times New Roman" w:hAnsi="Times New Roman"/>
                <w:lang w:val="kk-KZ"/>
              </w:rPr>
            </w:pPr>
            <w:r w:rsidRPr="00EB15F8">
              <w:rPr>
                <w:rFonts w:ascii="Times New Roman" w:hAnsi="Times New Roman"/>
                <w:lang w:val="kk-KZ"/>
              </w:rPr>
              <w:t>7.2.1.4</w:t>
            </w:r>
            <w:r w:rsidRPr="00DC3D67">
              <w:rPr>
                <w:rFonts w:ascii="Times New Roman" w:hAnsi="Times New Roman"/>
                <w:lang w:val="kk-KZ"/>
              </w:rPr>
              <w:t>-</w:t>
            </w:r>
            <w:r w:rsidRPr="00EB15F8">
              <w:rPr>
                <w:rFonts w:ascii="Times New Roman" w:hAnsi="Times New Roman"/>
                <w:lang w:val="kk-KZ"/>
              </w:rPr>
              <w:t>қозғалыстағы дененің жылдамдығы мен орташа жылдамдығын есептеу</w:t>
            </w:r>
          </w:p>
        </w:tc>
        <w:tc>
          <w:tcPr>
            <w:tcW w:w="310" w:type="pct"/>
            <w:tcBorders>
              <w:top w:val="single" w:sz="4" w:space="0" w:color="auto"/>
              <w:left w:val="single" w:sz="4" w:space="0" w:color="auto"/>
              <w:bottom w:val="single" w:sz="4" w:space="0" w:color="auto"/>
              <w:right w:val="single" w:sz="4" w:space="0" w:color="auto"/>
            </w:tcBorders>
          </w:tcPr>
          <w:p w:rsidR="000A4D3C" w:rsidRPr="00DC3D67" w:rsidRDefault="000A4D3C" w:rsidP="000E648D">
            <w:pPr>
              <w:spacing w:line="240" w:lineRule="auto"/>
              <w:jc w:val="center"/>
              <w:rPr>
                <w:rFonts w:ascii="Times New Roman" w:hAnsi="Times New Roman"/>
                <w:lang w:val="en-US"/>
              </w:rPr>
            </w:pPr>
            <w:r>
              <w:rPr>
                <w:rFonts w:ascii="Times New Roman" w:hAnsi="Times New Roman"/>
                <w:lang w:val="en-US"/>
              </w:rPr>
              <w:t>1</w:t>
            </w:r>
          </w:p>
        </w:tc>
        <w:tc>
          <w:tcPr>
            <w:tcW w:w="385" w:type="pct"/>
            <w:tcBorders>
              <w:right w:val="single" w:sz="4" w:space="0" w:color="auto"/>
            </w:tcBorders>
          </w:tcPr>
          <w:p w:rsidR="000A4D3C" w:rsidRPr="00F35F4B" w:rsidRDefault="000A4D3C" w:rsidP="000E648D">
            <w:pPr>
              <w:spacing w:line="240" w:lineRule="auto"/>
              <w:jc w:val="center"/>
              <w:rPr>
                <w:rFonts w:ascii="Times New Roman" w:hAnsi="Times New Roman"/>
                <w:lang w:val="kk-KZ"/>
              </w:rPr>
            </w:pPr>
            <w:r>
              <w:rPr>
                <w:rFonts w:ascii="Times New Roman" w:hAnsi="Times New Roman"/>
                <w:lang w:val="kk-KZ"/>
              </w:rPr>
              <w:t>12</w:t>
            </w:r>
            <w:r w:rsidR="00066895">
              <w:rPr>
                <w:rFonts w:ascii="Times New Roman" w:hAnsi="Times New Roman"/>
                <w:lang w:val="kk-KZ"/>
              </w:rPr>
              <w:t>.10</w:t>
            </w:r>
          </w:p>
        </w:tc>
        <w:tc>
          <w:tcPr>
            <w:tcW w:w="350" w:type="pct"/>
            <w:tcBorders>
              <w:top w:val="single" w:sz="4" w:space="0" w:color="auto"/>
              <w:left w:val="single" w:sz="4" w:space="0" w:color="auto"/>
              <w:bottom w:val="single" w:sz="4" w:space="0" w:color="auto"/>
              <w:right w:val="single" w:sz="4" w:space="0" w:color="auto"/>
            </w:tcBorders>
          </w:tcPr>
          <w:p w:rsidR="000A4D3C" w:rsidRPr="00A90A70" w:rsidRDefault="000A4D3C" w:rsidP="000E648D">
            <w:pPr>
              <w:spacing w:line="240" w:lineRule="auto"/>
              <w:rPr>
                <w:rFonts w:ascii="Times New Roman" w:hAnsi="Times New Roman"/>
                <w:lang w:val="kk-KZ"/>
              </w:rPr>
            </w:pPr>
          </w:p>
        </w:tc>
      </w:tr>
      <w:tr w:rsidR="000A4D3C" w:rsidRPr="00A90A70" w:rsidTr="000E648D">
        <w:trPr>
          <w:trHeight w:val="360"/>
        </w:trPr>
        <w:tc>
          <w:tcPr>
            <w:tcW w:w="229" w:type="pct"/>
            <w:tcBorders>
              <w:top w:val="single" w:sz="4" w:space="0" w:color="auto"/>
              <w:left w:val="single" w:sz="4" w:space="0" w:color="auto"/>
              <w:bottom w:val="single" w:sz="4" w:space="0" w:color="auto"/>
              <w:right w:val="single" w:sz="4" w:space="0" w:color="auto"/>
            </w:tcBorders>
          </w:tcPr>
          <w:p w:rsidR="000A4D3C" w:rsidRPr="00DC3D67" w:rsidRDefault="000A4D3C" w:rsidP="000E648D">
            <w:pPr>
              <w:spacing w:line="240" w:lineRule="auto"/>
              <w:jc w:val="center"/>
              <w:rPr>
                <w:rFonts w:ascii="Times New Roman" w:hAnsi="Times New Roman"/>
                <w:lang w:val="en-US"/>
              </w:rPr>
            </w:pPr>
            <w:r>
              <w:rPr>
                <w:rFonts w:ascii="Times New Roman" w:hAnsi="Times New Roman"/>
                <w:lang w:val="en-US"/>
              </w:rPr>
              <w:t>13/6</w:t>
            </w:r>
          </w:p>
        </w:tc>
        <w:tc>
          <w:tcPr>
            <w:tcW w:w="657" w:type="pct"/>
            <w:vMerge/>
            <w:tcBorders>
              <w:left w:val="single" w:sz="4" w:space="0" w:color="auto"/>
              <w:right w:val="single" w:sz="4" w:space="0" w:color="auto"/>
            </w:tcBorders>
            <w:vAlign w:val="center"/>
          </w:tcPr>
          <w:p w:rsidR="000A4D3C" w:rsidRPr="00EB15F8" w:rsidRDefault="000A4D3C" w:rsidP="000E648D">
            <w:pPr>
              <w:spacing w:line="240" w:lineRule="auto"/>
              <w:rPr>
                <w:rFonts w:ascii="Times New Roman" w:hAnsi="Times New Roman"/>
              </w:rPr>
            </w:pPr>
          </w:p>
        </w:tc>
        <w:tc>
          <w:tcPr>
            <w:tcW w:w="1296" w:type="pct"/>
          </w:tcPr>
          <w:p w:rsidR="000A4D3C" w:rsidRPr="00FC7A96" w:rsidRDefault="000A4D3C" w:rsidP="000E648D">
            <w:pPr>
              <w:tabs>
                <w:tab w:val="left" w:pos="428"/>
              </w:tabs>
              <w:spacing w:line="240" w:lineRule="auto"/>
              <w:rPr>
                <w:rFonts w:ascii="Times New Roman" w:hAnsi="Times New Roman"/>
                <w:bCs/>
                <w:lang w:val="en-US"/>
              </w:rPr>
            </w:pPr>
            <w:r w:rsidRPr="00DC3D67">
              <w:rPr>
                <w:rFonts w:ascii="Times New Roman" w:hAnsi="Times New Roman"/>
                <w:lang w:val="kk-KZ"/>
              </w:rPr>
              <w:t>Әртүрлі механи</w:t>
            </w:r>
            <w:r w:rsidR="00FC7A96">
              <w:rPr>
                <w:rFonts w:ascii="Times New Roman" w:hAnsi="Times New Roman"/>
                <w:lang w:val="kk-KZ"/>
              </w:rPr>
              <w:t>калық қозғалыстардың графиктері</w:t>
            </w:r>
          </w:p>
        </w:tc>
        <w:tc>
          <w:tcPr>
            <w:tcW w:w="1773" w:type="pct"/>
          </w:tcPr>
          <w:p w:rsidR="000A4D3C" w:rsidRDefault="000A4D3C" w:rsidP="000E648D">
            <w:pPr>
              <w:spacing w:line="240" w:lineRule="auto"/>
              <w:ind w:left="14" w:hanging="14"/>
              <w:rPr>
                <w:rFonts w:ascii="Times New Roman" w:hAnsi="Times New Roman"/>
                <w:lang w:val="kk-KZ"/>
              </w:rPr>
            </w:pPr>
            <w:r w:rsidRPr="00F35F4B">
              <w:rPr>
                <w:rFonts w:ascii="Times New Roman" w:hAnsi="Times New Roman"/>
                <w:lang w:val="kk-KZ"/>
              </w:rPr>
              <w:t xml:space="preserve">7.2.1.5 </w:t>
            </w:r>
            <w:r w:rsidRPr="00F35F4B">
              <w:rPr>
                <w:rFonts w:ascii="Times New Roman" w:hAnsi="Times New Roman"/>
                <w:bCs/>
                <w:lang w:val="kk-KZ"/>
              </w:rPr>
              <w:t xml:space="preserve">– </w:t>
            </w:r>
            <w:r w:rsidRPr="00F35F4B">
              <w:rPr>
                <w:rFonts w:ascii="Times New Roman" w:hAnsi="Times New Roman"/>
                <w:lang w:val="kk-KZ"/>
              </w:rPr>
              <w:t>s -тің  t-ға тәуелділік графигін тұрғызуда координаталар осьтерінде және кестелерде өлшем бірліктерін дұрыс белгілеу;</w:t>
            </w:r>
          </w:p>
          <w:p w:rsidR="000A4D3C" w:rsidRPr="00F35F4B" w:rsidRDefault="000A4D3C" w:rsidP="000E648D">
            <w:pPr>
              <w:spacing w:line="240" w:lineRule="auto"/>
              <w:ind w:hanging="14"/>
              <w:rPr>
                <w:rFonts w:ascii="Times New Roman" w:hAnsi="Times New Roman"/>
                <w:lang w:val="kk-KZ"/>
              </w:rPr>
            </w:pPr>
            <w:r w:rsidRPr="00EB15F8">
              <w:rPr>
                <w:rFonts w:ascii="Times New Roman" w:hAnsi="Times New Roman"/>
                <w:lang w:val="kk-KZ"/>
              </w:rPr>
              <w:t>7.2.1.6-дененің орын ауыстыруының уақытқа тәуелділік графигінен келесі жағдайларды анықтау: (1) дененің тыныштық күйін, (2) тұрақты жылдамдықпен қозғалысын;</w:t>
            </w:r>
          </w:p>
        </w:tc>
        <w:tc>
          <w:tcPr>
            <w:tcW w:w="310" w:type="pct"/>
            <w:tcBorders>
              <w:top w:val="single" w:sz="4" w:space="0" w:color="auto"/>
              <w:left w:val="single" w:sz="4" w:space="0" w:color="auto"/>
              <w:bottom w:val="single" w:sz="4" w:space="0" w:color="auto"/>
              <w:right w:val="single" w:sz="4" w:space="0" w:color="auto"/>
            </w:tcBorders>
          </w:tcPr>
          <w:p w:rsidR="000A4D3C" w:rsidRPr="00DC3D67" w:rsidRDefault="000A4D3C" w:rsidP="000E648D">
            <w:pPr>
              <w:spacing w:line="240" w:lineRule="auto"/>
              <w:jc w:val="center"/>
              <w:rPr>
                <w:rFonts w:ascii="Times New Roman" w:hAnsi="Times New Roman"/>
                <w:lang w:val="en-US"/>
              </w:rPr>
            </w:pPr>
            <w:r>
              <w:rPr>
                <w:rFonts w:ascii="Times New Roman" w:hAnsi="Times New Roman"/>
                <w:lang w:val="en-US"/>
              </w:rPr>
              <w:t>1</w:t>
            </w:r>
          </w:p>
        </w:tc>
        <w:tc>
          <w:tcPr>
            <w:tcW w:w="385" w:type="pct"/>
            <w:tcBorders>
              <w:right w:val="single" w:sz="4" w:space="0" w:color="auto"/>
            </w:tcBorders>
          </w:tcPr>
          <w:p w:rsidR="000A4D3C" w:rsidRPr="00F35F4B" w:rsidRDefault="00066895" w:rsidP="000E648D">
            <w:pPr>
              <w:spacing w:line="240" w:lineRule="auto"/>
              <w:jc w:val="center"/>
              <w:rPr>
                <w:rFonts w:ascii="Times New Roman" w:hAnsi="Times New Roman"/>
                <w:lang w:val="kk-KZ"/>
              </w:rPr>
            </w:pPr>
            <w:r>
              <w:rPr>
                <w:rFonts w:ascii="Times New Roman" w:hAnsi="Times New Roman"/>
                <w:lang w:val="kk-KZ"/>
              </w:rPr>
              <w:t>16.10</w:t>
            </w:r>
          </w:p>
        </w:tc>
        <w:tc>
          <w:tcPr>
            <w:tcW w:w="350" w:type="pct"/>
            <w:tcBorders>
              <w:top w:val="single" w:sz="4" w:space="0" w:color="auto"/>
              <w:left w:val="single" w:sz="4" w:space="0" w:color="auto"/>
              <w:bottom w:val="single" w:sz="4" w:space="0" w:color="auto"/>
              <w:right w:val="single" w:sz="4" w:space="0" w:color="auto"/>
            </w:tcBorders>
          </w:tcPr>
          <w:p w:rsidR="000A4D3C" w:rsidRPr="00A90A70" w:rsidRDefault="000A4D3C" w:rsidP="000E648D">
            <w:pPr>
              <w:spacing w:line="240" w:lineRule="auto"/>
              <w:rPr>
                <w:rFonts w:ascii="Times New Roman" w:hAnsi="Times New Roman"/>
                <w:lang w:val="kk-KZ"/>
              </w:rPr>
            </w:pPr>
          </w:p>
        </w:tc>
      </w:tr>
      <w:tr w:rsidR="000A4D3C" w:rsidRPr="00A94D8A" w:rsidTr="000E648D">
        <w:trPr>
          <w:trHeight w:val="50"/>
        </w:trPr>
        <w:tc>
          <w:tcPr>
            <w:tcW w:w="229"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DC3D67" w:rsidRDefault="000A4D3C" w:rsidP="000E648D">
            <w:pPr>
              <w:spacing w:line="240" w:lineRule="auto"/>
              <w:jc w:val="center"/>
              <w:rPr>
                <w:rFonts w:ascii="Times New Roman" w:hAnsi="Times New Roman"/>
                <w:lang w:val="en-US"/>
              </w:rPr>
            </w:pPr>
            <w:r>
              <w:rPr>
                <w:rFonts w:ascii="Times New Roman" w:hAnsi="Times New Roman"/>
                <w:lang w:val="en-US"/>
              </w:rPr>
              <w:t>14/7</w:t>
            </w:r>
          </w:p>
        </w:tc>
        <w:tc>
          <w:tcPr>
            <w:tcW w:w="657" w:type="pct"/>
            <w:vMerge/>
            <w:tcBorders>
              <w:left w:val="single" w:sz="4" w:space="0" w:color="auto"/>
              <w:right w:val="single" w:sz="4" w:space="0" w:color="auto"/>
            </w:tcBorders>
            <w:vAlign w:val="center"/>
          </w:tcPr>
          <w:p w:rsidR="000A4D3C" w:rsidRPr="00A90A70" w:rsidRDefault="000A4D3C" w:rsidP="000E648D">
            <w:pPr>
              <w:spacing w:line="240" w:lineRule="auto"/>
              <w:rPr>
                <w:rFonts w:ascii="Times New Roman" w:hAnsi="Times New Roman"/>
                <w:lang w:val="kk-KZ"/>
              </w:rPr>
            </w:pPr>
          </w:p>
        </w:tc>
        <w:tc>
          <w:tcPr>
            <w:tcW w:w="1296" w:type="pct"/>
            <w:tcBorders>
              <w:top w:val="single" w:sz="4" w:space="0" w:color="auto"/>
              <w:left w:val="single" w:sz="4" w:space="0" w:color="auto"/>
              <w:bottom w:val="single" w:sz="4" w:space="0" w:color="auto"/>
              <w:right w:val="single" w:sz="4" w:space="0" w:color="auto"/>
            </w:tcBorders>
          </w:tcPr>
          <w:p w:rsidR="000A4D3C" w:rsidRPr="00A90A70" w:rsidRDefault="000A4D3C" w:rsidP="00A94D8A">
            <w:pPr>
              <w:spacing w:line="240" w:lineRule="auto"/>
              <w:rPr>
                <w:rFonts w:ascii="Times New Roman" w:hAnsi="Times New Roman"/>
                <w:lang w:val="kk-KZ"/>
              </w:rPr>
            </w:pPr>
            <w:r w:rsidRPr="00DC3D67">
              <w:rPr>
                <w:rFonts w:ascii="Times New Roman" w:hAnsi="Times New Roman"/>
                <w:lang w:val="kk-KZ"/>
              </w:rPr>
              <w:t>Әртүрлі механикалық қозғалыстардың графиктері</w:t>
            </w:r>
            <w:r w:rsidR="00A94D8A" w:rsidRPr="00A94D8A">
              <w:rPr>
                <w:rFonts w:ascii="Times New Roman" w:hAnsi="Times New Roman"/>
                <w:lang w:val="kk-KZ"/>
              </w:rPr>
              <w:t xml:space="preserve">. </w:t>
            </w:r>
            <w:r w:rsidRPr="00DC3D67">
              <w:rPr>
                <w:rFonts w:ascii="Times New Roman" w:hAnsi="Times New Roman"/>
                <w:b/>
                <w:bCs/>
                <w:color w:val="C00000"/>
                <w:lang w:val="kk-KZ"/>
              </w:rPr>
              <w:t>ББЖБ№2</w:t>
            </w:r>
          </w:p>
        </w:tc>
        <w:tc>
          <w:tcPr>
            <w:tcW w:w="1773"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7.2.1.7-бірқалыпты қозғалған дененің орын ауыстыруының уақытқа тәуелділік графигінен жылдамдығын анықтау</w:t>
            </w:r>
          </w:p>
        </w:tc>
        <w:tc>
          <w:tcPr>
            <w:tcW w:w="310"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kk-KZ"/>
              </w:rPr>
            </w:pPr>
          </w:p>
          <w:p w:rsidR="000A4D3C" w:rsidRPr="00A94D8A" w:rsidRDefault="000A4D3C" w:rsidP="000E648D">
            <w:pPr>
              <w:spacing w:line="240" w:lineRule="auto"/>
              <w:jc w:val="center"/>
              <w:rPr>
                <w:rFonts w:ascii="Times New Roman" w:hAnsi="Times New Roman"/>
                <w:lang w:val="kk-KZ"/>
              </w:rPr>
            </w:pPr>
            <w:r w:rsidRPr="00A94D8A">
              <w:rPr>
                <w:rFonts w:ascii="Times New Roman" w:hAnsi="Times New Roman"/>
                <w:lang w:val="kk-KZ"/>
              </w:rPr>
              <w:t>1</w:t>
            </w:r>
          </w:p>
        </w:tc>
        <w:tc>
          <w:tcPr>
            <w:tcW w:w="385" w:type="pct"/>
            <w:tcBorders>
              <w:right w:val="single" w:sz="4" w:space="0" w:color="auto"/>
            </w:tcBorders>
          </w:tcPr>
          <w:p w:rsidR="000A4D3C" w:rsidRDefault="000A4D3C" w:rsidP="000E648D">
            <w:pPr>
              <w:spacing w:line="240" w:lineRule="auto"/>
              <w:jc w:val="center"/>
              <w:rPr>
                <w:rFonts w:ascii="Times New Roman" w:hAnsi="Times New Roman"/>
                <w:lang w:val="kk-KZ"/>
              </w:rPr>
            </w:pPr>
          </w:p>
          <w:p w:rsidR="000A4D3C" w:rsidRPr="00F35F4B" w:rsidRDefault="000A4D3C" w:rsidP="000E648D">
            <w:pPr>
              <w:spacing w:line="240" w:lineRule="auto"/>
              <w:jc w:val="center"/>
              <w:rPr>
                <w:rFonts w:ascii="Times New Roman" w:hAnsi="Times New Roman"/>
                <w:lang w:val="kk-KZ"/>
              </w:rPr>
            </w:pPr>
            <w:r>
              <w:rPr>
                <w:rFonts w:ascii="Times New Roman" w:hAnsi="Times New Roman"/>
                <w:lang w:val="kk-KZ"/>
              </w:rPr>
              <w:t>19</w:t>
            </w:r>
            <w:r w:rsidR="00066895">
              <w:rPr>
                <w:rFonts w:ascii="Times New Roman" w:hAnsi="Times New Roman"/>
                <w:lang w:val="kk-KZ"/>
              </w:rPr>
              <w:t>.10</w:t>
            </w:r>
          </w:p>
        </w:tc>
        <w:tc>
          <w:tcPr>
            <w:tcW w:w="350" w:type="pct"/>
            <w:tcBorders>
              <w:top w:val="single" w:sz="4" w:space="0" w:color="auto"/>
              <w:left w:val="single" w:sz="4" w:space="0" w:color="auto"/>
              <w:bottom w:val="single" w:sz="4" w:space="0" w:color="auto"/>
              <w:right w:val="single" w:sz="4" w:space="0" w:color="auto"/>
            </w:tcBorders>
          </w:tcPr>
          <w:p w:rsidR="000A4D3C" w:rsidRPr="00A90A70" w:rsidRDefault="000A4D3C" w:rsidP="000E648D">
            <w:pPr>
              <w:spacing w:line="240" w:lineRule="auto"/>
              <w:rPr>
                <w:rFonts w:ascii="Times New Roman" w:hAnsi="Times New Roman"/>
                <w:lang w:val="kk-KZ"/>
              </w:rPr>
            </w:pPr>
          </w:p>
        </w:tc>
      </w:tr>
      <w:tr w:rsidR="000A4D3C" w:rsidRPr="00A90A70" w:rsidTr="000E648D">
        <w:trPr>
          <w:trHeight w:val="50"/>
        </w:trPr>
        <w:tc>
          <w:tcPr>
            <w:tcW w:w="229" w:type="pct"/>
            <w:tcBorders>
              <w:top w:val="single" w:sz="4" w:space="0" w:color="auto"/>
              <w:left w:val="single" w:sz="4" w:space="0" w:color="auto"/>
              <w:bottom w:val="single" w:sz="4" w:space="0" w:color="auto"/>
              <w:right w:val="single" w:sz="4" w:space="0" w:color="auto"/>
            </w:tcBorders>
          </w:tcPr>
          <w:p w:rsidR="000A4D3C" w:rsidRPr="00A94D8A" w:rsidRDefault="000A4D3C" w:rsidP="000E648D">
            <w:pPr>
              <w:spacing w:line="240" w:lineRule="auto"/>
              <w:jc w:val="center"/>
              <w:rPr>
                <w:rFonts w:ascii="Times New Roman" w:hAnsi="Times New Roman"/>
                <w:lang w:val="kk-KZ"/>
              </w:rPr>
            </w:pPr>
            <w:r w:rsidRPr="00A94D8A">
              <w:rPr>
                <w:rFonts w:ascii="Times New Roman" w:hAnsi="Times New Roman"/>
                <w:lang w:val="kk-KZ"/>
              </w:rPr>
              <w:t>15/8</w:t>
            </w:r>
          </w:p>
        </w:tc>
        <w:tc>
          <w:tcPr>
            <w:tcW w:w="657" w:type="pct"/>
            <w:tcBorders>
              <w:left w:val="single" w:sz="4" w:space="0" w:color="auto"/>
              <w:right w:val="single" w:sz="4" w:space="0" w:color="auto"/>
            </w:tcBorders>
            <w:vAlign w:val="center"/>
          </w:tcPr>
          <w:p w:rsidR="000A4D3C" w:rsidRPr="00A90A70" w:rsidRDefault="000A4D3C" w:rsidP="000E648D">
            <w:pPr>
              <w:spacing w:line="240" w:lineRule="auto"/>
              <w:rPr>
                <w:rFonts w:ascii="Times New Roman" w:hAnsi="Times New Roman"/>
                <w:lang w:val="kk-KZ"/>
              </w:rPr>
            </w:pPr>
          </w:p>
        </w:tc>
        <w:tc>
          <w:tcPr>
            <w:tcW w:w="1296" w:type="pct"/>
          </w:tcPr>
          <w:p w:rsidR="000A4D3C" w:rsidRPr="00F35F4B" w:rsidRDefault="000A4D3C" w:rsidP="000E648D">
            <w:pPr>
              <w:spacing w:line="240" w:lineRule="auto"/>
              <w:rPr>
                <w:rFonts w:ascii="Times New Roman" w:hAnsi="Times New Roman"/>
                <w:b/>
                <w:color w:val="FF0000"/>
                <w:lang w:val="kk-KZ"/>
              </w:rPr>
            </w:pPr>
            <w:r w:rsidRPr="00F35F4B">
              <w:rPr>
                <w:rFonts w:ascii="Times New Roman" w:hAnsi="Times New Roman"/>
                <w:b/>
                <w:color w:val="FF0000"/>
                <w:lang w:val="kk-KZ"/>
              </w:rPr>
              <w:t>Тоқсандық жиынтық бағалау №1</w:t>
            </w:r>
          </w:p>
        </w:tc>
        <w:tc>
          <w:tcPr>
            <w:tcW w:w="1773" w:type="pct"/>
          </w:tcPr>
          <w:p w:rsidR="000A4D3C" w:rsidRPr="00F35F4B" w:rsidRDefault="000A4D3C" w:rsidP="000E648D">
            <w:pPr>
              <w:spacing w:line="240" w:lineRule="auto"/>
              <w:rPr>
                <w:rFonts w:ascii="Times New Roman" w:hAnsi="Times New Roman"/>
                <w:lang w:val="kk-KZ"/>
              </w:rPr>
            </w:pPr>
          </w:p>
        </w:tc>
        <w:tc>
          <w:tcPr>
            <w:tcW w:w="310" w:type="pct"/>
          </w:tcPr>
          <w:p w:rsidR="000A4D3C" w:rsidRPr="00F35F4B" w:rsidRDefault="000A4D3C" w:rsidP="000E648D">
            <w:pPr>
              <w:spacing w:line="240" w:lineRule="auto"/>
              <w:jc w:val="center"/>
              <w:rPr>
                <w:rFonts w:ascii="Times New Roman" w:hAnsi="Times New Roman"/>
                <w:lang w:val="kk-KZ"/>
              </w:rPr>
            </w:pPr>
            <w:r w:rsidRPr="00F35F4B">
              <w:rPr>
                <w:rFonts w:ascii="Times New Roman" w:hAnsi="Times New Roman"/>
                <w:lang w:val="kk-KZ"/>
              </w:rPr>
              <w:t>1</w:t>
            </w:r>
          </w:p>
        </w:tc>
        <w:tc>
          <w:tcPr>
            <w:tcW w:w="385" w:type="pct"/>
            <w:tcBorders>
              <w:right w:val="single" w:sz="4" w:space="0" w:color="auto"/>
            </w:tcBorders>
          </w:tcPr>
          <w:p w:rsidR="000A4D3C" w:rsidRPr="00F35F4B" w:rsidRDefault="00066895" w:rsidP="000E648D">
            <w:pPr>
              <w:spacing w:line="240" w:lineRule="auto"/>
              <w:jc w:val="center"/>
              <w:rPr>
                <w:rFonts w:ascii="Times New Roman" w:hAnsi="Times New Roman"/>
                <w:lang w:val="kk-KZ"/>
              </w:rPr>
            </w:pPr>
            <w:r>
              <w:rPr>
                <w:rFonts w:ascii="Times New Roman" w:hAnsi="Times New Roman"/>
                <w:lang w:val="kk-KZ"/>
              </w:rPr>
              <w:t>23.10</w:t>
            </w:r>
          </w:p>
        </w:tc>
        <w:tc>
          <w:tcPr>
            <w:tcW w:w="350" w:type="pct"/>
            <w:tcBorders>
              <w:top w:val="single" w:sz="4" w:space="0" w:color="auto"/>
              <w:left w:val="single" w:sz="4" w:space="0" w:color="auto"/>
              <w:bottom w:val="single" w:sz="4" w:space="0" w:color="auto"/>
              <w:right w:val="single" w:sz="4" w:space="0" w:color="auto"/>
            </w:tcBorders>
          </w:tcPr>
          <w:p w:rsidR="000A4D3C" w:rsidRPr="00A90A70" w:rsidRDefault="000A4D3C" w:rsidP="000E648D">
            <w:pPr>
              <w:spacing w:line="240" w:lineRule="auto"/>
              <w:rPr>
                <w:rFonts w:ascii="Times New Roman" w:hAnsi="Times New Roman"/>
                <w:lang w:val="kk-KZ"/>
              </w:rPr>
            </w:pPr>
          </w:p>
        </w:tc>
      </w:tr>
      <w:tr w:rsidR="000A4D3C" w:rsidRPr="00A90A70" w:rsidTr="000E648D">
        <w:trPr>
          <w:trHeight w:val="50"/>
        </w:trPr>
        <w:tc>
          <w:tcPr>
            <w:tcW w:w="229"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Default="000A4D3C" w:rsidP="000E648D">
            <w:pPr>
              <w:spacing w:line="240" w:lineRule="auto"/>
              <w:jc w:val="center"/>
              <w:rPr>
                <w:rFonts w:ascii="Times New Roman" w:hAnsi="Times New Roman"/>
                <w:lang w:val="en-US"/>
              </w:rPr>
            </w:pPr>
            <w:r>
              <w:rPr>
                <w:rFonts w:ascii="Times New Roman" w:hAnsi="Times New Roman"/>
                <w:lang w:val="en-US"/>
              </w:rPr>
              <w:t>16/9</w:t>
            </w:r>
          </w:p>
        </w:tc>
        <w:tc>
          <w:tcPr>
            <w:tcW w:w="657" w:type="pct"/>
            <w:tcBorders>
              <w:left w:val="single" w:sz="4" w:space="0" w:color="auto"/>
              <w:right w:val="single" w:sz="4" w:space="0" w:color="auto"/>
            </w:tcBorders>
            <w:vAlign w:val="center"/>
          </w:tcPr>
          <w:p w:rsidR="000A4D3C" w:rsidRPr="00A90A70" w:rsidRDefault="000A4D3C" w:rsidP="000E648D">
            <w:pPr>
              <w:spacing w:line="240" w:lineRule="auto"/>
              <w:rPr>
                <w:rFonts w:ascii="Times New Roman" w:hAnsi="Times New Roman"/>
                <w:lang w:val="kk-KZ"/>
              </w:rPr>
            </w:pPr>
          </w:p>
        </w:tc>
        <w:tc>
          <w:tcPr>
            <w:tcW w:w="1296" w:type="pct"/>
          </w:tcPr>
          <w:p w:rsidR="000A4D3C" w:rsidRPr="008F31E4" w:rsidRDefault="000A4D3C" w:rsidP="000E648D">
            <w:pPr>
              <w:spacing w:line="240" w:lineRule="auto"/>
              <w:rPr>
                <w:rFonts w:ascii="Times New Roman" w:hAnsi="Times New Roman"/>
                <w:lang w:val="kk-KZ"/>
              </w:rPr>
            </w:pPr>
            <w:r>
              <w:rPr>
                <w:rFonts w:ascii="Times New Roman" w:hAnsi="Times New Roman"/>
                <w:lang w:val="kk-KZ"/>
              </w:rPr>
              <w:t>Есептер шығару</w:t>
            </w:r>
          </w:p>
        </w:tc>
        <w:tc>
          <w:tcPr>
            <w:tcW w:w="1773" w:type="pct"/>
          </w:tcPr>
          <w:p w:rsidR="000A4D3C" w:rsidRPr="00F35F4B" w:rsidRDefault="000A4D3C" w:rsidP="000E648D">
            <w:pPr>
              <w:spacing w:line="240" w:lineRule="auto"/>
              <w:rPr>
                <w:rFonts w:ascii="Times New Roman" w:hAnsi="Times New Roman"/>
                <w:lang w:val="kk-KZ"/>
              </w:rPr>
            </w:pPr>
            <w:r w:rsidRPr="00F35F4B">
              <w:rPr>
                <w:rFonts w:ascii="Times New Roman" w:hAnsi="Times New Roman"/>
                <w:lang w:val="kk-KZ"/>
              </w:rPr>
              <w:t xml:space="preserve"> 7.2.1.7 </w:t>
            </w:r>
            <w:r w:rsidRPr="00F35F4B">
              <w:rPr>
                <w:rFonts w:ascii="Times New Roman" w:hAnsi="Times New Roman"/>
                <w:bCs/>
                <w:lang w:val="kk-KZ"/>
              </w:rPr>
              <w:t xml:space="preserve">– </w:t>
            </w:r>
            <w:r w:rsidRPr="00F35F4B">
              <w:rPr>
                <w:rFonts w:ascii="Times New Roman" w:hAnsi="Times New Roman"/>
                <w:lang w:val="kk-KZ"/>
              </w:rPr>
              <w:t>бірқалыпты қозғалған дененің орын ауыстыруының уақытқа тәуелділік графигінен жылдамдығын анықтау</w:t>
            </w:r>
          </w:p>
        </w:tc>
        <w:tc>
          <w:tcPr>
            <w:tcW w:w="310" w:type="pct"/>
          </w:tcPr>
          <w:p w:rsidR="000A4D3C" w:rsidRPr="00F35F4B" w:rsidRDefault="000A4D3C" w:rsidP="000E648D">
            <w:pPr>
              <w:spacing w:line="240" w:lineRule="auto"/>
              <w:jc w:val="center"/>
              <w:rPr>
                <w:rFonts w:ascii="Times New Roman" w:hAnsi="Times New Roman"/>
                <w:lang w:val="kk-KZ"/>
              </w:rPr>
            </w:pPr>
          </w:p>
          <w:p w:rsidR="000A4D3C" w:rsidRPr="00F35F4B" w:rsidRDefault="000A4D3C" w:rsidP="000E648D">
            <w:pPr>
              <w:spacing w:line="240" w:lineRule="auto"/>
              <w:jc w:val="center"/>
              <w:rPr>
                <w:rFonts w:ascii="Times New Roman" w:hAnsi="Times New Roman"/>
                <w:lang w:val="kk-KZ"/>
              </w:rPr>
            </w:pPr>
            <w:r w:rsidRPr="00F35F4B">
              <w:rPr>
                <w:rFonts w:ascii="Times New Roman" w:hAnsi="Times New Roman"/>
                <w:lang w:val="kk-KZ"/>
              </w:rPr>
              <w:t>1</w:t>
            </w:r>
          </w:p>
        </w:tc>
        <w:tc>
          <w:tcPr>
            <w:tcW w:w="385" w:type="pct"/>
            <w:tcBorders>
              <w:right w:val="single" w:sz="4" w:space="0" w:color="auto"/>
            </w:tcBorders>
          </w:tcPr>
          <w:p w:rsidR="000A4D3C" w:rsidRDefault="000A4D3C" w:rsidP="000E648D">
            <w:pPr>
              <w:spacing w:line="240" w:lineRule="auto"/>
              <w:jc w:val="center"/>
              <w:rPr>
                <w:rFonts w:ascii="Times New Roman" w:hAnsi="Times New Roman"/>
              </w:rPr>
            </w:pPr>
          </w:p>
          <w:p w:rsidR="000A4D3C" w:rsidRPr="00066895" w:rsidRDefault="000A4D3C" w:rsidP="000E648D">
            <w:pPr>
              <w:spacing w:line="240" w:lineRule="auto"/>
              <w:jc w:val="center"/>
              <w:rPr>
                <w:rFonts w:ascii="Times New Roman" w:hAnsi="Times New Roman"/>
                <w:lang w:val="kk-KZ"/>
              </w:rPr>
            </w:pPr>
            <w:r>
              <w:rPr>
                <w:rFonts w:ascii="Times New Roman" w:hAnsi="Times New Roman"/>
              </w:rPr>
              <w:t>26</w:t>
            </w:r>
            <w:r w:rsidR="00066895">
              <w:rPr>
                <w:rFonts w:ascii="Times New Roman" w:hAnsi="Times New Roman"/>
                <w:lang w:val="kk-KZ"/>
              </w:rPr>
              <w:t>.10</w:t>
            </w:r>
          </w:p>
        </w:tc>
        <w:tc>
          <w:tcPr>
            <w:tcW w:w="350"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b/>
                <w:bCs/>
                <w:color w:val="FF0000"/>
                <w:sz w:val="28"/>
                <w:szCs w:val="28"/>
                <w:lang w:val="en-US"/>
              </w:rPr>
            </w:pPr>
          </w:p>
          <w:p w:rsidR="000A4D3C" w:rsidRPr="00636FA5" w:rsidRDefault="000A4D3C" w:rsidP="000E648D">
            <w:pPr>
              <w:spacing w:line="240" w:lineRule="auto"/>
              <w:jc w:val="center"/>
              <w:rPr>
                <w:rFonts w:ascii="Times New Roman" w:hAnsi="Times New Roman"/>
                <w:b/>
                <w:bCs/>
                <w:color w:val="FF0000"/>
                <w:lang w:val="en-US"/>
              </w:rPr>
            </w:pPr>
            <w:r w:rsidRPr="00636FA5">
              <w:rPr>
                <w:rFonts w:ascii="Times New Roman" w:hAnsi="Times New Roman"/>
                <w:b/>
                <w:bCs/>
                <w:color w:val="FF0000"/>
                <w:sz w:val="28"/>
                <w:szCs w:val="28"/>
                <w:lang w:val="en-US"/>
              </w:rPr>
              <w:t>*</w:t>
            </w:r>
          </w:p>
        </w:tc>
      </w:tr>
    </w:tbl>
    <w:p w:rsidR="000A4D3C" w:rsidRPr="00734E77" w:rsidRDefault="000A4D3C" w:rsidP="000A4D3C">
      <w:pPr>
        <w:tabs>
          <w:tab w:val="left" w:pos="6615"/>
        </w:tabs>
        <w:spacing w:line="240" w:lineRule="auto"/>
        <w:rPr>
          <w:rFonts w:ascii="Times New Roman" w:hAnsi="Times New Roman"/>
          <w:b/>
          <w:color w:val="000000"/>
        </w:rPr>
      </w:pPr>
    </w:p>
    <w:tbl>
      <w:tblPr>
        <w:tblpPr w:leftFromText="180" w:rightFromText="180" w:vertAnchor="text" w:tblpXSpec="center" w:tblpY="1"/>
        <w:tblOverlap w:val="neve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792"/>
        <w:gridCol w:w="3870"/>
        <w:gridCol w:w="5175"/>
        <w:gridCol w:w="864"/>
        <w:gridCol w:w="1102"/>
        <w:gridCol w:w="1064"/>
      </w:tblGrid>
      <w:tr w:rsidR="000A4D3C" w:rsidRPr="00734E77" w:rsidTr="000E648D">
        <w:trPr>
          <w:trHeight w:val="131"/>
        </w:trPr>
        <w:tc>
          <w:tcPr>
            <w:tcW w:w="5000" w:type="pct"/>
            <w:gridSpan w:val="7"/>
            <w:tcBorders>
              <w:top w:val="single" w:sz="4" w:space="0" w:color="auto"/>
              <w:left w:val="single" w:sz="4" w:space="0" w:color="auto"/>
              <w:right w:val="single" w:sz="4" w:space="0" w:color="auto"/>
            </w:tcBorders>
          </w:tcPr>
          <w:p w:rsidR="000A4D3C" w:rsidRPr="00636FA5" w:rsidRDefault="000A4D3C" w:rsidP="000E648D">
            <w:pPr>
              <w:spacing w:line="240" w:lineRule="auto"/>
              <w:jc w:val="center"/>
              <w:rPr>
                <w:rFonts w:ascii="Times New Roman" w:hAnsi="Times New Roman"/>
                <w:b/>
                <w:bCs/>
                <w:i/>
                <w:iCs/>
                <w:lang w:val="en-US"/>
              </w:rPr>
            </w:pPr>
            <w:r w:rsidRPr="00EB15F8">
              <w:rPr>
                <w:rFonts w:ascii="Times New Roman" w:hAnsi="Times New Roman"/>
                <w:b/>
                <w:bCs/>
                <w:i/>
                <w:iCs/>
                <w:lang w:val="kk-KZ"/>
              </w:rPr>
              <w:t>ІІ тоқсан</w:t>
            </w:r>
          </w:p>
        </w:tc>
      </w:tr>
      <w:tr w:rsidR="000A4D3C" w:rsidRPr="00734E77" w:rsidTr="000E648D">
        <w:trPr>
          <w:trHeight w:val="20"/>
        </w:trPr>
        <w:tc>
          <w:tcPr>
            <w:tcW w:w="281" w:type="pct"/>
            <w:tcBorders>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en-US" w:eastAsia="en-US"/>
              </w:rPr>
              <w:lastRenderedPageBreak/>
              <w:t>17</w:t>
            </w:r>
            <w:r w:rsidRPr="00EB15F8">
              <w:rPr>
                <w:rFonts w:ascii="Times New Roman" w:hAnsi="Times New Roman"/>
                <w:sz w:val="22"/>
                <w:szCs w:val="22"/>
                <w:lang w:val="kk-KZ" w:eastAsia="en-US"/>
              </w:rPr>
              <w:t>/1</w:t>
            </w:r>
          </w:p>
        </w:tc>
        <w:tc>
          <w:tcPr>
            <w:tcW w:w="610" w:type="pct"/>
            <w:vMerge w:val="restart"/>
            <w:tcBorders>
              <w:top w:val="single" w:sz="4" w:space="0" w:color="auto"/>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bCs/>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bCs/>
                <w:sz w:val="22"/>
                <w:szCs w:val="22"/>
                <w:lang w:val="kk-KZ" w:eastAsia="en-US"/>
              </w:rPr>
            </w:pPr>
            <w:r w:rsidRPr="00EB15F8">
              <w:rPr>
                <w:rFonts w:ascii="Times New Roman" w:hAnsi="Times New Roman"/>
                <w:bCs/>
                <w:sz w:val="22"/>
                <w:szCs w:val="22"/>
                <w:lang w:val="kk-KZ" w:eastAsia="en-US"/>
              </w:rPr>
              <w:t xml:space="preserve">Тығыздық </w:t>
            </w:r>
          </w:p>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bCs/>
                <w:sz w:val="22"/>
                <w:szCs w:val="22"/>
                <w:lang w:val="ru-RU" w:eastAsia="en-US"/>
              </w:rPr>
            </w:pPr>
            <w:r w:rsidRPr="00EB15F8">
              <w:rPr>
                <w:rFonts w:ascii="Times New Roman" w:hAnsi="Times New Roman"/>
                <w:bCs/>
                <w:sz w:val="22"/>
                <w:szCs w:val="22"/>
                <w:lang w:val="ru-RU" w:eastAsia="en-US"/>
              </w:rPr>
              <w:t>(5с</w:t>
            </w:r>
            <w:proofErr w:type="gramStart"/>
            <w:r w:rsidRPr="00EB15F8">
              <w:rPr>
                <w:rFonts w:ascii="Times New Roman" w:hAnsi="Times New Roman"/>
                <w:bCs/>
                <w:sz w:val="22"/>
                <w:szCs w:val="22"/>
                <w:lang w:val="ru-RU" w:eastAsia="en-US"/>
              </w:rPr>
              <w:t xml:space="preserve"> )</w:t>
            </w:r>
            <w:proofErr w:type="gramEnd"/>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
                <w:sz w:val="22"/>
                <w:szCs w:val="22"/>
                <w:lang w:val="ru-RU" w:eastAsia="en-US"/>
              </w:rPr>
            </w:pPr>
          </w:p>
        </w:tc>
        <w:tc>
          <w:tcPr>
            <w:tcW w:w="1317" w:type="pct"/>
            <w:tcBorders>
              <w:left w:val="single" w:sz="4" w:space="0" w:color="auto"/>
              <w:bottom w:val="single" w:sz="4" w:space="0" w:color="auto"/>
              <w:right w:val="single" w:sz="4" w:space="0" w:color="auto"/>
            </w:tcBorders>
          </w:tcPr>
          <w:p w:rsidR="000A4D3C" w:rsidRPr="006A73DE" w:rsidRDefault="000A4D3C" w:rsidP="000E648D">
            <w:pPr>
              <w:tabs>
                <w:tab w:val="left" w:pos="411"/>
              </w:tabs>
              <w:spacing w:line="240" w:lineRule="auto"/>
              <w:rPr>
                <w:rFonts w:ascii="Times New Roman" w:hAnsi="Times New Roman"/>
                <w:bCs/>
              </w:rPr>
            </w:pPr>
            <w:r w:rsidRPr="00EB15F8">
              <w:rPr>
                <w:rFonts w:ascii="Times New Roman" w:hAnsi="Times New Roman"/>
                <w:bCs/>
                <w:lang w:val="kk-KZ"/>
              </w:rPr>
              <w:t>Масса және денелердің массасын өлшеу.</w:t>
            </w:r>
            <w:r w:rsidR="006A73DE">
              <w:rPr>
                <w:rFonts w:ascii="Times New Roman" w:hAnsi="Times New Roman" w:cs="Times New Roman"/>
                <w:bCs/>
                <w:lang w:val="kk-KZ"/>
              </w:rPr>
              <w:t>§</w:t>
            </w:r>
            <w:r w:rsidR="006A73DE" w:rsidRPr="006A73DE">
              <w:rPr>
                <w:rFonts w:ascii="Times New Roman" w:hAnsi="Times New Roman"/>
                <w:bCs/>
              </w:rPr>
              <w:t>13</w:t>
            </w:r>
          </w:p>
        </w:tc>
        <w:tc>
          <w:tcPr>
            <w:tcW w:w="176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 xml:space="preserve">7.2.2.11 </w:t>
            </w:r>
            <w:r w:rsidRPr="00EB15F8">
              <w:rPr>
                <w:rFonts w:ascii="Times New Roman" w:hAnsi="Times New Roman"/>
                <w:bCs/>
                <w:lang w:val="kk-KZ"/>
              </w:rPr>
              <w:t xml:space="preserve">– </w:t>
            </w:r>
            <w:r w:rsidRPr="00EB15F8">
              <w:rPr>
                <w:rFonts w:ascii="Times New Roman" w:hAnsi="Times New Roman"/>
                <w:lang w:val="kk-KZ"/>
              </w:rPr>
              <w:t>электронды, серіппелі, иінді таразылардың көмегімен дененің массасын өлшеу.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lang w:val="kk-KZ"/>
              </w:rPr>
              <w:t>1</w:t>
            </w:r>
          </w:p>
        </w:tc>
        <w:tc>
          <w:tcPr>
            <w:tcW w:w="375" w:type="pct"/>
            <w:tcBorders>
              <w:top w:val="single" w:sz="4" w:space="0" w:color="auto"/>
              <w:left w:val="single" w:sz="4" w:space="0" w:color="auto"/>
              <w:bottom w:val="single" w:sz="4" w:space="0" w:color="auto"/>
              <w:right w:val="single" w:sz="4" w:space="0" w:color="auto"/>
            </w:tcBorders>
          </w:tcPr>
          <w:p w:rsidR="000A4D3C" w:rsidRPr="00066895" w:rsidRDefault="00066895" w:rsidP="000E648D">
            <w:pPr>
              <w:spacing w:line="240" w:lineRule="auto"/>
              <w:jc w:val="center"/>
              <w:rPr>
                <w:rFonts w:ascii="Times New Roman" w:hAnsi="Times New Roman"/>
                <w:lang w:val="kk-KZ"/>
              </w:rPr>
            </w:pPr>
            <w:r>
              <w:rPr>
                <w:rFonts w:ascii="Times New Roman" w:hAnsi="Times New Roman"/>
                <w:lang w:val="kk-KZ"/>
              </w:rPr>
              <w:t>6.11</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803"/>
        </w:trPr>
        <w:tc>
          <w:tcPr>
            <w:tcW w:w="281" w:type="pct"/>
            <w:tcBorders>
              <w:top w:val="single" w:sz="4" w:space="0" w:color="auto"/>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sidRPr="00EB15F8">
              <w:rPr>
                <w:rFonts w:ascii="Times New Roman" w:hAnsi="Times New Roman"/>
                <w:sz w:val="22"/>
                <w:szCs w:val="22"/>
                <w:lang w:val="kk-KZ" w:eastAsia="en-US"/>
              </w:rPr>
              <w:t>1</w:t>
            </w:r>
            <w:r>
              <w:rPr>
                <w:rFonts w:ascii="Times New Roman" w:hAnsi="Times New Roman"/>
                <w:sz w:val="22"/>
                <w:szCs w:val="22"/>
                <w:lang w:val="en-US" w:eastAsia="en-US"/>
              </w:rPr>
              <w:t>8</w:t>
            </w:r>
            <w:r w:rsidRPr="00EB15F8">
              <w:rPr>
                <w:rFonts w:ascii="Times New Roman" w:hAnsi="Times New Roman"/>
                <w:sz w:val="22"/>
                <w:szCs w:val="22"/>
                <w:lang w:val="kk-KZ" w:eastAsia="en-US"/>
              </w:rPr>
              <w:t>/2</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right w:val="single" w:sz="4" w:space="0" w:color="auto"/>
            </w:tcBorders>
            <w:hideMark/>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r w:rsidRPr="00EB15F8">
              <w:rPr>
                <w:rFonts w:ascii="Times New Roman" w:hAnsi="Times New Roman"/>
                <w:bCs/>
                <w:sz w:val="22"/>
                <w:szCs w:val="22"/>
                <w:lang w:val="kk-KZ"/>
              </w:rPr>
              <w:t>Дұрыс және дұрыс емес пішінді денелердің көлемін өлшеу.</w:t>
            </w:r>
          </w:p>
        </w:tc>
        <w:tc>
          <w:tcPr>
            <w:tcW w:w="1761" w:type="pct"/>
            <w:tcBorders>
              <w:top w:val="single" w:sz="4" w:space="0" w:color="auto"/>
              <w:left w:val="single" w:sz="4" w:space="0" w:color="auto"/>
              <w:right w:val="single" w:sz="4" w:space="0" w:color="auto"/>
            </w:tcBorders>
            <w:hideMark/>
          </w:tcPr>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7.2.2.12- әртүрлі пішіндегі қатты дененің немесе сұйықтың көлемін өлшеу үшін өлшеуіш цилиндрді (мензурка) қолдану</w:t>
            </w:r>
          </w:p>
        </w:tc>
        <w:tc>
          <w:tcPr>
            <w:tcW w:w="294" w:type="pct"/>
            <w:tcBorders>
              <w:top w:val="single" w:sz="4" w:space="0" w:color="auto"/>
              <w:left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rPr>
            </w:pPr>
            <w:r w:rsidRPr="00EB15F8">
              <w:rPr>
                <w:rFonts w:ascii="Times New Roman" w:hAnsi="Times New Roman"/>
                <w:lang w:val="kk-KZ"/>
              </w:rPr>
              <w:t>1</w:t>
            </w:r>
          </w:p>
        </w:tc>
        <w:tc>
          <w:tcPr>
            <w:tcW w:w="375" w:type="pct"/>
            <w:tcBorders>
              <w:top w:val="single" w:sz="4" w:space="0" w:color="auto"/>
              <w:left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066895" w:rsidRDefault="000A4D3C" w:rsidP="000E648D">
            <w:pPr>
              <w:spacing w:line="240" w:lineRule="auto"/>
              <w:jc w:val="center"/>
              <w:rPr>
                <w:rFonts w:ascii="Times New Roman" w:hAnsi="Times New Roman"/>
                <w:lang w:val="kk-KZ"/>
              </w:rPr>
            </w:pPr>
            <w:r>
              <w:rPr>
                <w:rFonts w:ascii="Times New Roman" w:hAnsi="Times New Roman"/>
                <w:lang w:val="en-US"/>
              </w:rPr>
              <w:t>9</w:t>
            </w:r>
            <w:r w:rsidR="00066895">
              <w:rPr>
                <w:rFonts w:ascii="Times New Roman" w:hAnsi="Times New Roman"/>
                <w:lang w:val="kk-KZ"/>
              </w:rPr>
              <w:t>.11</w:t>
            </w:r>
          </w:p>
        </w:tc>
        <w:tc>
          <w:tcPr>
            <w:tcW w:w="362" w:type="pct"/>
            <w:tcBorders>
              <w:top w:val="single" w:sz="4" w:space="0" w:color="auto"/>
              <w:left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856B18" w:rsidTr="000E648D">
        <w:trPr>
          <w:trHeight w:val="835"/>
        </w:trPr>
        <w:tc>
          <w:tcPr>
            <w:tcW w:w="281" w:type="pct"/>
            <w:tcBorders>
              <w:top w:val="single" w:sz="4" w:space="0" w:color="auto"/>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sidRPr="00EB15F8">
              <w:rPr>
                <w:rFonts w:ascii="Times New Roman" w:hAnsi="Times New Roman"/>
                <w:sz w:val="22"/>
                <w:szCs w:val="22"/>
                <w:lang w:val="kk-KZ" w:eastAsia="en-US"/>
              </w:rPr>
              <w:t>1</w:t>
            </w:r>
            <w:r>
              <w:rPr>
                <w:rFonts w:ascii="Times New Roman" w:hAnsi="Times New Roman"/>
                <w:sz w:val="22"/>
                <w:szCs w:val="22"/>
                <w:lang w:val="en-US" w:eastAsia="en-US"/>
              </w:rPr>
              <w:t>9</w:t>
            </w:r>
            <w:r w:rsidRPr="00EB15F8">
              <w:rPr>
                <w:rFonts w:ascii="Times New Roman" w:hAnsi="Times New Roman"/>
                <w:sz w:val="22"/>
                <w:szCs w:val="22"/>
                <w:lang w:val="kk-KZ" w:eastAsia="en-US"/>
              </w:rPr>
              <w:t>/3</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right w:val="single" w:sz="4" w:space="0" w:color="auto"/>
            </w:tcBorders>
            <w:hideMark/>
          </w:tcPr>
          <w:p w:rsidR="000A4D3C" w:rsidRPr="00EB15F8" w:rsidRDefault="000A4D3C" w:rsidP="00FC7A96">
            <w:pPr>
              <w:spacing w:line="240" w:lineRule="auto"/>
              <w:rPr>
                <w:rFonts w:ascii="Times New Roman" w:hAnsi="Times New Roman"/>
                <w:lang w:val="kk-KZ"/>
              </w:rPr>
            </w:pPr>
            <w:r w:rsidRPr="00EB15F8">
              <w:rPr>
                <w:rFonts w:ascii="Times New Roman" w:hAnsi="Times New Roman"/>
                <w:lang w:val="kk-KZ"/>
              </w:rPr>
              <w:t>Заттың тығыздығы және тығыздықтың өлшем бірлігі. Тығыздықты есептеу</w:t>
            </w:r>
          </w:p>
        </w:tc>
        <w:tc>
          <w:tcPr>
            <w:tcW w:w="1761" w:type="pct"/>
            <w:tcBorders>
              <w:top w:val="single" w:sz="4" w:space="0" w:color="auto"/>
              <w:left w:val="single" w:sz="4" w:space="0" w:color="auto"/>
              <w:right w:val="single" w:sz="4" w:space="0" w:color="auto"/>
            </w:tcBorders>
            <w:hideMark/>
          </w:tcPr>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7.2.2.13- тығыздықтың физикалық мағынасын түсіндіру;</w:t>
            </w:r>
          </w:p>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7.2.2.15-тығыздықтың формуласын есептер шығаруда қолдану</w:t>
            </w:r>
          </w:p>
        </w:tc>
        <w:tc>
          <w:tcPr>
            <w:tcW w:w="294" w:type="pct"/>
            <w:tcBorders>
              <w:top w:val="single" w:sz="4" w:space="0" w:color="auto"/>
              <w:left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rPr>
            </w:pPr>
            <w:r w:rsidRPr="00EB15F8">
              <w:rPr>
                <w:rFonts w:ascii="Times New Roman" w:hAnsi="Times New Roman"/>
                <w:lang w:val="kk-KZ"/>
              </w:rPr>
              <w:t>1</w:t>
            </w:r>
          </w:p>
        </w:tc>
        <w:tc>
          <w:tcPr>
            <w:tcW w:w="375" w:type="pct"/>
            <w:tcBorders>
              <w:top w:val="single" w:sz="4" w:space="0" w:color="auto"/>
              <w:left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066895" w:rsidRDefault="00066895" w:rsidP="000E648D">
            <w:pPr>
              <w:spacing w:line="240" w:lineRule="auto"/>
              <w:jc w:val="center"/>
              <w:rPr>
                <w:rFonts w:ascii="Times New Roman" w:hAnsi="Times New Roman"/>
                <w:lang w:val="kk-KZ"/>
              </w:rPr>
            </w:pPr>
            <w:r>
              <w:rPr>
                <w:rFonts w:ascii="Times New Roman" w:hAnsi="Times New Roman"/>
                <w:lang w:val="en-US"/>
              </w:rPr>
              <w:t>1</w:t>
            </w:r>
            <w:r>
              <w:rPr>
                <w:rFonts w:ascii="Times New Roman" w:hAnsi="Times New Roman"/>
                <w:lang w:val="kk-KZ"/>
              </w:rPr>
              <w:t>3.11</w:t>
            </w:r>
          </w:p>
        </w:tc>
        <w:tc>
          <w:tcPr>
            <w:tcW w:w="362" w:type="pct"/>
            <w:tcBorders>
              <w:top w:val="single" w:sz="4" w:space="0" w:color="auto"/>
              <w:left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2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en-US" w:eastAsia="en-US"/>
              </w:rPr>
              <w:t>20</w:t>
            </w:r>
            <w:r w:rsidRPr="00EB15F8">
              <w:rPr>
                <w:rFonts w:ascii="Times New Roman" w:hAnsi="Times New Roman"/>
                <w:sz w:val="22"/>
                <w:szCs w:val="22"/>
                <w:lang w:val="kk-KZ" w:eastAsia="en-US"/>
              </w:rPr>
              <w:t>/4</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hideMark/>
          </w:tcPr>
          <w:p w:rsidR="000A4D3C" w:rsidRPr="00EB15F8" w:rsidRDefault="000A4D3C" w:rsidP="007C0A3B">
            <w:pPr>
              <w:pStyle w:val="a3"/>
              <w:widowControl w:val="0"/>
              <w:tabs>
                <w:tab w:val="left" w:pos="297"/>
                <w:tab w:val="left" w:pos="851"/>
              </w:tabs>
              <w:spacing w:after="0" w:line="240" w:lineRule="auto"/>
              <w:ind w:left="0"/>
              <w:rPr>
                <w:rFonts w:ascii="Times New Roman" w:hAnsi="Times New Roman"/>
                <w:sz w:val="22"/>
                <w:szCs w:val="22"/>
                <w:lang w:val="kk-KZ" w:eastAsia="en-US"/>
              </w:rPr>
            </w:pPr>
            <w:r w:rsidRPr="00EB15F8">
              <w:rPr>
                <w:rFonts w:ascii="Times New Roman" w:hAnsi="Times New Roman"/>
                <w:b/>
                <w:bCs/>
                <w:sz w:val="22"/>
                <w:szCs w:val="22"/>
                <w:lang w:val="kk-KZ" w:eastAsia="ru-RU"/>
              </w:rPr>
              <w:t>№3</w:t>
            </w:r>
            <w:r w:rsidR="007C0A3B" w:rsidRPr="007C0A3B">
              <w:rPr>
                <w:rFonts w:ascii="Times New Roman" w:hAnsi="Times New Roman"/>
                <w:b/>
                <w:bCs/>
                <w:sz w:val="22"/>
                <w:szCs w:val="22"/>
                <w:lang w:val="kk-KZ" w:eastAsia="ru-RU"/>
              </w:rPr>
              <w:t xml:space="preserve"> </w:t>
            </w:r>
            <w:r w:rsidR="007C0A3B">
              <w:rPr>
                <w:rFonts w:ascii="Times New Roman" w:hAnsi="Times New Roman"/>
                <w:b/>
                <w:bCs/>
                <w:sz w:val="22"/>
                <w:szCs w:val="22"/>
                <w:lang w:val="kk-KZ" w:eastAsia="ru-RU"/>
              </w:rPr>
              <w:t>зертханалық жұмыс</w:t>
            </w:r>
            <w:r w:rsidRPr="00EB15F8">
              <w:rPr>
                <w:rFonts w:ascii="Times New Roman" w:hAnsi="Times New Roman"/>
                <w:sz w:val="22"/>
                <w:szCs w:val="22"/>
                <w:lang w:val="kk-KZ" w:eastAsia="ru-RU"/>
              </w:rPr>
              <w:t xml:space="preserve"> «Сұйықтар мен қатты денелердің тығыздығын анықтау»</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7.2.2.14-сұйықтар мен қатты денелердің тығыздығын тәжірибе арқылы анықтау;</w:t>
            </w:r>
          </w:p>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7.1.3.3-физика кабинетінде қауіпсіздік ережелерін білу және сақтау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rPr>
            </w:pPr>
            <w:r w:rsidRPr="00EB15F8">
              <w:rPr>
                <w:rFonts w:ascii="Times New Roman" w:hAnsi="Times New Roman"/>
                <w:lang w:val="kk-KZ"/>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066895" w:rsidRDefault="000A4D3C" w:rsidP="000E648D">
            <w:pPr>
              <w:spacing w:line="240" w:lineRule="auto"/>
              <w:jc w:val="center"/>
              <w:rPr>
                <w:rFonts w:ascii="Times New Roman" w:hAnsi="Times New Roman"/>
                <w:lang w:val="kk-KZ"/>
              </w:rPr>
            </w:pPr>
            <w:r>
              <w:rPr>
                <w:rFonts w:ascii="Times New Roman" w:hAnsi="Times New Roman"/>
                <w:lang w:val="en-US"/>
              </w:rPr>
              <w:t>16</w:t>
            </w:r>
            <w:r w:rsidR="00066895">
              <w:rPr>
                <w:rFonts w:ascii="Times New Roman" w:hAnsi="Times New Roman"/>
                <w:lang w:val="kk-KZ"/>
              </w:rPr>
              <w:t>.11</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856B18" w:rsidTr="000E648D">
        <w:trPr>
          <w:trHeight w:val="2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en-US" w:eastAsia="en-US"/>
              </w:rPr>
              <w:t>21</w:t>
            </w:r>
            <w:r w:rsidRPr="00EB15F8">
              <w:rPr>
                <w:rFonts w:ascii="Times New Roman" w:hAnsi="Times New Roman"/>
                <w:sz w:val="22"/>
                <w:szCs w:val="22"/>
                <w:lang w:val="kk-KZ" w:eastAsia="en-US"/>
              </w:rPr>
              <w:t>/5</w:t>
            </w:r>
          </w:p>
        </w:tc>
        <w:tc>
          <w:tcPr>
            <w:tcW w:w="610" w:type="pct"/>
            <w:vMerge/>
            <w:tcBorders>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
                <w:sz w:val="22"/>
                <w:szCs w:val="22"/>
                <w:lang w:val="kk-KZ" w:eastAsia="en-US"/>
              </w:rPr>
            </w:pPr>
            <w:r w:rsidRPr="00EB15F8">
              <w:rPr>
                <w:rFonts w:ascii="Times New Roman" w:hAnsi="Times New Roman"/>
                <w:sz w:val="22"/>
                <w:szCs w:val="22"/>
                <w:lang w:val="kk-KZ" w:eastAsia="en-US"/>
              </w:rPr>
              <w:t xml:space="preserve">Сандық және сапалық есептер шығару </w:t>
            </w:r>
            <w:r w:rsidRPr="00EB15F8">
              <w:rPr>
                <w:rFonts w:ascii="Times New Roman" w:hAnsi="Times New Roman"/>
                <w:b/>
                <w:color w:val="C00000"/>
                <w:sz w:val="22"/>
                <w:szCs w:val="22"/>
                <w:lang w:val="kk-KZ" w:eastAsia="en-US"/>
              </w:rPr>
              <w:t>ББЖБ№3</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7.2.2.15-тығыздықтың формуласын есептер шығаруда қолдану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rPr>
            </w:pPr>
            <w:r w:rsidRPr="00EB15F8">
              <w:rPr>
                <w:rFonts w:ascii="Times New Roman" w:hAnsi="Times New Roman"/>
                <w:lang w:val="kk-KZ"/>
              </w:rPr>
              <w:t>1</w:t>
            </w:r>
          </w:p>
        </w:tc>
        <w:tc>
          <w:tcPr>
            <w:tcW w:w="375" w:type="pct"/>
            <w:tcBorders>
              <w:top w:val="single" w:sz="4" w:space="0" w:color="auto"/>
              <w:left w:val="single" w:sz="4" w:space="0" w:color="auto"/>
              <w:bottom w:val="single" w:sz="4" w:space="0" w:color="auto"/>
              <w:right w:val="single" w:sz="4" w:space="0" w:color="auto"/>
            </w:tcBorders>
          </w:tcPr>
          <w:p w:rsidR="000A4D3C" w:rsidRPr="00066895" w:rsidRDefault="00066895" w:rsidP="000E648D">
            <w:pPr>
              <w:spacing w:line="240" w:lineRule="auto"/>
              <w:jc w:val="center"/>
              <w:rPr>
                <w:rFonts w:ascii="Times New Roman" w:hAnsi="Times New Roman"/>
                <w:lang w:val="kk-KZ"/>
              </w:rPr>
            </w:pPr>
            <w:r>
              <w:rPr>
                <w:rFonts w:ascii="Times New Roman" w:hAnsi="Times New Roman"/>
                <w:lang w:val="en-US"/>
              </w:rPr>
              <w:t>2</w:t>
            </w:r>
            <w:r>
              <w:rPr>
                <w:rFonts w:ascii="Times New Roman" w:hAnsi="Times New Roman"/>
                <w:lang w:val="kk-KZ"/>
              </w:rPr>
              <w:t>0.11</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706"/>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en-US" w:eastAsia="en-US"/>
              </w:rPr>
              <w:t>22</w:t>
            </w:r>
            <w:r w:rsidRPr="00EB15F8">
              <w:rPr>
                <w:rFonts w:ascii="Times New Roman" w:hAnsi="Times New Roman"/>
                <w:sz w:val="22"/>
                <w:szCs w:val="22"/>
                <w:lang w:val="kk-KZ" w:eastAsia="en-US"/>
              </w:rPr>
              <w:t>/1</w:t>
            </w:r>
          </w:p>
        </w:tc>
        <w:tc>
          <w:tcPr>
            <w:tcW w:w="610" w:type="pct"/>
            <w:vMerge w:val="restart"/>
            <w:tcBorders>
              <w:top w:val="single" w:sz="4" w:space="0" w:color="auto"/>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rPr>
            </w:pPr>
          </w:p>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ru-RU" w:eastAsia="en-US"/>
              </w:rPr>
            </w:pPr>
            <w:r w:rsidRPr="00EB15F8">
              <w:rPr>
                <w:rFonts w:ascii="Times New Roman" w:hAnsi="Times New Roman"/>
                <w:sz w:val="22"/>
                <w:szCs w:val="22"/>
                <w:lang w:val="kk-KZ"/>
              </w:rPr>
              <w:t>Денелердің өзара әрекеттесуі</w:t>
            </w:r>
            <w:r w:rsidRPr="00EB15F8">
              <w:rPr>
                <w:rFonts w:ascii="Times New Roman" w:hAnsi="Times New Roman"/>
                <w:sz w:val="22"/>
                <w:szCs w:val="22"/>
                <w:lang w:val="ru-RU" w:eastAsia="en-US"/>
              </w:rPr>
              <w:t xml:space="preserve"> (11с)</w:t>
            </w: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rPr>
              <w:t>Инерция құбылысы. Күш</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 xml:space="preserve">7.2.2.1 </w:t>
            </w:r>
            <w:r w:rsidRPr="00EB15F8">
              <w:rPr>
                <w:rFonts w:ascii="Times New Roman" w:hAnsi="Times New Roman"/>
                <w:bCs/>
                <w:lang w:val="kk-KZ"/>
              </w:rPr>
              <w:t xml:space="preserve">– </w:t>
            </w:r>
            <w:r w:rsidRPr="00EB15F8">
              <w:rPr>
                <w:rFonts w:ascii="Times New Roman" w:hAnsi="Times New Roman"/>
                <w:lang w:val="kk-KZ"/>
              </w:rPr>
              <w:t>инерция құбылысын түсіндіру және мысалдар келтіру</w:t>
            </w:r>
          </w:p>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 xml:space="preserve">7.2.2.2 </w:t>
            </w:r>
            <w:r w:rsidRPr="00EB15F8">
              <w:rPr>
                <w:rFonts w:ascii="Times New Roman" w:hAnsi="Times New Roman"/>
                <w:bCs/>
                <w:lang w:val="kk-KZ"/>
              </w:rPr>
              <w:t xml:space="preserve">– </w:t>
            </w:r>
            <w:r w:rsidRPr="00EB15F8">
              <w:rPr>
                <w:rFonts w:ascii="Times New Roman" w:hAnsi="Times New Roman"/>
                <w:lang w:val="kk-KZ"/>
              </w:rPr>
              <w:t>күнделікті өмірден күштердің әрекет етуіне мысалдар келтіру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rPr>
            </w:pPr>
            <w:r w:rsidRPr="00EB15F8">
              <w:rPr>
                <w:rFonts w:ascii="Times New Roman" w:hAnsi="Times New Roman"/>
                <w:lang w:val="kk-KZ"/>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066895" w:rsidRDefault="000A4D3C" w:rsidP="000E648D">
            <w:pPr>
              <w:spacing w:line="240" w:lineRule="auto"/>
              <w:jc w:val="center"/>
              <w:rPr>
                <w:rFonts w:ascii="Times New Roman" w:hAnsi="Times New Roman"/>
                <w:lang w:val="kk-KZ"/>
              </w:rPr>
            </w:pPr>
            <w:r>
              <w:rPr>
                <w:rFonts w:ascii="Times New Roman" w:hAnsi="Times New Roman"/>
                <w:lang w:val="en-US"/>
              </w:rPr>
              <w:t>23</w:t>
            </w:r>
            <w:r w:rsidR="00066895">
              <w:rPr>
                <w:rFonts w:ascii="Times New Roman" w:hAnsi="Times New Roman"/>
                <w:lang w:val="kk-KZ"/>
              </w:rPr>
              <w:t>.11</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2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en-US" w:eastAsia="en-US"/>
              </w:rPr>
              <w:t>23</w:t>
            </w:r>
            <w:r w:rsidRPr="00EB15F8">
              <w:rPr>
                <w:rFonts w:ascii="Times New Roman" w:hAnsi="Times New Roman"/>
                <w:sz w:val="22"/>
                <w:szCs w:val="22"/>
                <w:lang w:val="kk-KZ" w:eastAsia="en-US"/>
              </w:rPr>
              <w:t>/2</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
                <w:sz w:val="22"/>
                <w:szCs w:val="22"/>
                <w:lang w:val="kk-KZ" w:eastAsia="en-US"/>
              </w:rPr>
            </w:pPr>
            <w:r w:rsidRPr="00EB15F8">
              <w:rPr>
                <w:rFonts w:ascii="Times New Roman" w:hAnsi="Times New Roman"/>
                <w:bCs/>
                <w:sz w:val="22"/>
                <w:szCs w:val="22"/>
                <w:lang w:val="kk-KZ"/>
              </w:rPr>
              <w:t>Тартылыс құбылысы және ауырлық күші. Салмақ.</w:t>
            </w:r>
          </w:p>
        </w:tc>
        <w:tc>
          <w:tcPr>
            <w:tcW w:w="176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 xml:space="preserve">7.2.2.10 </w:t>
            </w:r>
            <w:r w:rsidRPr="00EB15F8">
              <w:rPr>
                <w:rFonts w:ascii="Times New Roman" w:hAnsi="Times New Roman"/>
                <w:bCs/>
                <w:lang w:val="kk-KZ"/>
              </w:rPr>
              <w:t xml:space="preserve">– </w:t>
            </w:r>
            <w:r w:rsidRPr="00EB15F8">
              <w:rPr>
                <w:rFonts w:ascii="Times New Roman" w:hAnsi="Times New Roman"/>
                <w:lang w:val="kk-KZ"/>
              </w:rPr>
              <w:t>масса, салмақ және ауырлық күші ұғымдарын ажырату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rPr>
            </w:pPr>
            <w:r w:rsidRPr="00EB15F8">
              <w:rPr>
                <w:rFonts w:ascii="Times New Roman" w:hAnsi="Times New Roman"/>
                <w:lang w:val="kk-KZ"/>
              </w:rPr>
              <w:t>1</w:t>
            </w:r>
          </w:p>
        </w:tc>
        <w:tc>
          <w:tcPr>
            <w:tcW w:w="375" w:type="pct"/>
            <w:tcBorders>
              <w:top w:val="single" w:sz="4" w:space="0" w:color="auto"/>
              <w:left w:val="single" w:sz="4" w:space="0" w:color="auto"/>
              <w:bottom w:val="single" w:sz="4" w:space="0" w:color="auto"/>
              <w:right w:val="single" w:sz="4" w:space="0" w:color="auto"/>
            </w:tcBorders>
          </w:tcPr>
          <w:p w:rsidR="000A4D3C" w:rsidRPr="00066895" w:rsidRDefault="00066895" w:rsidP="000E648D">
            <w:pPr>
              <w:spacing w:line="240" w:lineRule="auto"/>
              <w:jc w:val="center"/>
              <w:rPr>
                <w:rFonts w:ascii="Times New Roman" w:hAnsi="Times New Roman"/>
                <w:lang w:val="kk-KZ"/>
              </w:rPr>
            </w:pPr>
            <w:r>
              <w:rPr>
                <w:rFonts w:ascii="Times New Roman" w:hAnsi="Times New Roman"/>
                <w:lang w:val="en-US"/>
              </w:rPr>
              <w:t>2</w:t>
            </w:r>
            <w:r>
              <w:rPr>
                <w:rFonts w:ascii="Times New Roman" w:hAnsi="Times New Roman"/>
                <w:lang w:val="kk-KZ"/>
              </w:rPr>
              <w:t>7.11</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2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kk-KZ" w:eastAsia="en-US"/>
              </w:rPr>
              <w:t>24</w:t>
            </w:r>
            <w:r w:rsidRPr="00EB15F8">
              <w:rPr>
                <w:rFonts w:ascii="Times New Roman" w:hAnsi="Times New Roman"/>
                <w:sz w:val="22"/>
                <w:szCs w:val="22"/>
                <w:lang w:val="kk-KZ" w:eastAsia="en-US"/>
              </w:rPr>
              <w:t>/3</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tabs>
                <w:tab w:val="left" w:pos="428"/>
              </w:tabs>
              <w:spacing w:line="240" w:lineRule="auto"/>
              <w:rPr>
                <w:rFonts w:ascii="Times New Roman" w:hAnsi="Times New Roman"/>
                <w:bCs/>
                <w:lang w:val="kk-KZ"/>
              </w:rPr>
            </w:pPr>
            <w:r w:rsidRPr="00EB15F8">
              <w:rPr>
                <w:rFonts w:ascii="Times New Roman" w:hAnsi="Times New Roman"/>
                <w:bCs/>
                <w:lang w:val="kk-KZ"/>
              </w:rPr>
              <w:t>Деформация</w:t>
            </w: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
                <w:sz w:val="22"/>
                <w:szCs w:val="22"/>
                <w:lang w:val="kk-KZ" w:eastAsia="en-US"/>
              </w:rPr>
            </w:pPr>
          </w:p>
        </w:tc>
        <w:tc>
          <w:tcPr>
            <w:tcW w:w="176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rPr>
                <w:rFonts w:ascii="Times New Roman" w:hAnsi="Times New Roman"/>
              </w:rPr>
            </w:pPr>
            <w:r w:rsidRPr="00EB15F8">
              <w:rPr>
                <w:rFonts w:ascii="Times New Roman" w:hAnsi="Times New Roman"/>
                <w:lang w:val="kk-KZ"/>
              </w:rPr>
              <w:t xml:space="preserve">7.2.2.3 </w:t>
            </w:r>
            <w:r w:rsidRPr="00EB15F8">
              <w:rPr>
                <w:rFonts w:ascii="Times New Roman" w:hAnsi="Times New Roman"/>
                <w:bCs/>
                <w:lang w:val="kk-KZ"/>
              </w:rPr>
              <w:t xml:space="preserve">– </w:t>
            </w:r>
            <w:r w:rsidRPr="00EB15F8">
              <w:rPr>
                <w:rFonts w:ascii="Times New Roman" w:hAnsi="Times New Roman"/>
                <w:lang w:val="kk-KZ"/>
              </w:rPr>
              <w:t>пластикалық және серпімді деформацияларды ажырату, мысалдар келтіру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rPr>
            </w:pPr>
            <w:r w:rsidRPr="00EB15F8">
              <w:rPr>
                <w:rFonts w:ascii="Times New Roman" w:hAnsi="Times New Roman"/>
                <w:lang w:val="kk-KZ"/>
              </w:rPr>
              <w:t>1</w:t>
            </w:r>
          </w:p>
        </w:tc>
        <w:tc>
          <w:tcPr>
            <w:tcW w:w="375" w:type="pct"/>
            <w:tcBorders>
              <w:top w:val="single" w:sz="4" w:space="0" w:color="auto"/>
              <w:left w:val="single" w:sz="4" w:space="0" w:color="auto"/>
              <w:bottom w:val="single" w:sz="4" w:space="0" w:color="auto"/>
              <w:right w:val="single" w:sz="4" w:space="0" w:color="auto"/>
            </w:tcBorders>
          </w:tcPr>
          <w:p w:rsidR="000A4D3C" w:rsidRPr="00066895" w:rsidRDefault="000A4D3C" w:rsidP="000E648D">
            <w:pPr>
              <w:spacing w:line="240" w:lineRule="auto"/>
              <w:jc w:val="center"/>
              <w:rPr>
                <w:rFonts w:ascii="Times New Roman" w:hAnsi="Times New Roman"/>
                <w:lang w:val="kk-KZ"/>
              </w:rPr>
            </w:pPr>
            <w:r>
              <w:rPr>
                <w:rFonts w:ascii="Times New Roman" w:hAnsi="Times New Roman"/>
                <w:lang w:val="en-US"/>
              </w:rPr>
              <w:t>30</w:t>
            </w:r>
            <w:r w:rsidR="00066895">
              <w:rPr>
                <w:rFonts w:ascii="Times New Roman" w:hAnsi="Times New Roman"/>
                <w:lang w:val="kk-KZ"/>
              </w:rPr>
              <w:t>.11</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2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en-US" w:eastAsia="en-US"/>
              </w:rPr>
              <w:t>25</w:t>
            </w:r>
            <w:r w:rsidRPr="00EB15F8">
              <w:rPr>
                <w:rFonts w:ascii="Times New Roman" w:hAnsi="Times New Roman"/>
                <w:sz w:val="22"/>
                <w:szCs w:val="22"/>
                <w:lang w:val="kk-KZ" w:eastAsia="en-US"/>
              </w:rPr>
              <w:t>/4</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roofErr w:type="spellStart"/>
            <w:r w:rsidRPr="00EB15F8">
              <w:rPr>
                <w:rFonts w:ascii="Times New Roman" w:hAnsi="Times New Roman"/>
                <w:sz w:val="22"/>
                <w:szCs w:val="22"/>
              </w:rPr>
              <w:t>Серпімділік</w:t>
            </w:r>
            <w:proofErr w:type="spellEnd"/>
            <w:r w:rsidRPr="00EB15F8">
              <w:rPr>
                <w:rFonts w:ascii="Times New Roman" w:hAnsi="Times New Roman"/>
                <w:sz w:val="22"/>
                <w:szCs w:val="22"/>
              </w:rPr>
              <w:t xml:space="preserve"> </w:t>
            </w:r>
            <w:proofErr w:type="spellStart"/>
            <w:r w:rsidRPr="00EB15F8">
              <w:rPr>
                <w:rFonts w:ascii="Times New Roman" w:hAnsi="Times New Roman"/>
                <w:sz w:val="22"/>
                <w:szCs w:val="22"/>
              </w:rPr>
              <w:t>күші</w:t>
            </w:r>
            <w:proofErr w:type="spellEnd"/>
            <w:r w:rsidRPr="00EB15F8">
              <w:rPr>
                <w:rFonts w:ascii="Times New Roman" w:hAnsi="Times New Roman"/>
                <w:sz w:val="22"/>
                <w:szCs w:val="22"/>
              </w:rPr>
              <w:t xml:space="preserve">, </w:t>
            </w:r>
            <w:proofErr w:type="spellStart"/>
            <w:r w:rsidRPr="00EB15F8">
              <w:rPr>
                <w:rFonts w:ascii="Times New Roman" w:hAnsi="Times New Roman"/>
                <w:sz w:val="22"/>
                <w:szCs w:val="22"/>
              </w:rPr>
              <w:t>Гук</w:t>
            </w:r>
            <w:proofErr w:type="spellEnd"/>
            <w:r w:rsidRPr="00EB15F8">
              <w:rPr>
                <w:rFonts w:ascii="Times New Roman" w:hAnsi="Times New Roman"/>
                <w:sz w:val="22"/>
                <w:szCs w:val="22"/>
              </w:rPr>
              <w:t xml:space="preserve"> </w:t>
            </w:r>
            <w:proofErr w:type="spellStart"/>
            <w:r w:rsidRPr="00EB15F8">
              <w:rPr>
                <w:rFonts w:ascii="Times New Roman" w:hAnsi="Times New Roman"/>
                <w:sz w:val="22"/>
                <w:szCs w:val="22"/>
              </w:rPr>
              <w:t>заңы</w:t>
            </w:r>
            <w:proofErr w:type="spellEnd"/>
          </w:p>
        </w:tc>
        <w:tc>
          <w:tcPr>
            <w:tcW w:w="176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 xml:space="preserve">7.2.2.5 </w:t>
            </w:r>
            <w:r w:rsidRPr="00EB15F8">
              <w:rPr>
                <w:rFonts w:ascii="Times New Roman" w:hAnsi="Times New Roman"/>
                <w:bCs/>
                <w:lang w:val="kk-KZ"/>
              </w:rPr>
              <w:t xml:space="preserve">– </w:t>
            </w:r>
            <w:r w:rsidRPr="00EB15F8">
              <w:rPr>
                <w:rFonts w:ascii="Times New Roman" w:hAnsi="Times New Roman"/>
                <w:lang w:val="kk-KZ"/>
              </w:rPr>
              <w:t>Гук заңының формуласы бойынша серпімділік күшін есептеу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rPr>
            </w:pPr>
            <w:r w:rsidRPr="00EB15F8">
              <w:rPr>
                <w:rFonts w:ascii="Times New Roman" w:hAnsi="Times New Roman"/>
                <w:lang w:val="kk-KZ"/>
              </w:rPr>
              <w:t>1</w:t>
            </w:r>
          </w:p>
        </w:tc>
        <w:tc>
          <w:tcPr>
            <w:tcW w:w="375" w:type="pct"/>
            <w:tcBorders>
              <w:top w:val="single" w:sz="4" w:space="0" w:color="auto"/>
              <w:left w:val="single" w:sz="4" w:space="0" w:color="auto"/>
              <w:bottom w:val="single" w:sz="4" w:space="0" w:color="auto"/>
              <w:right w:val="single" w:sz="4" w:space="0" w:color="auto"/>
            </w:tcBorders>
          </w:tcPr>
          <w:p w:rsidR="000A4D3C" w:rsidRPr="0059033F" w:rsidRDefault="0059033F" w:rsidP="00126BB4">
            <w:pPr>
              <w:spacing w:line="240" w:lineRule="auto"/>
              <w:jc w:val="center"/>
              <w:rPr>
                <w:rFonts w:ascii="Times New Roman" w:hAnsi="Times New Roman"/>
                <w:lang w:val="en-US"/>
              </w:rPr>
            </w:pPr>
            <w:r>
              <w:rPr>
                <w:rFonts w:ascii="Times New Roman" w:hAnsi="Times New Roman"/>
                <w:lang w:val="en-US"/>
              </w:rPr>
              <w:t>4</w:t>
            </w:r>
            <w:r>
              <w:rPr>
                <w:rFonts w:ascii="Times New Roman" w:hAnsi="Times New Roman"/>
                <w:lang w:val="kk-KZ"/>
              </w:rPr>
              <w:t>.1</w:t>
            </w:r>
            <w:r>
              <w:rPr>
                <w:rFonts w:ascii="Times New Roman" w:hAnsi="Times New Roman"/>
                <w:lang w:val="en-US"/>
              </w:rPr>
              <w:t>2</w:t>
            </w:r>
          </w:p>
        </w:tc>
        <w:tc>
          <w:tcPr>
            <w:tcW w:w="362" w:type="pct"/>
            <w:tcBorders>
              <w:top w:val="single" w:sz="4" w:space="0" w:color="auto"/>
              <w:left w:val="single" w:sz="4" w:space="0" w:color="auto"/>
              <w:bottom w:val="single" w:sz="4" w:space="0" w:color="auto"/>
              <w:right w:val="single" w:sz="4" w:space="0" w:color="auto"/>
            </w:tcBorders>
          </w:tcPr>
          <w:p w:rsidR="000A4D3C" w:rsidRPr="00FC7A96" w:rsidRDefault="000A4D3C" w:rsidP="000E648D">
            <w:pPr>
              <w:spacing w:line="240" w:lineRule="auto"/>
              <w:jc w:val="center"/>
              <w:rPr>
                <w:rFonts w:ascii="Times New Roman" w:hAnsi="Times New Roman"/>
                <w:lang w:val="en-US"/>
              </w:rPr>
            </w:pPr>
          </w:p>
        </w:tc>
      </w:tr>
      <w:tr w:rsidR="000A4D3C" w:rsidRPr="00734E77" w:rsidTr="000E648D">
        <w:trPr>
          <w:trHeight w:val="2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en-US" w:eastAsia="en-US"/>
              </w:rPr>
              <w:t>26</w:t>
            </w:r>
            <w:r w:rsidRPr="00EB15F8">
              <w:rPr>
                <w:rFonts w:ascii="Times New Roman" w:hAnsi="Times New Roman"/>
                <w:sz w:val="22"/>
                <w:szCs w:val="22"/>
                <w:lang w:val="kk-KZ" w:eastAsia="en-US"/>
              </w:rPr>
              <w:t>/5</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7C0A3B">
            <w:pPr>
              <w:pStyle w:val="a3"/>
              <w:widowControl w:val="0"/>
              <w:tabs>
                <w:tab w:val="left" w:pos="297"/>
                <w:tab w:val="left" w:pos="851"/>
              </w:tabs>
              <w:spacing w:after="0" w:line="240" w:lineRule="auto"/>
              <w:ind w:left="0"/>
              <w:rPr>
                <w:rFonts w:ascii="Times New Roman" w:hAnsi="Times New Roman"/>
                <w:sz w:val="22"/>
                <w:szCs w:val="22"/>
                <w:lang w:val="kk-KZ" w:eastAsia="en-US"/>
              </w:rPr>
            </w:pPr>
            <w:r w:rsidRPr="00EB15F8">
              <w:rPr>
                <w:rFonts w:ascii="Times New Roman" w:hAnsi="Times New Roman"/>
                <w:b/>
                <w:bCs/>
                <w:sz w:val="22"/>
                <w:szCs w:val="22"/>
                <w:lang w:val="kk-KZ"/>
              </w:rPr>
              <w:t>№4</w:t>
            </w:r>
            <w:r w:rsidR="007C0A3B" w:rsidRPr="006A73DE">
              <w:rPr>
                <w:rFonts w:ascii="Times New Roman" w:hAnsi="Times New Roman"/>
                <w:b/>
                <w:bCs/>
                <w:sz w:val="22"/>
                <w:szCs w:val="22"/>
                <w:lang w:val="kk-KZ"/>
              </w:rPr>
              <w:t xml:space="preserve">  </w:t>
            </w:r>
            <w:r w:rsidRPr="00EB15F8">
              <w:rPr>
                <w:rFonts w:ascii="Times New Roman" w:hAnsi="Times New Roman"/>
                <w:b/>
                <w:bCs/>
                <w:sz w:val="22"/>
                <w:szCs w:val="22"/>
                <w:lang w:val="kk-KZ"/>
              </w:rPr>
              <w:t>зертханалық жұмыс.</w:t>
            </w:r>
            <w:r w:rsidRPr="00EB15F8">
              <w:rPr>
                <w:rFonts w:ascii="Times New Roman" w:hAnsi="Times New Roman"/>
                <w:sz w:val="22"/>
                <w:szCs w:val="22"/>
                <w:lang w:val="kk-KZ"/>
              </w:rPr>
              <w:t xml:space="preserve"> «Серпімді деформацияларды зерделеу»</w:t>
            </w:r>
          </w:p>
        </w:tc>
        <w:tc>
          <w:tcPr>
            <w:tcW w:w="176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7.2.2.4-серпімділік күшінің серіппенің ұзаруына тәуелділік графигінен қатаңдық коэффициентін анықтау;</w:t>
            </w:r>
          </w:p>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 xml:space="preserve">7.1.3.3-физика кабинетінде қауіпсіздік ережелерін </w:t>
            </w:r>
            <w:r w:rsidRPr="00EB15F8">
              <w:rPr>
                <w:rFonts w:ascii="Times New Roman" w:hAnsi="Times New Roman"/>
                <w:lang w:val="kk-KZ"/>
              </w:rPr>
              <w:lastRenderedPageBreak/>
              <w:t>білу және сақтау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rPr>
            </w:pPr>
            <w:r w:rsidRPr="00EB15F8">
              <w:rPr>
                <w:rFonts w:ascii="Times New Roman" w:hAnsi="Times New Roman"/>
                <w:lang w:val="kk-KZ"/>
              </w:rPr>
              <w:lastRenderedPageBreak/>
              <w:t>1</w:t>
            </w:r>
          </w:p>
        </w:tc>
        <w:tc>
          <w:tcPr>
            <w:tcW w:w="375" w:type="pct"/>
            <w:tcBorders>
              <w:top w:val="single" w:sz="4" w:space="0" w:color="auto"/>
              <w:left w:val="single" w:sz="4" w:space="0" w:color="auto"/>
              <w:bottom w:val="single" w:sz="4" w:space="0" w:color="auto"/>
              <w:right w:val="single" w:sz="4" w:space="0" w:color="auto"/>
            </w:tcBorders>
          </w:tcPr>
          <w:p w:rsidR="000A4D3C" w:rsidRPr="00066895" w:rsidRDefault="0059033F" w:rsidP="00126BB4">
            <w:pPr>
              <w:spacing w:line="240" w:lineRule="auto"/>
              <w:jc w:val="center"/>
              <w:rPr>
                <w:rFonts w:ascii="Times New Roman" w:hAnsi="Times New Roman"/>
                <w:lang w:val="kk-KZ"/>
              </w:rPr>
            </w:pPr>
            <w:r>
              <w:rPr>
                <w:rFonts w:ascii="Times New Roman" w:hAnsi="Times New Roman"/>
                <w:lang w:val="en-US"/>
              </w:rPr>
              <w:t>7</w:t>
            </w:r>
            <w:r w:rsidR="00126BB4">
              <w:rPr>
                <w:rFonts w:ascii="Times New Roman" w:hAnsi="Times New Roman"/>
                <w:lang w:val="kk-KZ"/>
              </w:rPr>
              <w:t>.12</w:t>
            </w:r>
            <w:r w:rsidR="00126BB4">
              <w:rPr>
                <w:rFonts w:ascii="Times New Roman" w:hAnsi="Times New Roman"/>
                <w:lang w:val="en-US"/>
              </w:rPr>
              <w:t xml:space="preserve">  </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794"/>
        </w:trPr>
        <w:tc>
          <w:tcPr>
            <w:tcW w:w="281" w:type="pct"/>
            <w:tcBorders>
              <w:top w:val="single" w:sz="4" w:space="0" w:color="auto"/>
              <w:left w:val="single" w:sz="4" w:space="0" w:color="auto"/>
              <w:bottom w:val="nil"/>
              <w:right w:val="single" w:sz="4" w:space="0" w:color="auto"/>
            </w:tcBorders>
          </w:tcPr>
          <w:p w:rsidR="000A4D3C"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en-US" w:eastAsia="en-US"/>
              </w:rPr>
              <w:t>27</w:t>
            </w:r>
            <w:r w:rsidRPr="00EB15F8">
              <w:rPr>
                <w:rFonts w:ascii="Times New Roman" w:hAnsi="Times New Roman"/>
                <w:sz w:val="22"/>
                <w:szCs w:val="22"/>
                <w:lang w:val="kk-KZ" w:eastAsia="en-US"/>
              </w:rPr>
              <w:t>/6</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nil"/>
              <w:right w:val="single" w:sz="4" w:space="0" w:color="auto"/>
            </w:tcBorders>
          </w:tcPr>
          <w:p w:rsidR="000A4D3C" w:rsidRPr="00EB15F8" w:rsidRDefault="000A4D3C" w:rsidP="000E648D">
            <w:pPr>
              <w:spacing w:line="240" w:lineRule="auto"/>
              <w:contextualSpacing/>
              <w:rPr>
                <w:rFonts w:ascii="Times New Roman" w:hAnsi="Times New Roman"/>
                <w:lang w:val="kk-KZ"/>
              </w:rPr>
            </w:pPr>
            <w:r w:rsidRPr="00EB15F8">
              <w:rPr>
                <w:rFonts w:ascii="Times New Roman" w:hAnsi="Times New Roman"/>
                <w:lang w:val="kk-KZ"/>
              </w:rPr>
              <w:t>Үйкеліс күші.</w:t>
            </w:r>
          </w:p>
          <w:p w:rsidR="000A4D3C" w:rsidRPr="00EB15F8" w:rsidRDefault="000A4D3C" w:rsidP="000E648D">
            <w:pPr>
              <w:spacing w:line="240" w:lineRule="auto"/>
              <w:contextualSpacing/>
              <w:rPr>
                <w:rFonts w:ascii="Times New Roman" w:hAnsi="Times New Roman"/>
                <w:lang w:val="kk-KZ"/>
              </w:rPr>
            </w:pPr>
            <w:r w:rsidRPr="00EB15F8">
              <w:rPr>
                <w:rFonts w:ascii="Times New Roman" w:hAnsi="Times New Roman"/>
                <w:lang w:val="kk-KZ"/>
              </w:rPr>
              <w:t>Үйкеліс әрекетін техникада ескеру</w:t>
            </w: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76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7.2.2.6-тыныштық, домалау және сырғанау үйкелістерін сипаттау;</w:t>
            </w:r>
          </w:p>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7.2.2.7-үйкеліс күшінің пайдасы мен зиянына мысалдар келтіру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rPr>
            </w:pPr>
            <w:r w:rsidRPr="00EB15F8">
              <w:rPr>
                <w:rFonts w:ascii="Times New Roman" w:hAnsi="Times New Roman"/>
                <w:lang w:val="kk-KZ"/>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066895" w:rsidRDefault="0059033F" w:rsidP="000E648D">
            <w:pPr>
              <w:spacing w:line="240" w:lineRule="auto"/>
              <w:jc w:val="center"/>
              <w:rPr>
                <w:rFonts w:ascii="Times New Roman" w:hAnsi="Times New Roman"/>
                <w:lang w:val="kk-KZ"/>
              </w:rPr>
            </w:pPr>
            <w:r>
              <w:rPr>
                <w:rFonts w:ascii="Times New Roman" w:hAnsi="Times New Roman"/>
                <w:lang w:val="en-US"/>
              </w:rPr>
              <w:t>11</w:t>
            </w:r>
            <w:r w:rsidR="00126BB4">
              <w:rPr>
                <w:rFonts w:ascii="Times New Roman" w:hAnsi="Times New Roman"/>
                <w:lang w:val="kk-KZ"/>
              </w:rPr>
              <w:t>.12</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364"/>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lang w:val="kk-KZ"/>
              </w:rPr>
              <w:t>2</w:t>
            </w:r>
            <w:r>
              <w:rPr>
                <w:rFonts w:ascii="Times New Roman" w:hAnsi="Times New Roman"/>
                <w:lang w:val="en-US"/>
              </w:rPr>
              <w:t>8</w:t>
            </w:r>
            <w:r w:rsidRPr="00EB15F8">
              <w:rPr>
                <w:rFonts w:ascii="Times New Roman" w:hAnsi="Times New Roman"/>
                <w:lang w:val="kk-KZ"/>
              </w:rPr>
              <w:t>/7</w:t>
            </w:r>
          </w:p>
        </w:tc>
        <w:tc>
          <w:tcPr>
            <w:tcW w:w="610" w:type="pct"/>
            <w:vMerge/>
            <w:tcBorders>
              <w:left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eastAsia="en-US"/>
              </w:rPr>
              <w:t>Сандық және сапалық есептер шығару</w:t>
            </w: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76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7.2.2.6-тыныштық, домалау және сырғанау үйкелістерін сипаттау;</w:t>
            </w:r>
          </w:p>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7.2.2.7 үйкеліс күшінің пайдасы мен зиянына мысалдар келтіру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lang w:val="kk-KZ"/>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066895" w:rsidRDefault="000A4D3C" w:rsidP="00126BB4">
            <w:pPr>
              <w:spacing w:line="240" w:lineRule="auto"/>
              <w:jc w:val="center"/>
              <w:rPr>
                <w:rFonts w:ascii="Times New Roman" w:hAnsi="Times New Roman"/>
                <w:lang w:val="kk-KZ"/>
              </w:rPr>
            </w:pPr>
            <w:r>
              <w:rPr>
                <w:rFonts w:ascii="Times New Roman" w:hAnsi="Times New Roman"/>
                <w:lang w:val="en-US"/>
              </w:rPr>
              <w:t>1</w:t>
            </w:r>
            <w:r w:rsidR="00126BB4">
              <w:rPr>
                <w:rFonts w:ascii="Times New Roman" w:hAnsi="Times New Roman"/>
                <w:lang w:val="en-US"/>
              </w:rPr>
              <w:t>1</w:t>
            </w:r>
            <w:r w:rsidR="00066895">
              <w:rPr>
                <w:rFonts w:ascii="Times New Roman" w:hAnsi="Times New Roman"/>
                <w:lang w:val="kk-KZ"/>
              </w:rPr>
              <w:t>.12</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75"/>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lang w:val="kk-KZ"/>
              </w:rPr>
              <w:t>2</w:t>
            </w:r>
            <w:r>
              <w:rPr>
                <w:rFonts w:ascii="Times New Roman" w:hAnsi="Times New Roman"/>
                <w:lang w:val="en-US"/>
              </w:rPr>
              <w:t>9</w:t>
            </w:r>
            <w:r w:rsidRPr="00EB15F8">
              <w:rPr>
                <w:rFonts w:ascii="Times New Roman" w:hAnsi="Times New Roman"/>
                <w:lang w:val="kk-KZ"/>
              </w:rPr>
              <w:t>/8</w:t>
            </w:r>
          </w:p>
        </w:tc>
        <w:tc>
          <w:tcPr>
            <w:tcW w:w="610" w:type="pct"/>
            <w:vMerge/>
            <w:tcBorders>
              <w:left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p>
        </w:tc>
        <w:tc>
          <w:tcPr>
            <w:tcW w:w="1317" w:type="pct"/>
            <w:tcBorders>
              <w:top w:val="single" w:sz="4" w:space="0" w:color="auto"/>
              <w:left w:val="single" w:sz="4" w:space="0" w:color="auto"/>
              <w:bottom w:val="single" w:sz="4" w:space="0" w:color="auto"/>
              <w:right w:val="single" w:sz="4" w:space="0" w:color="auto"/>
            </w:tcBorders>
            <w:vAlign w:val="center"/>
          </w:tcPr>
          <w:p w:rsidR="000A4D3C" w:rsidRPr="00EB15F8" w:rsidRDefault="007C0A3B" w:rsidP="007C0A3B">
            <w:pPr>
              <w:pStyle w:val="a3"/>
              <w:widowControl w:val="0"/>
              <w:tabs>
                <w:tab w:val="left" w:pos="297"/>
                <w:tab w:val="left" w:pos="851"/>
              </w:tabs>
              <w:spacing w:after="0" w:line="240" w:lineRule="auto"/>
              <w:ind w:left="0"/>
              <w:rPr>
                <w:rFonts w:ascii="Times New Roman" w:hAnsi="Times New Roman"/>
                <w:b/>
                <w:sz w:val="22"/>
                <w:szCs w:val="22"/>
                <w:lang w:val="kk-KZ" w:eastAsia="en-US"/>
              </w:rPr>
            </w:pPr>
            <w:r>
              <w:rPr>
                <w:rFonts w:ascii="Times New Roman" w:hAnsi="Times New Roman"/>
                <w:b/>
                <w:bCs/>
                <w:sz w:val="22"/>
                <w:szCs w:val="22"/>
                <w:lang w:val="kk-KZ"/>
              </w:rPr>
              <w:t>№5</w:t>
            </w:r>
            <w:r w:rsidRPr="007C0A3B">
              <w:rPr>
                <w:rFonts w:ascii="Times New Roman" w:hAnsi="Times New Roman"/>
                <w:b/>
                <w:bCs/>
                <w:sz w:val="22"/>
                <w:szCs w:val="22"/>
                <w:lang w:val="kk-KZ"/>
              </w:rPr>
              <w:t xml:space="preserve"> </w:t>
            </w:r>
            <w:r>
              <w:rPr>
                <w:rFonts w:ascii="Times New Roman" w:hAnsi="Times New Roman"/>
                <w:b/>
                <w:bCs/>
                <w:sz w:val="22"/>
                <w:szCs w:val="22"/>
                <w:lang w:val="kk-KZ"/>
              </w:rPr>
              <w:t>зертханалық жұмыс</w:t>
            </w:r>
            <w:r w:rsidR="000A4D3C" w:rsidRPr="00EB15F8">
              <w:rPr>
                <w:rFonts w:ascii="Times New Roman" w:hAnsi="Times New Roman"/>
                <w:sz w:val="22"/>
                <w:szCs w:val="22"/>
                <w:lang w:val="kk-KZ"/>
              </w:rPr>
              <w:t xml:space="preserve"> «Сырғанау үйкеліс күшін зерттеу»</w:t>
            </w:r>
          </w:p>
        </w:tc>
        <w:tc>
          <w:tcPr>
            <w:tcW w:w="1761" w:type="pct"/>
            <w:tcBorders>
              <w:top w:val="single" w:sz="4" w:space="0" w:color="auto"/>
              <w:left w:val="single" w:sz="4" w:space="0" w:color="auto"/>
              <w:bottom w:val="single" w:sz="4" w:space="0" w:color="auto"/>
              <w:right w:val="single" w:sz="4" w:space="0" w:color="auto"/>
            </w:tcBorders>
            <w:vAlign w:val="center"/>
          </w:tcPr>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7.2.2.6-тыныштық, домалау және сырғанау үйкелістерін сипаттау;</w:t>
            </w:r>
          </w:p>
        </w:tc>
        <w:tc>
          <w:tcPr>
            <w:tcW w:w="294" w:type="pct"/>
            <w:tcBorders>
              <w:top w:val="single" w:sz="4" w:space="0" w:color="auto"/>
              <w:left w:val="single" w:sz="4" w:space="0" w:color="auto"/>
              <w:bottom w:val="single" w:sz="4" w:space="0" w:color="auto"/>
              <w:right w:val="single" w:sz="4" w:space="0" w:color="auto"/>
            </w:tcBorders>
          </w:tcPr>
          <w:p w:rsidR="000A4D3C" w:rsidRPr="00384357" w:rsidRDefault="000A4D3C" w:rsidP="000E648D">
            <w:pPr>
              <w:spacing w:line="240" w:lineRule="auto"/>
              <w:jc w:val="center"/>
              <w:rPr>
                <w:rFonts w:ascii="Times New Roman" w:hAnsi="Times New Roman"/>
                <w:lang w:val="kk-KZ"/>
              </w:rPr>
            </w:pPr>
            <w:r w:rsidRPr="00384357">
              <w:rPr>
                <w:rFonts w:ascii="Times New Roman" w:hAnsi="Times New Roman"/>
                <w:lang w:val="kk-KZ"/>
              </w:rPr>
              <w:t>1</w:t>
            </w:r>
          </w:p>
        </w:tc>
        <w:tc>
          <w:tcPr>
            <w:tcW w:w="375" w:type="pct"/>
            <w:tcBorders>
              <w:top w:val="single" w:sz="4" w:space="0" w:color="auto"/>
              <w:left w:val="single" w:sz="4" w:space="0" w:color="auto"/>
              <w:bottom w:val="single" w:sz="4" w:space="0" w:color="auto"/>
              <w:right w:val="single" w:sz="4" w:space="0" w:color="auto"/>
            </w:tcBorders>
          </w:tcPr>
          <w:p w:rsidR="000A4D3C" w:rsidRPr="00126BB4" w:rsidRDefault="00066895" w:rsidP="00F547FA">
            <w:pPr>
              <w:spacing w:line="240" w:lineRule="auto"/>
              <w:jc w:val="center"/>
              <w:rPr>
                <w:rFonts w:ascii="Times New Roman" w:hAnsi="Times New Roman"/>
                <w:lang w:val="en-US"/>
              </w:rPr>
            </w:pPr>
            <w:r>
              <w:rPr>
                <w:rFonts w:ascii="Times New Roman" w:hAnsi="Times New Roman"/>
                <w:lang w:val="en-US"/>
              </w:rPr>
              <w:t>1</w:t>
            </w:r>
            <w:r w:rsidR="00F547FA">
              <w:rPr>
                <w:rFonts w:ascii="Times New Roman" w:hAnsi="Times New Roman"/>
                <w:lang w:val="kk-KZ"/>
              </w:rPr>
              <w:t>8</w:t>
            </w:r>
            <w:r>
              <w:rPr>
                <w:rFonts w:ascii="Times New Roman" w:hAnsi="Times New Roman"/>
                <w:lang w:val="kk-KZ"/>
              </w:rPr>
              <w:t>.12</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F547FA" w:rsidP="000E648D">
            <w:pPr>
              <w:spacing w:line="240" w:lineRule="auto"/>
              <w:jc w:val="center"/>
              <w:rPr>
                <w:rFonts w:ascii="Times New Roman" w:hAnsi="Times New Roman"/>
                <w:lang w:val="kk-KZ"/>
              </w:rPr>
            </w:pPr>
            <w:r>
              <w:rPr>
                <w:rFonts w:ascii="Times New Roman" w:hAnsi="Times New Roman"/>
                <w:lang w:val="en-US"/>
              </w:rPr>
              <w:t>14</w:t>
            </w:r>
            <w:r>
              <w:rPr>
                <w:rFonts w:ascii="Times New Roman" w:hAnsi="Times New Roman"/>
                <w:lang w:val="kk-KZ"/>
              </w:rPr>
              <w:t>.12</w:t>
            </w:r>
          </w:p>
        </w:tc>
      </w:tr>
      <w:tr w:rsidR="000A4D3C" w:rsidRPr="00734E77" w:rsidTr="000E648D">
        <w:trPr>
          <w:trHeight w:val="1265"/>
        </w:trPr>
        <w:tc>
          <w:tcPr>
            <w:tcW w:w="281" w:type="pct"/>
            <w:tcBorders>
              <w:top w:val="single" w:sz="4" w:space="0" w:color="auto"/>
              <w:left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r>
              <w:rPr>
                <w:rFonts w:ascii="Times New Roman" w:hAnsi="Times New Roman"/>
                <w:lang w:val="en-US"/>
              </w:rPr>
              <w:t>30</w:t>
            </w:r>
            <w:r w:rsidRPr="00EB15F8">
              <w:rPr>
                <w:rFonts w:ascii="Times New Roman" w:hAnsi="Times New Roman"/>
                <w:lang w:val="kk-KZ"/>
              </w:rPr>
              <w:t>/9</w:t>
            </w:r>
          </w:p>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p>
        </w:tc>
        <w:tc>
          <w:tcPr>
            <w:tcW w:w="610" w:type="pct"/>
            <w:vMerge/>
            <w:tcBorders>
              <w:left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p>
        </w:tc>
        <w:tc>
          <w:tcPr>
            <w:tcW w:w="1317" w:type="pct"/>
            <w:tcBorders>
              <w:top w:val="single" w:sz="4" w:space="0" w:color="auto"/>
              <w:left w:val="single" w:sz="4" w:space="0" w:color="auto"/>
              <w:right w:val="single" w:sz="4" w:space="0" w:color="auto"/>
            </w:tcBorders>
            <w:vAlign w:val="center"/>
          </w:tcPr>
          <w:p w:rsidR="000A4D3C" w:rsidRPr="00EB15F8" w:rsidRDefault="000A4D3C" w:rsidP="000E648D">
            <w:pPr>
              <w:pStyle w:val="a3"/>
              <w:widowControl w:val="0"/>
              <w:tabs>
                <w:tab w:val="left" w:pos="426"/>
              </w:tabs>
              <w:spacing w:after="0" w:line="240" w:lineRule="auto"/>
              <w:ind w:left="0"/>
              <w:rPr>
                <w:rFonts w:ascii="Times New Roman" w:hAnsi="Times New Roman"/>
                <w:bCs/>
                <w:sz w:val="22"/>
                <w:szCs w:val="22"/>
                <w:lang w:val="kk-KZ"/>
              </w:rPr>
            </w:pPr>
            <w:r w:rsidRPr="00EB15F8">
              <w:rPr>
                <w:rFonts w:ascii="Times New Roman" w:hAnsi="Times New Roman"/>
                <w:noProof/>
                <w:sz w:val="22"/>
                <w:szCs w:val="22"/>
                <w:lang w:val="kk-KZ"/>
              </w:rPr>
              <w:t xml:space="preserve">Бір түзу бойымен денеге әрекет ететін күштерді қосу. </w:t>
            </w:r>
            <w:r w:rsidRPr="00EB15F8">
              <w:rPr>
                <w:rFonts w:ascii="Times New Roman" w:hAnsi="Times New Roman"/>
                <w:b/>
                <w:bCs/>
                <w:color w:val="C00000"/>
                <w:sz w:val="22"/>
                <w:szCs w:val="22"/>
                <w:lang w:val="kk-KZ"/>
              </w:rPr>
              <w:t>ББЖБ№4</w:t>
            </w:r>
          </w:p>
          <w:p w:rsidR="000A4D3C" w:rsidRPr="00EB15F8" w:rsidRDefault="000A4D3C" w:rsidP="000E648D">
            <w:pPr>
              <w:spacing w:line="240" w:lineRule="auto"/>
              <w:rPr>
                <w:rFonts w:ascii="Times New Roman" w:hAnsi="Times New Roman"/>
                <w:b/>
                <w:lang w:val="kk-KZ"/>
              </w:rPr>
            </w:pPr>
            <w:r w:rsidRPr="00EB15F8">
              <w:rPr>
                <w:rFonts w:ascii="Times New Roman" w:hAnsi="Times New Roman"/>
                <w:b/>
                <w:lang w:val="kk-KZ"/>
              </w:rPr>
              <w:t xml:space="preserve"> </w:t>
            </w:r>
          </w:p>
          <w:p w:rsidR="000A4D3C" w:rsidRPr="00EB15F8" w:rsidRDefault="000A4D3C" w:rsidP="000E648D">
            <w:pPr>
              <w:spacing w:line="240" w:lineRule="auto"/>
              <w:rPr>
                <w:rFonts w:ascii="Times New Roman" w:hAnsi="Times New Roman"/>
                <w:bCs/>
                <w:lang w:val="kk-KZ" w:eastAsia="x-none"/>
              </w:rPr>
            </w:pPr>
          </w:p>
        </w:tc>
        <w:tc>
          <w:tcPr>
            <w:tcW w:w="1761" w:type="pct"/>
            <w:tcBorders>
              <w:top w:val="single" w:sz="4" w:space="0" w:color="auto"/>
              <w:left w:val="single" w:sz="4" w:space="0" w:color="auto"/>
              <w:right w:val="single" w:sz="4" w:space="0" w:color="auto"/>
            </w:tcBorders>
            <w:vAlign w:val="center"/>
          </w:tcPr>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 xml:space="preserve">7.2.2.8 </w:t>
            </w:r>
            <w:r w:rsidRPr="00EB15F8">
              <w:rPr>
                <w:rFonts w:ascii="Times New Roman" w:hAnsi="Times New Roman"/>
                <w:bCs/>
                <w:lang w:val="kk-KZ"/>
              </w:rPr>
              <w:t xml:space="preserve">– </w:t>
            </w:r>
            <w:r w:rsidRPr="00EB15F8">
              <w:rPr>
                <w:rFonts w:ascii="Times New Roman" w:hAnsi="Times New Roman"/>
                <w:lang w:val="kk-KZ"/>
              </w:rPr>
              <w:t>күштерді берілген масштабта графикалық түрде көрсету;</w:t>
            </w:r>
          </w:p>
          <w:p w:rsidR="000A4D3C" w:rsidRPr="00EB15F8" w:rsidRDefault="000A4D3C" w:rsidP="000E648D">
            <w:pPr>
              <w:spacing w:line="240" w:lineRule="auto"/>
              <w:rPr>
                <w:rFonts w:ascii="Times New Roman" w:hAnsi="Times New Roman"/>
                <w:highlight w:val="yellow"/>
                <w:lang w:val="kk-KZ"/>
              </w:rPr>
            </w:pPr>
            <w:r w:rsidRPr="00EB15F8">
              <w:rPr>
                <w:rFonts w:ascii="Times New Roman" w:hAnsi="Times New Roman"/>
                <w:lang w:val="kk-KZ"/>
              </w:rPr>
              <w:t xml:space="preserve">7.2.2.9 </w:t>
            </w:r>
            <w:r w:rsidRPr="00EB15F8">
              <w:rPr>
                <w:rFonts w:ascii="Times New Roman" w:hAnsi="Times New Roman"/>
                <w:bCs/>
                <w:lang w:val="kk-KZ"/>
              </w:rPr>
              <w:t xml:space="preserve">– </w:t>
            </w:r>
            <w:r w:rsidRPr="00EB15F8">
              <w:rPr>
                <w:rFonts w:ascii="Times New Roman" w:hAnsi="Times New Roman"/>
                <w:noProof/>
                <w:lang w:val="kk-KZ"/>
              </w:rPr>
              <w:t>денеге әсер ететін және бір түзудің бойымен бағытталған күштердің тең әрекетті күшінің модулі мен бағытын анықтау.</w:t>
            </w:r>
          </w:p>
        </w:tc>
        <w:tc>
          <w:tcPr>
            <w:tcW w:w="294" w:type="pct"/>
            <w:tcBorders>
              <w:top w:val="single" w:sz="4" w:space="0" w:color="auto"/>
              <w:left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lang w:val="kk-KZ"/>
              </w:rPr>
              <w:t>1</w:t>
            </w:r>
          </w:p>
        </w:tc>
        <w:tc>
          <w:tcPr>
            <w:tcW w:w="375" w:type="pct"/>
            <w:tcBorders>
              <w:top w:val="single" w:sz="4" w:space="0" w:color="auto"/>
              <w:left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066895" w:rsidRDefault="000A4D3C" w:rsidP="000E648D">
            <w:pPr>
              <w:spacing w:line="240" w:lineRule="auto"/>
              <w:jc w:val="center"/>
              <w:rPr>
                <w:rFonts w:ascii="Times New Roman" w:hAnsi="Times New Roman"/>
                <w:lang w:val="kk-KZ"/>
              </w:rPr>
            </w:pPr>
            <w:r>
              <w:rPr>
                <w:rFonts w:ascii="Times New Roman" w:hAnsi="Times New Roman"/>
                <w:lang w:val="en-US"/>
              </w:rPr>
              <w:t>21</w:t>
            </w:r>
            <w:r w:rsidR="00066895">
              <w:rPr>
                <w:rFonts w:ascii="Times New Roman" w:hAnsi="Times New Roman"/>
                <w:lang w:val="kk-KZ"/>
              </w:rPr>
              <w:t>.12</w:t>
            </w:r>
          </w:p>
        </w:tc>
        <w:tc>
          <w:tcPr>
            <w:tcW w:w="362" w:type="pct"/>
            <w:tcBorders>
              <w:top w:val="single" w:sz="4" w:space="0" w:color="auto"/>
              <w:left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284"/>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b/>
                <w:bCs/>
                <w:color w:val="FF0000"/>
                <w:lang w:val="kk-KZ"/>
              </w:rPr>
            </w:pPr>
            <w:r>
              <w:rPr>
                <w:rFonts w:ascii="Times New Roman" w:hAnsi="Times New Roman"/>
                <w:b/>
                <w:bCs/>
                <w:color w:val="FF0000"/>
                <w:lang w:val="en-US"/>
              </w:rPr>
              <w:t>31/</w:t>
            </w:r>
            <w:r w:rsidRPr="00EB15F8">
              <w:rPr>
                <w:rFonts w:ascii="Times New Roman" w:hAnsi="Times New Roman"/>
                <w:b/>
                <w:bCs/>
                <w:color w:val="FF0000"/>
                <w:lang w:val="kk-KZ"/>
              </w:rPr>
              <w:t>10</w:t>
            </w:r>
          </w:p>
        </w:tc>
        <w:tc>
          <w:tcPr>
            <w:tcW w:w="610" w:type="pct"/>
            <w:vMerge/>
            <w:tcBorders>
              <w:left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p>
        </w:tc>
        <w:tc>
          <w:tcPr>
            <w:tcW w:w="3078" w:type="pct"/>
            <w:gridSpan w:val="2"/>
            <w:tcBorders>
              <w:top w:val="single" w:sz="4" w:space="0" w:color="auto"/>
              <w:left w:val="single" w:sz="4" w:space="0" w:color="auto"/>
              <w:bottom w:val="single" w:sz="4" w:space="0" w:color="auto"/>
              <w:right w:val="single" w:sz="4" w:space="0" w:color="auto"/>
            </w:tcBorders>
          </w:tcPr>
          <w:p w:rsidR="000A4D3C" w:rsidRPr="00E0620F" w:rsidRDefault="000A4D3C" w:rsidP="000E648D">
            <w:pPr>
              <w:spacing w:line="240" w:lineRule="auto"/>
              <w:rPr>
                <w:rFonts w:ascii="Times New Roman" w:hAnsi="Times New Roman"/>
                <w:lang w:val="kk-KZ"/>
              </w:rPr>
            </w:pPr>
            <w:r w:rsidRPr="00EB15F8">
              <w:rPr>
                <w:rFonts w:ascii="Times New Roman" w:hAnsi="Times New Roman"/>
                <w:b/>
                <w:color w:val="FF0000"/>
                <w:lang w:val="kk-KZ"/>
              </w:rPr>
              <w:t>Тоқсандық жиынтық бағалау</w:t>
            </w:r>
            <w:r w:rsidR="00E0620F">
              <w:rPr>
                <w:rFonts w:ascii="Times New Roman" w:hAnsi="Times New Roman"/>
                <w:b/>
                <w:color w:val="FF0000"/>
                <w:lang w:val="en-US"/>
              </w:rPr>
              <w:t xml:space="preserve"> </w:t>
            </w:r>
            <w:r w:rsidR="00E0620F">
              <w:rPr>
                <w:rFonts w:ascii="Times New Roman" w:hAnsi="Times New Roman"/>
                <w:b/>
                <w:color w:val="FF0000"/>
                <w:lang w:val="kk-KZ"/>
              </w:rPr>
              <w:t>№2</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b/>
                <w:bCs/>
                <w:color w:val="FF0000"/>
                <w:lang w:val="kk-KZ"/>
              </w:rPr>
            </w:pPr>
            <w:r w:rsidRPr="00EB15F8">
              <w:rPr>
                <w:rFonts w:ascii="Times New Roman" w:hAnsi="Times New Roman"/>
                <w:b/>
                <w:bCs/>
                <w:color w:val="FF0000"/>
                <w:lang w:val="kk-KZ"/>
              </w:rPr>
              <w:t>1</w:t>
            </w:r>
          </w:p>
        </w:tc>
        <w:tc>
          <w:tcPr>
            <w:tcW w:w="375" w:type="pct"/>
            <w:tcBorders>
              <w:top w:val="single" w:sz="4" w:space="0" w:color="auto"/>
              <w:left w:val="single" w:sz="4" w:space="0" w:color="auto"/>
              <w:bottom w:val="single" w:sz="4" w:space="0" w:color="auto"/>
              <w:right w:val="single" w:sz="4" w:space="0" w:color="auto"/>
            </w:tcBorders>
          </w:tcPr>
          <w:p w:rsidR="000A4D3C" w:rsidRPr="00066895" w:rsidRDefault="00066895" w:rsidP="000E648D">
            <w:pPr>
              <w:spacing w:line="240" w:lineRule="auto"/>
              <w:jc w:val="center"/>
              <w:rPr>
                <w:rFonts w:ascii="Times New Roman" w:hAnsi="Times New Roman"/>
                <w:b/>
                <w:bCs/>
                <w:color w:val="FF0000"/>
                <w:lang w:val="kk-KZ"/>
              </w:rPr>
            </w:pPr>
            <w:r>
              <w:rPr>
                <w:rFonts w:ascii="Times New Roman" w:hAnsi="Times New Roman"/>
                <w:b/>
                <w:bCs/>
                <w:color w:val="FF0000"/>
                <w:lang w:val="en-US"/>
              </w:rPr>
              <w:t>2</w:t>
            </w:r>
            <w:r>
              <w:rPr>
                <w:rFonts w:ascii="Times New Roman" w:hAnsi="Times New Roman"/>
                <w:b/>
                <w:bCs/>
                <w:color w:val="FF0000"/>
                <w:lang w:val="kk-KZ"/>
              </w:rPr>
              <w:t>5.12</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284"/>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r>
              <w:rPr>
                <w:rFonts w:ascii="Times New Roman" w:hAnsi="Times New Roman"/>
              </w:rPr>
              <w:t>32</w:t>
            </w:r>
            <w:r w:rsidRPr="00EB15F8">
              <w:rPr>
                <w:rFonts w:ascii="Times New Roman" w:hAnsi="Times New Roman"/>
                <w:lang w:val="kk-KZ"/>
              </w:rPr>
              <w:t>/11</w:t>
            </w:r>
          </w:p>
        </w:tc>
        <w:tc>
          <w:tcPr>
            <w:tcW w:w="610" w:type="pct"/>
            <w:vMerge/>
            <w:tcBorders>
              <w:left w:val="single" w:sz="4" w:space="0" w:color="auto"/>
              <w:bottom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p>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Есептер шығару</w:t>
            </w:r>
          </w:p>
        </w:tc>
        <w:tc>
          <w:tcPr>
            <w:tcW w:w="1761" w:type="pct"/>
            <w:tcBorders>
              <w:top w:val="single" w:sz="4" w:space="0" w:color="auto"/>
              <w:left w:val="single" w:sz="4" w:space="0" w:color="auto"/>
              <w:bottom w:val="single" w:sz="4" w:space="0" w:color="auto"/>
              <w:right w:val="single" w:sz="4" w:space="0" w:color="auto"/>
            </w:tcBorders>
            <w:vAlign w:val="center"/>
          </w:tcPr>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 xml:space="preserve">7.2.2.5 </w:t>
            </w:r>
            <w:r w:rsidRPr="00EB15F8">
              <w:rPr>
                <w:rFonts w:ascii="Times New Roman" w:hAnsi="Times New Roman"/>
                <w:bCs/>
                <w:lang w:val="kk-KZ"/>
              </w:rPr>
              <w:t xml:space="preserve">– </w:t>
            </w:r>
            <w:r w:rsidRPr="00EB15F8">
              <w:rPr>
                <w:rFonts w:ascii="Times New Roman" w:hAnsi="Times New Roman"/>
                <w:lang w:val="kk-KZ"/>
              </w:rPr>
              <w:t xml:space="preserve">Гук заңының формуласы бойынша серпімділік күшін есептеу </w:t>
            </w:r>
          </w:p>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 xml:space="preserve">7.2.2.8 </w:t>
            </w:r>
            <w:r w:rsidRPr="00EB15F8">
              <w:rPr>
                <w:rFonts w:ascii="Times New Roman" w:hAnsi="Times New Roman"/>
                <w:bCs/>
                <w:lang w:val="kk-KZ"/>
              </w:rPr>
              <w:t xml:space="preserve">– </w:t>
            </w:r>
            <w:r w:rsidRPr="00EB15F8">
              <w:rPr>
                <w:rFonts w:ascii="Times New Roman" w:hAnsi="Times New Roman"/>
                <w:lang w:val="kk-KZ"/>
              </w:rPr>
              <w:t>күштерді берілген масштабта графикалық түрде көрсету;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lang w:val="kk-KZ"/>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066895" w:rsidRDefault="000A4D3C" w:rsidP="000E648D">
            <w:pPr>
              <w:spacing w:line="240" w:lineRule="auto"/>
              <w:jc w:val="center"/>
              <w:rPr>
                <w:rFonts w:ascii="Times New Roman" w:hAnsi="Times New Roman"/>
                <w:lang w:val="kk-KZ"/>
              </w:rPr>
            </w:pPr>
            <w:r>
              <w:rPr>
                <w:rFonts w:ascii="Times New Roman" w:hAnsi="Times New Roman"/>
                <w:lang w:val="en-US"/>
              </w:rPr>
              <w:t>28</w:t>
            </w:r>
            <w:r w:rsidR="00066895">
              <w:rPr>
                <w:rFonts w:ascii="Times New Roman" w:hAnsi="Times New Roman"/>
                <w:lang w:val="kk-KZ"/>
              </w:rPr>
              <w:t>.12</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284"/>
        </w:trPr>
        <w:tc>
          <w:tcPr>
            <w:tcW w:w="5000" w:type="pct"/>
            <w:gridSpan w:val="7"/>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b/>
                <w:bCs/>
                <w:i/>
                <w:iCs/>
                <w:lang w:val="kk-KZ"/>
              </w:rPr>
            </w:pPr>
            <w:r w:rsidRPr="00EB15F8">
              <w:rPr>
                <w:rFonts w:ascii="Times New Roman" w:hAnsi="Times New Roman"/>
                <w:b/>
                <w:bCs/>
                <w:i/>
                <w:iCs/>
                <w:lang w:val="en-US"/>
              </w:rPr>
              <w:t>III</w:t>
            </w:r>
            <w:r w:rsidRPr="00EB15F8">
              <w:rPr>
                <w:rFonts w:ascii="Times New Roman" w:hAnsi="Times New Roman"/>
                <w:b/>
                <w:bCs/>
                <w:i/>
                <w:iCs/>
                <w:lang w:val="kk-KZ"/>
              </w:rPr>
              <w:t xml:space="preserve"> тоқсан</w:t>
            </w:r>
          </w:p>
        </w:tc>
      </w:tr>
      <w:tr w:rsidR="000A4D3C" w:rsidRPr="00734E77" w:rsidTr="000E648D">
        <w:trPr>
          <w:trHeight w:val="565"/>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kk-KZ" w:eastAsia="en-US"/>
              </w:rPr>
              <w:t>33</w:t>
            </w:r>
            <w:r w:rsidRPr="00EB15F8">
              <w:rPr>
                <w:rFonts w:ascii="Times New Roman" w:hAnsi="Times New Roman"/>
                <w:sz w:val="22"/>
                <w:szCs w:val="22"/>
                <w:lang w:val="kk-KZ" w:eastAsia="en-US"/>
              </w:rPr>
              <w:t>/1</w:t>
            </w:r>
          </w:p>
        </w:tc>
        <w:tc>
          <w:tcPr>
            <w:tcW w:w="610" w:type="pct"/>
            <w:vMerge w:val="restart"/>
            <w:tcBorders>
              <w:top w:val="single" w:sz="4" w:space="0" w:color="auto"/>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ru-RU" w:eastAsia="en-US"/>
              </w:rPr>
            </w:pPr>
            <w:r w:rsidRPr="00EB15F8">
              <w:rPr>
                <w:rFonts w:ascii="Times New Roman" w:hAnsi="Times New Roman"/>
                <w:sz w:val="22"/>
                <w:szCs w:val="22"/>
                <w:lang w:val="kk-KZ" w:eastAsia="en-US"/>
              </w:rPr>
              <w:t>Қысым</w:t>
            </w:r>
            <w:r w:rsidRPr="00EB15F8">
              <w:rPr>
                <w:rFonts w:ascii="Times New Roman" w:hAnsi="Times New Roman"/>
                <w:sz w:val="22"/>
                <w:szCs w:val="22"/>
                <w:lang w:val="ru-RU" w:eastAsia="en-US"/>
              </w:rPr>
              <w:t>(13с)</w:t>
            </w: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Cs/>
                <w:sz w:val="22"/>
                <w:szCs w:val="22"/>
                <w:lang w:val="ru-RU"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rPr>
              <w:lastRenderedPageBreak/>
              <w:t>Газдардың сұйықтар және қатты денелердің молекулалық құрылымы</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spacing w:line="240" w:lineRule="auto"/>
              <w:rPr>
                <w:rFonts w:ascii="Times New Roman" w:hAnsi="Times New Roman"/>
                <w:lang w:val="kk-KZ" w:eastAsia="zh-CN"/>
              </w:rPr>
            </w:pPr>
            <w:r w:rsidRPr="00EB15F8">
              <w:rPr>
                <w:rFonts w:ascii="Times New Roman" w:hAnsi="Times New Roman"/>
                <w:lang w:val="kk-KZ"/>
              </w:rPr>
              <w:t>7.3.1.- заттардың молекулалық құрылысы негізінде, газдардың сұйықтар мен қатты денелердің құрылымын сипаттау</w:t>
            </w:r>
          </w:p>
        </w:tc>
        <w:tc>
          <w:tcPr>
            <w:tcW w:w="294" w:type="pct"/>
            <w:tcBorders>
              <w:top w:val="single" w:sz="4" w:space="0" w:color="auto"/>
              <w:left w:val="single" w:sz="4" w:space="0" w:color="auto"/>
              <w:bottom w:val="single" w:sz="4" w:space="0" w:color="auto"/>
              <w:right w:val="single" w:sz="4" w:space="0" w:color="auto"/>
            </w:tcBorders>
          </w:tcPr>
          <w:p w:rsidR="000A4D3C" w:rsidRPr="000771FE"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066895" w:rsidRDefault="00162637" w:rsidP="000E648D">
            <w:pPr>
              <w:spacing w:line="240" w:lineRule="auto"/>
              <w:jc w:val="center"/>
              <w:rPr>
                <w:rFonts w:ascii="Times New Roman" w:hAnsi="Times New Roman"/>
                <w:lang w:val="kk-KZ"/>
              </w:rPr>
            </w:pPr>
            <w:r>
              <w:rPr>
                <w:rFonts w:ascii="Times New Roman" w:hAnsi="Times New Roman"/>
                <w:lang w:val="en-US"/>
              </w:rPr>
              <w:t>08</w:t>
            </w:r>
            <w:r w:rsidR="00066895">
              <w:rPr>
                <w:rFonts w:ascii="Times New Roman" w:hAnsi="Times New Roman"/>
                <w:lang w:val="kk-KZ"/>
              </w:rPr>
              <w:t>.01</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2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kk-KZ" w:eastAsia="en-US"/>
              </w:rPr>
              <w:t>34</w:t>
            </w:r>
            <w:r w:rsidRPr="00EB15F8">
              <w:rPr>
                <w:rFonts w:ascii="Times New Roman" w:hAnsi="Times New Roman"/>
                <w:sz w:val="22"/>
                <w:szCs w:val="22"/>
                <w:lang w:val="kk-KZ" w:eastAsia="en-US"/>
              </w:rPr>
              <w:t>/2</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hideMark/>
          </w:tcPr>
          <w:p w:rsidR="000A4D3C"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rPr>
            </w:pPr>
          </w:p>
          <w:p w:rsidR="00042CE8" w:rsidRPr="00EB15F8" w:rsidRDefault="00042CE8" w:rsidP="000E648D">
            <w:pPr>
              <w:pStyle w:val="a3"/>
              <w:widowControl w:val="0"/>
              <w:tabs>
                <w:tab w:val="left" w:pos="297"/>
                <w:tab w:val="left" w:pos="851"/>
              </w:tabs>
              <w:spacing w:after="0" w:line="240" w:lineRule="auto"/>
              <w:ind w:left="0"/>
              <w:rPr>
                <w:rFonts w:ascii="Times New Roman" w:hAnsi="Times New Roman"/>
                <w:sz w:val="22"/>
                <w:szCs w:val="22"/>
                <w:lang w:val="kk-KZ"/>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rPr>
              <w:t>Қатты денелердегі қысым</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 xml:space="preserve">7.3.1.2-қысымның физикалық мағынасын түсіндіру және өзгерту әдістерін сипаттау; </w:t>
            </w:r>
          </w:p>
          <w:p w:rsidR="000A4D3C" w:rsidRPr="00EB15F8" w:rsidRDefault="000A4D3C" w:rsidP="000E648D">
            <w:pPr>
              <w:spacing w:line="240" w:lineRule="auto"/>
              <w:rPr>
                <w:rFonts w:ascii="Times New Roman" w:hAnsi="Times New Roman"/>
                <w:lang w:val="kk-KZ" w:eastAsia="zh-CN"/>
              </w:rPr>
            </w:pPr>
            <w:r w:rsidRPr="00EB15F8">
              <w:rPr>
                <w:rFonts w:ascii="Times New Roman" w:hAnsi="Times New Roman"/>
                <w:lang w:val="kk-KZ"/>
              </w:rPr>
              <w:t xml:space="preserve">7.3.1.3- есептер шығаруда қатты дененің </w:t>
            </w:r>
            <w:r w:rsidRPr="00EB15F8">
              <w:rPr>
                <w:rFonts w:ascii="Times New Roman" w:hAnsi="Times New Roman"/>
                <w:lang w:val="kk-KZ"/>
              </w:rPr>
              <w:lastRenderedPageBreak/>
              <w:t>қысымының формуласын қолдану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066895" w:rsidRDefault="000A4D3C" w:rsidP="000E648D">
            <w:pPr>
              <w:spacing w:line="240" w:lineRule="auto"/>
              <w:jc w:val="center"/>
              <w:rPr>
                <w:rFonts w:ascii="Times New Roman" w:hAnsi="Times New Roman"/>
                <w:lang w:val="kk-KZ"/>
              </w:rPr>
            </w:pPr>
            <w:r>
              <w:rPr>
                <w:rFonts w:ascii="Times New Roman" w:hAnsi="Times New Roman"/>
                <w:lang w:val="en-US"/>
              </w:rPr>
              <w:t>11</w:t>
            </w:r>
            <w:r w:rsidR="00066895">
              <w:rPr>
                <w:rFonts w:ascii="Times New Roman" w:hAnsi="Times New Roman"/>
                <w:lang w:val="kk-KZ"/>
              </w:rPr>
              <w:t>.01</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472862" w:rsidTr="000E648D">
        <w:trPr>
          <w:trHeight w:val="2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kk-KZ" w:eastAsia="en-US"/>
              </w:rPr>
              <w:lastRenderedPageBreak/>
              <w:t>35</w:t>
            </w:r>
            <w:r w:rsidRPr="00EB15F8">
              <w:rPr>
                <w:rFonts w:ascii="Times New Roman" w:hAnsi="Times New Roman"/>
                <w:sz w:val="22"/>
                <w:szCs w:val="22"/>
                <w:lang w:val="kk-KZ" w:eastAsia="en-US"/>
              </w:rPr>
              <w:t>/3</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rPr>
            </w:pPr>
            <w:r w:rsidRPr="00EB15F8">
              <w:rPr>
                <w:rFonts w:ascii="Times New Roman" w:hAnsi="Times New Roman"/>
                <w:sz w:val="22"/>
                <w:szCs w:val="22"/>
                <w:lang w:val="kk-KZ" w:eastAsia="en-US"/>
              </w:rPr>
              <w:t xml:space="preserve">Сандық және сапалық есептер шығару </w:t>
            </w:r>
            <w:r w:rsidRPr="00EB15F8">
              <w:rPr>
                <w:rFonts w:ascii="Times New Roman" w:hAnsi="Times New Roman"/>
                <w:b/>
                <w:sz w:val="22"/>
                <w:szCs w:val="22"/>
                <w:lang w:val="kk-KZ" w:eastAsia="en-US"/>
              </w:rPr>
              <w:t xml:space="preserve"> </w:t>
            </w:r>
          </w:p>
        </w:tc>
        <w:tc>
          <w:tcPr>
            <w:tcW w:w="176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7.3.1.3- есептер шығаруда қатты дененің қысымының формуласын қолдану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lang w:val="kk-KZ"/>
              </w:rPr>
              <w:t>1</w:t>
            </w:r>
          </w:p>
        </w:tc>
        <w:tc>
          <w:tcPr>
            <w:tcW w:w="375" w:type="pct"/>
            <w:tcBorders>
              <w:top w:val="single" w:sz="4" w:space="0" w:color="auto"/>
              <w:left w:val="single" w:sz="4" w:space="0" w:color="auto"/>
              <w:bottom w:val="single" w:sz="4" w:space="0" w:color="auto"/>
              <w:right w:val="single" w:sz="4" w:space="0" w:color="auto"/>
            </w:tcBorders>
          </w:tcPr>
          <w:p w:rsidR="000A4D3C" w:rsidRPr="00066895" w:rsidRDefault="00066895" w:rsidP="000E648D">
            <w:pPr>
              <w:spacing w:line="240" w:lineRule="auto"/>
              <w:jc w:val="center"/>
              <w:rPr>
                <w:rFonts w:ascii="Times New Roman" w:hAnsi="Times New Roman"/>
                <w:lang w:val="kk-KZ"/>
              </w:rPr>
            </w:pPr>
            <w:r>
              <w:rPr>
                <w:rFonts w:ascii="Times New Roman" w:hAnsi="Times New Roman"/>
                <w:lang w:val="en-US"/>
              </w:rPr>
              <w:t>1</w:t>
            </w:r>
            <w:r>
              <w:rPr>
                <w:rFonts w:ascii="Times New Roman" w:hAnsi="Times New Roman"/>
                <w:lang w:val="kk-KZ"/>
              </w:rPr>
              <w:t>5.01</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2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kk-KZ" w:eastAsia="en-US"/>
              </w:rPr>
              <w:t>36</w:t>
            </w:r>
            <w:r w:rsidRPr="00EB15F8">
              <w:rPr>
                <w:rFonts w:ascii="Times New Roman" w:hAnsi="Times New Roman"/>
                <w:sz w:val="22"/>
                <w:szCs w:val="22"/>
                <w:lang w:val="kk-KZ" w:eastAsia="en-US"/>
              </w:rPr>
              <w:t>/4</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rPr>
              <w:t>Сұйықтар мен газдардағы қысым, Паскаль заңы</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7.3.1.4-газ қысымын молекулалық құрылым негізінде түсіндіру;</w:t>
            </w:r>
          </w:p>
          <w:p w:rsidR="000A4D3C" w:rsidRPr="00EB15F8" w:rsidRDefault="000A4D3C" w:rsidP="000E648D">
            <w:pPr>
              <w:spacing w:line="240" w:lineRule="auto"/>
              <w:rPr>
                <w:rFonts w:ascii="Times New Roman" w:hAnsi="Times New Roman"/>
                <w:lang w:val="kk-KZ" w:eastAsia="zh-CN"/>
              </w:rPr>
            </w:pPr>
            <w:r w:rsidRPr="00EB15F8">
              <w:rPr>
                <w:rFonts w:ascii="Times New Roman" w:hAnsi="Times New Roman"/>
                <w:lang w:val="kk-KZ"/>
              </w:rPr>
              <w:t>7.3.1.5-сұйықтардағы гидростатикалық қысымның формуласын шығару және оны есептер шығаруда қолдану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066895" w:rsidRDefault="000A4D3C" w:rsidP="000E648D">
            <w:pPr>
              <w:spacing w:line="240" w:lineRule="auto"/>
              <w:jc w:val="center"/>
              <w:rPr>
                <w:rFonts w:ascii="Times New Roman" w:hAnsi="Times New Roman"/>
                <w:lang w:val="kk-KZ"/>
              </w:rPr>
            </w:pPr>
            <w:r>
              <w:rPr>
                <w:rFonts w:ascii="Times New Roman" w:hAnsi="Times New Roman"/>
                <w:lang w:val="en-US"/>
              </w:rPr>
              <w:t>18</w:t>
            </w:r>
            <w:r w:rsidR="00066895">
              <w:rPr>
                <w:rFonts w:ascii="Times New Roman" w:hAnsi="Times New Roman"/>
                <w:lang w:val="kk-KZ"/>
              </w:rPr>
              <w:t>.01</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916"/>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kk-KZ" w:eastAsia="en-US"/>
              </w:rPr>
              <w:t>37</w:t>
            </w:r>
            <w:r w:rsidRPr="00EB15F8">
              <w:rPr>
                <w:rFonts w:ascii="Times New Roman" w:hAnsi="Times New Roman"/>
                <w:sz w:val="22"/>
                <w:szCs w:val="22"/>
                <w:lang w:val="kk-KZ" w:eastAsia="en-US"/>
              </w:rPr>
              <w:t>/5</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
                <w:sz w:val="22"/>
                <w:szCs w:val="22"/>
                <w:lang w:val="kk-KZ" w:eastAsia="en-US"/>
              </w:rPr>
            </w:pPr>
            <w:r w:rsidRPr="00EB15F8">
              <w:rPr>
                <w:rFonts w:ascii="Times New Roman" w:hAnsi="Times New Roman"/>
                <w:sz w:val="22"/>
                <w:szCs w:val="22"/>
                <w:lang w:val="kk-KZ" w:eastAsia="en-US"/>
              </w:rPr>
              <w:t>Сандық және сапалық есептер шығару</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7.3.1.4-газ қысымын молекулалық құрылым негізінде түсіндіру;</w:t>
            </w:r>
          </w:p>
          <w:p w:rsidR="000A4D3C" w:rsidRPr="00EB15F8" w:rsidRDefault="000A4D3C" w:rsidP="000E648D">
            <w:pPr>
              <w:spacing w:line="240" w:lineRule="auto"/>
              <w:rPr>
                <w:rFonts w:ascii="Times New Roman" w:hAnsi="Times New Roman"/>
                <w:lang w:val="kk-KZ" w:eastAsia="zh-CN"/>
              </w:rPr>
            </w:pPr>
            <w:r w:rsidRPr="00EB15F8">
              <w:rPr>
                <w:rFonts w:ascii="Times New Roman" w:hAnsi="Times New Roman"/>
                <w:lang w:val="kk-KZ"/>
              </w:rPr>
              <w:t>7.3.1.5-сұйықтардағы гидростатикалық қысымның формуласын шығару және оны есептер шығаруда қолдану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066895" w:rsidRDefault="00066895" w:rsidP="000E648D">
            <w:pPr>
              <w:spacing w:line="240" w:lineRule="auto"/>
              <w:jc w:val="center"/>
              <w:rPr>
                <w:rFonts w:ascii="Times New Roman" w:hAnsi="Times New Roman"/>
                <w:lang w:val="kk-KZ"/>
              </w:rPr>
            </w:pPr>
            <w:r>
              <w:rPr>
                <w:rFonts w:ascii="Times New Roman" w:hAnsi="Times New Roman"/>
                <w:lang w:val="en-US"/>
              </w:rPr>
              <w:t>2</w:t>
            </w:r>
            <w:r>
              <w:rPr>
                <w:rFonts w:ascii="Times New Roman" w:hAnsi="Times New Roman"/>
                <w:lang w:val="kk-KZ"/>
              </w:rPr>
              <w:t>2.01</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40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sidRPr="00EB15F8">
              <w:rPr>
                <w:rFonts w:ascii="Times New Roman" w:hAnsi="Times New Roman"/>
                <w:sz w:val="22"/>
                <w:szCs w:val="22"/>
                <w:lang w:val="kk-KZ" w:eastAsia="en-US"/>
              </w:rPr>
              <w:t>3</w:t>
            </w:r>
            <w:r>
              <w:rPr>
                <w:rFonts w:ascii="Times New Roman" w:hAnsi="Times New Roman"/>
                <w:sz w:val="22"/>
                <w:szCs w:val="22"/>
                <w:lang w:val="kk-KZ" w:eastAsia="en-US"/>
              </w:rPr>
              <w:t>8</w:t>
            </w:r>
            <w:r w:rsidRPr="00EB15F8">
              <w:rPr>
                <w:rFonts w:ascii="Times New Roman" w:hAnsi="Times New Roman"/>
                <w:sz w:val="22"/>
                <w:szCs w:val="22"/>
                <w:lang w:val="kk-KZ" w:eastAsia="en-US"/>
              </w:rPr>
              <w:t>/6</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rPr>
              <w:t>Қатынас ыдыстар</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spacing w:line="240" w:lineRule="auto"/>
              <w:rPr>
                <w:rFonts w:ascii="Times New Roman" w:hAnsi="Times New Roman"/>
                <w:lang w:val="kk-KZ" w:eastAsia="zh-CN"/>
              </w:rPr>
            </w:pPr>
            <w:r w:rsidRPr="00EB15F8">
              <w:rPr>
                <w:rFonts w:ascii="Times New Roman" w:hAnsi="Times New Roman"/>
                <w:lang w:val="kk-KZ"/>
              </w:rPr>
              <w:t>7.3.1.6-қатынас ыдыстарды қолдануға мысалдар келтіру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Pr="00066895" w:rsidRDefault="000A4D3C" w:rsidP="000E648D">
            <w:pPr>
              <w:spacing w:line="240" w:lineRule="auto"/>
              <w:jc w:val="center"/>
              <w:rPr>
                <w:rFonts w:ascii="Times New Roman" w:hAnsi="Times New Roman"/>
                <w:lang w:val="kk-KZ"/>
              </w:rPr>
            </w:pPr>
            <w:r>
              <w:rPr>
                <w:rFonts w:ascii="Times New Roman" w:hAnsi="Times New Roman"/>
                <w:lang w:val="en-US"/>
              </w:rPr>
              <w:t>25</w:t>
            </w:r>
            <w:r w:rsidR="00066895">
              <w:rPr>
                <w:rFonts w:ascii="Times New Roman" w:hAnsi="Times New Roman"/>
                <w:lang w:val="kk-KZ"/>
              </w:rPr>
              <w:t>.01</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2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sidRPr="00EB15F8">
              <w:rPr>
                <w:rFonts w:ascii="Times New Roman" w:hAnsi="Times New Roman"/>
                <w:sz w:val="22"/>
                <w:szCs w:val="22"/>
                <w:lang w:val="kk-KZ" w:eastAsia="en-US"/>
              </w:rPr>
              <w:t>3</w:t>
            </w:r>
            <w:r>
              <w:rPr>
                <w:rFonts w:ascii="Times New Roman" w:hAnsi="Times New Roman"/>
                <w:sz w:val="22"/>
                <w:szCs w:val="22"/>
                <w:lang w:val="kk-KZ" w:eastAsia="en-US"/>
              </w:rPr>
              <w:t>9</w:t>
            </w:r>
            <w:r w:rsidRPr="00EB15F8">
              <w:rPr>
                <w:rFonts w:ascii="Times New Roman" w:hAnsi="Times New Roman"/>
                <w:sz w:val="22"/>
                <w:szCs w:val="22"/>
                <w:lang w:val="kk-KZ" w:eastAsia="en-US"/>
              </w:rPr>
              <w:t>/7</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rPr>
              <w:t>Гидравликалық машиналар</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autoSpaceDE w:val="0"/>
              <w:autoSpaceDN w:val="0"/>
              <w:adjustRightInd w:val="0"/>
              <w:spacing w:line="240" w:lineRule="auto"/>
              <w:ind w:left="14" w:hanging="14"/>
              <w:rPr>
                <w:rFonts w:ascii="Times New Roman" w:hAnsi="Times New Roman"/>
              </w:rPr>
            </w:pPr>
            <w:r w:rsidRPr="00EB15F8">
              <w:rPr>
                <w:rFonts w:ascii="Times New Roman" w:hAnsi="Times New Roman"/>
              </w:rPr>
              <w:t>7.3.1.7-</w:t>
            </w:r>
            <w:r w:rsidRPr="00EB15F8">
              <w:rPr>
                <w:rFonts w:ascii="Times New Roman" w:hAnsi="Times New Roman"/>
                <w:lang w:val="kk-KZ"/>
              </w:rPr>
              <w:t>гидравликалық машиналардың жұмыс істеу принципін сипаттау;</w:t>
            </w:r>
          </w:p>
          <w:p w:rsidR="000A4D3C" w:rsidRPr="00EB15F8" w:rsidRDefault="000A4D3C" w:rsidP="000E648D">
            <w:pPr>
              <w:spacing w:line="240" w:lineRule="auto"/>
              <w:rPr>
                <w:rFonts w:ascii="Times New Roman" w:hAnsi="Times New Roman"/>
                <w:lang w:eastAsia="zh-CN"/>
              </w:rPr>
            </w:pPr>
            <w:r w:rsidRPr="00EB15F8">
              <w:rPr>
                <w:rFonts w:ascii="Times New Roman" w:hAnsi="Times New Roman"/>
              </w:rPr>
              <w:t>7.3.1.8-</w:t>
            </w:r>
            <w:r w:rsidRPr="00EB15F8">
              <w:rPr>
                <w:rFonts w:ascii="Times New Roman" w:hAnsi="Times New Roman"/>
                <w:lang w:val="kk-KZ"/>
              </w:rPr>
              <w:t xml:space="preserve">гидравликалық машиналарды қолдану кезіндегі күштен ұтысты есептеу </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rPr>
            </w:pPr>
          </w:p>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066895" w:rsidRDefault="00066895" w:rsidP="000E648D">
            <w:pPr>
              <w:spacing w:line="240" w:lineRule="auto"/>
              <w:jc w:val="center"/>
              <w:rPr>
                <w:rFonts w:ascii="Times New Roman" w:hAnsi="Times New Roman"/>
                <w:lang w:val="kk-KZ"/>
              </w:rPr>
            </w:pPr>
            <w:r>
              <w:rPr>
                <w:rFonts w:ascii="Times New Roman" w:hAnsi="Times New Roman"/>
                <w:lang w:val="kk-KZ"/>
              </w:rPr>
              <w:t>29.01</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2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kk-KZ" w:eastAsia="en-US"/>
              </w:rPr>
              <w:t>40</w:t>
            </w:r>
            <w:r w:rsidRPr="00EB15F8">
              <w:rPr>
                <w:rFonts w:ascii="Times New Roman" w:hAnsi="Times New Roman"/>
                <w:sz w:val="22"/>
                <w:szCs w:val="22"/>
                <w:lang w:val="kk-KZ" w:eastAsia="en-US"/>
              </w:rPr>
              <w:t>/8</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rPr>
              <w:t>Атмосфералық қысым. Атмосфералық қысымды өлшеу</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spacing w:line="240" w:lineRule="auto"/>
              <w:rPr>
                <w:rFonts w:ascii="Times New Roman" w:hAnsi="Times New Roman"/>
                <w:lang w:val="kk-KZ" w:eastAsia="zh-CN"/>
              </w:rPr>
            </w:pPr>
            <w:r w:rsidRPr="00EB15F8">
              <w:rPr>
                <w:rFonts w:ascii="Times New Roman" w:hAnsi="Times New Roman"/>
                <w:lang w:val="kk-KZ"/>
              </w:rPr>
              <w:t>7.3.1.9-атмосфералық қысымның табиғатын түсіндіру және оны өлшеудің әдістерін ұсыну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Pr="00066895" w:rsidRDefault="000A4D3C" w:rsidP="000E648D">
            <w:pPr>
              <w:spacing w:line="240" w:lineRule="auto"/>
              <w:jc w:val="center"/>
              <w:rPr>
                <w:rFonts w:ascii="Times New Roman" w:hAnsi="Times New Roman"/>
                <w:lang w:val="kk-KZ"/>
              </w:rPr>
            </w:pPr>
            <w:r>
              <w:rPr>
                <w:rFonts w:ascii="Times New Roman" w:hAnsi="Times New Roman"/>
                <w:lang w:val="en-US"/>
              </w:rPr>
              <w:t>1</w:t>
            </w:r>
            <w:r w:rsidR="00066895">
              <w:rPr>
                <w:rFonts w:ascii="Times New Roman" w:hAnsi="Times New Roman"/>
                <w:lang w:val="kk-KZ"/>
              </w:rPr>
              <w:t>.02</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F0244B" w:rsidTr="000E648D">
        <w:trPr>
          <w:trHeight w:val="2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kk-KZ" w:eastAsia="en-US"/>
              </w:rPr>
              <w:t>41</w:t>
            </w:r>
            <w:r w:rsidRPr="00EB15F8">
              <w:rPr>
                <w:rFonts w:ascii="Times New Roman" w:hAnsi="Times New Roman"/>
                <w:sz w:val="22"/>
                <w:szCs w:val="22"/>
                <w:lang w:val="kk-KZ" w:eastAsia="en-US"/>
              </w:rPr>
              <w:t>/9</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rPr>
            </w:pPr>
            <w:r w:rsidRPr="00EB15F8">
              <w:rPr>
                <w:rFonts w:ascii="Times New Roman" w:hAnsi="Times New Roman"/>
                <w:sz w:val="22"/>
                <w:szCs w:val="22"/>
                <w:lang w:val="kk-KZ" w:eastAsia="en-US"/>
              </w:rPr>
              <w:t>Сандық және сапалық есептер шығару</w:t>
            </w:r>
          </w:p>
        </w:tc>
        <w:tc>
          <w:tcPr>
            <w:tcW w:w="176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rPr>
                <w:rFonts w:ascii="Times New Roman" w:hAnsi="Times New Roman"/>
                <w:lang w:val="kk-KZ" w:eastAsia="zh-CN"/>
              </w:rPr>
            </w:pPr>
            <w:r w:rsidRPr="00EB15F8">
              <w:rPr>
                <w:rFonts w:ascii="Times New Roman" w:hAnsi="Times New Roman"/>
                <w:lang w:val="kk-KZ"/>
              </w:rPr>
              <w:t>7.3.1.9-атмосфералық қысымның табиғатын түсіндіру және оны өлшеудің әдістерін ұсыну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Pr="00066895" w:rsidRDefault="00066895" w:rsidP="000E648D">
            <w:pPr>
              <w:spacing w:line="240" w:lineRule="auto"/>
              <w:jc w:val="center"/>
              <w:rPr>
                <w:rFonts w:ascii="Times New Roman" w:hAnsi="Times New Roman"/>
                <w:lang w:val="kk-KZ"/>
              </w:rPr>
            </w:pPr>
            <w:r>
              <w:rPr>
                <w:rFonts w:ascii="Times New Roman" w:hAnsi="Times New Roman"/>
                <w:lang w:val="kk-KZ"/>
              </w:rPr>
              <w:t>5.02</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2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kk-KZ" w:eastAsia="en-US"/>
              </w:rPr>
              <w:t>42</w:t>
            </w:r>
            <w:r w:rsidRPr="00EB15F8">
              <w:rPr>
                <w:rFonts w:ascii="Times New Roman" w:hAnsi="Times New Roman"/>
                <w:sz w:val="22"/>
                <w:szCs w:val="22"/>
                <w:lang w:val="kk-KZ" w:eastAsia="en-US"/>
              </w:rPr>
              <w:t>/10</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tabs>
                <w:tab w:val="left" w:pos="297"/>
                <w:tab w:val="left" w:pos="851"/>
              </w:tabs>
              <w:spacing w:line="240" w:lineRule="auto"/>
              <w:rPr>
                <w:rFonts w:ascii="Times New Roman" w:eastAsia="Calibri" w:hAnsi="Times New Roman"/>
                <w:b/>
                <w:lang w:val="kk-KZ"/>
              </w:rPr>
            </w:pPr>
            <w:r w:rsidRPr="00EB15F8">
              <w:rPr>
                <w:rFonts w:ascii="Times New Roman" w:hAnsi="Times New Roman"/>
                <w:lang w:val="kk-KZ"/>
              </w:rPr>
              <w:t xml:space="preserve">Манометрлер. Сорғылар </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spacing w:line="240" w:lineRule="auto"/>
              <w:rPr>
                <w:rFonts w:ascii="Times New Roman" w:hAnsi="Times New Roman"/>
                <w:lang w:eastAsia="zh-CN"/>
              </w:rPr>
            </w:pPr>
            <w:r w:rsidRPr="00EB15F8">
              <w:rPr>
                <w:rFonts w:ascii="Times New Roman" w:hAnsi="Times New Roman"/>
              </w:rPr>
              <w:t>7.3.1.10-</w:t>
            </w:r>
            <w:r w:rsidRPr="00EB15F8">
              <w:rPr>
                <w:rFonts w:ascii="Times New Roman" w:hAnsi="Times New Roman"/>
                <w:lang w:val="kk-KZ"/>
              </w:rPr>
              <w:t>манометр мен сорғылардың жұмыс істеу принципін сипаттау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Pr="00066895" w:rsidRDefault="000A4D3C" w:rsidP="000E648D">
            <w:pPr>
              <w:spacing w:line="240" w:lineRule="auto"/>
              <w:jc w:val="center"/>
              <w:rPr>
                <w:rFonts w:ascii="Times New Roman" w:hAnsi="Times New Roman"/>
                <w:b/>
                <w:bCs/>
                <w:color w:val="FF0000"/>
                <w:lang w:val="kk-KZ"/>
              </w:rPr>
            </w:pPr>
            <w:r w:rsidRPr="008F31E4">
              <w:rPr>
                <w:rFonts w:ascii="Times New Roman" w:hAnsi="Times New Roman"/>
                <w:b/>
                <w:bCs/>
                <w:color w:val="FF0000"/>
                <w:lang w:val="en-US"/>
              </w:rPr>
              <w:t>8</w:t>
            </w:r>
            <w:r w:rsidR="00066895">
              <w:rPr>
                <w:rFonts w:ascii="Times New Roman" w:hAnsi="Times New Roman"/>
                <w:b/>
                <w:bCs/>
                <w:color w:val="FF0000"/>
                <w:lang w:val="kk-KZ"/>
              </w:rPr>
              <w:t>.02</w:t>
            </w:r>
          </w:p>
        </w:tc>
        <w:tc>
          <w:tcPr>
            <w:tcW w:w="362" w:type="pct"/>
            <w:tcBorders>
              <w:top w:val="single" w:sz="4" w:space="0" w:color="auto"/>
              <w:left w:val="single" w:sz="4" w:space="0" w:color="auto"/>
              <w:bottom w:val="single" w:sz="4" w:space="0" w:color="auto"/>
              <w:right w:val="single" w:sz="4" w:space="0" w:color="auto"/>
            </w:tcBorders>
          </w:tcPr>
          <w:p w:rsidR="000A4D3C" w:rsidRPr="008F31E4" w:rsidRDefault="000A4D3C" w:rsidP="000E648D">
            <w:pPr>
              <w:spacing w:line="240" w:lineRule="auto"/>
              <w:jc w:val="center"/>
              <w:rPr>
                <w:rFonts w:ascii="Times New Roman" w:hAnsi="Times New Roman"/>
                <w:b/>
                <w:bCs/>
                <w:color w:val="FF0000"/>
                <w:lang w:val="en-US"/>
              </w:rPr>
            </w:pPr>
            <w:r>
              <w:rPr>
                <w:rFonts w:ascii="Times New Roman" w:hAnsi="Times New Roman"/>
                <w:b/>
                <w:bCs/>
                <w:color w:val="FF0000"/>
                <w:lang w:val="en-US"/>
              </w:rPr>
              <w:t>*</w:t>
            </w:r>
          </w:p>
        </w:tc>
      </w:tr>
      <w:tr w:rsidR="000A4D3C" w:rsidRPr="00734E77" w:rsidTr="000E648D">
        <w:trPr>
          <w:trHeight w:val="2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kk-KZ" w:eastAsia="en-US"/>
              </w:rPr>
              <w:t>43</w:t>
            </w:r>
            <w:r w:rsidRPr="00EB15F8">
              <w:rPr>
                <w:rFonts w:ascii="Times New Roman" w:hAnsi="Times New Roman"/>
                <w:sz w:val="22"/>
                <w:szCs w:val="22"/>
                <w:lang w:val="kk-KZ" w:eastAsia="en-US"/>
              </w:rPr>
              <w:t>/11</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r w:rsidRPr="00EB15F8">
              <w:rPr>
                <w:rFonts w:ascii="Times New Roman" w:hAnsi="Times New Roman"/>
                <w:b/>
                <w:bCs/>
                <w:sz w:val="22"/>
                <w:szCs w:val="22"/>
                <w:lang w:val="kk-KZ"/>
              </w:rPr>
              <w:t>№ 6-зертханалық жұмыс.</w:t>
            </w:r>
            <w:r w:rsidRPr="00EB15F8">
              <w:rPr>
                <w:rFonts w:ascii="Times New Roman" w:hAnsi="Times New Roman"/>
                <w:sz w:val="22"/>
                <w:szCs w:val="22"/>
                <w:lang w:val="kk-KZ"/>
              </w:rPr>
              <w:t xml:space="preserve"> «Архимед заңын зерделеу»</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7.3.1.11-кері итеруші күшті анықтау және оның сұйыққа батырылған дененің көлеміне тәуелділігін зерттеу;</w:t>
            </w:r>
          </w:p>
          <w:p w:rsidR="000A4D3C" w:rsidRPr="00EB15F8" w:rsidRDefault="000A4D3C" w:rsidP="000E648D">
            <w:pPr>
              <w:spacing w:line="240" w:lineRule="auto"/>
              <w:rPr>
                <w:rFonts w:ascii="Times New Roman" w:hAnsi="Times New Roman"/>
                <w:lang w:val="kk-KZ" w:eastAsia="zh-CN"/>
              </w:rPr>
            </w:pPr>
            <w:r w:rsidRPr="00EB15F8">
              <w:rPr>
                <w:rFonts w:ascii="Times New Roman" w:hAnsi="Times New Roman"/>
                <w:lang w:val="kk-KZ"/>
              </w:rPr>
              <w:t xml:space="preserve">7.1.3.3-физика кабинетінде қауіпсіздік ережелерін </w:t>
            </w:r>
            <w:r w:rsidRPr="00EB15F8">
              <w:rPr>
                <w:rFonts w:ascii="Times New Roman" w:hAnsi="Times New Roman"/>
                <w:lang w:val="kk-KZ"/>
              </w:rPr>
              <w:lastRenderedPageBreak/>
              <w:t>білу және сақтау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Pr="00A107F8" w:rsidRDefault="000A4D3C" w:rsidP="00A107F8">
            <w:pPr>
              <w:spacing w:line="240" w:lineRule="auto"/>
              <w:jc w:val="center"/>
              <w:rPr>
                <w:rFonts w:ascii="Times New Roman" w:hAnsi="Times New Roman"/>
                <w:lang w:val="kk-KZ"/>
              </w:rPr>
            </w:pPr>
            <w:r>
              <w:rPr>
                <w:rFonts w:ascii="Times New Roman" w:hAnsi="Times New Roman"/>
                <w:lang w:val="en-US"/>
              </w:rPr>
              <w:t>1</w:t>
            </w:r>
            <w:r w:rsidR="00A107F8">
              <w:rPr>
                <w:rFonts w:ascii="Times New Roman" w:hAnsi="Times New Roman"/>
                <w:lang w:val="kk-KZ"/>
              </w:rPr>
              <w:t>2.02</w:t>
            </w:r>
          </w:p>
        </w:tc>
        <w:tc>
          <w:tcPr>
            <w:tcW w:w="362" w:type="pct"/>
            <w:tcBorders>
              <w:top w:val="single" w:sz="4" w:space="0" w:color="auto"/>
              <w:left w:val="single" w:sz="4" w:space="0" w:color="auto"/>
              <w:bottom w:val="single" w:sz="4" w:space="0" w:color="auto"/>
              <w:right w:val="single" w:sz="4" w:space="0" w:color="auto"/>
            </w:tcBorders>
          </w:tcPr>
          <w:p w:rsidR="000A4D3C" w:rsidRPr="008F31E4" w:rsidRDefault="000A4D3C" w:rsidP="000E648D">
            <w:pPr>
              <w:spacing w:line="240" w:lineRule="auto"/>
              <w:jc w:val="center"/>
              <w:rPr>
                <w:rFonts w:ascii="Times New Roman" w:hAnsi="Times New Roman"/>
                <w:b/>
                <w:bCs/>
                <w:color w:val="FF0000"/>
                <w:lang w:val="en-US"/>
              </w:rPr>
            </w:pPr>
          </w:p>
        </w:tc>
      </w:tr>
      <w:tr w:rsidR="000A4D3C" w:rsidRPr="00734E77" w:rsidTr="000E648D">
        <w:trPr>
          <w:trHeight w:val="2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kk-KZ" w:eastAsia="en-US"/>
              </w:rPr>
              <w:t>44</w:t>
            </w:r>
            <w:r w:rsidRPr="00EB15F8">
              <w:rPr>
                <w:rFonts w:ascii="Times New Roman" w:hAnsi="Times New Roman"/>
                <w:sz w:val="22"/>
                <w:szCs w:val="22"/>
                <w:lang w:val="kk-KZ" w:eastAsia="en-US"/>
              </w:rPr>
              <w:t>/12</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rPr>
              <w:t>Кері итеруші күш</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7.3.1.12-сұйықтар мен газдардағы кері итеруші күштің табиғатын түсіндіру;</w:t>
            </w:r>
          </w:p>
          <w:p w:rsidR="000A4D3C" w:rsidRPr="00EB15F8" w:rsidRDefault="000A4D3C" w:rsidP="000E648D">
            <w:pPr>
              <w:spacing w:line="240" w:lineRule="auto"/>
              <w:rPr>
                <w:rFonts w:ascii="Times New Roman" w:hAnsi="Times New Roman"/>
                <w:lang w:val="kk-KZ" w:eastAsia="zh-CN"/>
              </w:rPr>
            </w:pPr>
            <w:r w:rsidRPr="00EB15F8">
              <w:rPr>
                <w:rFonts w:ascii="Times New Roman" w:hAnsi="Times New Roman"/>
                <w:lang w:val="kk-KZ"/>
              </w:rPr>
              <w:t>7.3.1.13 есептер шығаруда Архимед заңын қолдану</w:t>
            </w:r>
          </w:p>
        </w:tc>
        <w:tc>
          <w:tcPr>
            <w:tcW w:w="294" w:type="pct"/>
            <w:tcBorders>
              <w:top w:val="single" w:sz="4" w:space="0" w:color="auto"/>
              <w:left w:val="single" w:sz="4" w:space="0" w:color="auto"/>
              <w:bottom w:val="single" w:sz="4" w:space="0" w:color="auto"/>
              <w:right w:val="single" w:sz="4" w:space="0" w:color="auto"/>
            </w:tcBorders>
          </w:tcPr>
          <w:p w:rsidR="000A4D3C" w:rsidRPr="000771FE"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A107F8" w:rsidRDefault="000A4D3C" w:rsidP="000E648D">
            <w:pPr>
              <w:spacing w:line="240" w:lineRule="auto"/>
              <w:jc w:val="center"/>
              <w:rPr>
                <w:rFonts w:ascii="Times New Roman" w:hAnsi="Times New Roman"/>
                <w:lang w:val="kk-KZ"/>
              </w:rPr>
            </w:pPr>
            <w:r>
              <w:rPr>
                <w:rFonts w:ascii="Times New Roman" w:hAnsi="Times New Roman"/>
                <w:lang w:val="en-US"/>
              </w:rPr>
              <w:t>15</w:t>
            </w:r>
            <w:r w:rsidR="00A107F8">
              <w:rPr>
                <w:rFonts w:ascii="Times New Roman" w:hAnsi="Times New Roman"/>
                <w:lang w:val="kk-KZ"/>
              </w:rPr>
              <w:t>.02</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2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kk-KZ" w:eastAsia="en-US"/>
              </w:rPr>
              <w:t>45</w:t>
            </w:r>
            <w:r w:rsidRPr="00EB15F8">
              <w:rPr>
                <w:rFonts w:ascii="Times New Roman" w:hAnsi="Times New Roman"/>
                <w:sz w:val="22"/>
                <w:szCs w:val="22"/>
                <w:lang w:val="kk-KZ" w:eastAsia="en-US"/>
              </w:rPr>
              <w:t>/13</w:t>
            </w:r>
          </w:p>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r w:rsidRPr="00090B93">
              <w:rPr>
                <w:rFonts w:ascii="Times New Roman" w:hAnsi="Times New Roman"/>
                <w:b/>
                <w:bCs/>
                <w:sz w:val="22"/>
                <w:szCs w:val="22"/>
                <w:lang w:val="kk-KZ" w:eastAsia="ru-RU"/>
              </w:rPr>
              <w:t>№ 7-зертханалық жұмыс.</w:t>
            </w:r>
            <w:r w:rsidRPr="00EB15F8">
              <w:rPr>
                <w:rFonts w:ascii="Times New Roman" w:hAnsi="Times New Roman"/>
                <w:sz w:val="22"/>
                <w:szCs w:val="22"/>
                <w:lang w:val="kk-KZ" w:eastAsia="ru-RU"/>
              </w:rPr>
              <w:t xml:space="preserve"> «Дененің сұйықта жүзу шарттарын анықтау»</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autoSpaceDE w:val="0"/>
              <w:autoSpaceDN w:val="0"/>
              <w:adjustRightInd w:val="0"/>
              <w:spacing w:line="240" w:lineRule="auto"/>
              <w:ind w:left="14" w:hanging="14"/>
              <w:rPr>
                <w:rFonts w:ascii="Times New Roman" w:hAnsi="Times New Roman"/>
                <w:lang w:val="kk-KZ"/>
              </w:rPr>
            </w:pPr>
            <w:r w:rsidRPr="00EB15F8">
              <w:rPr>
                <w:rFonts w:ascii="Times New Roman" w:hAnsi="Times New Roman"/>
                <w:lang w:val="kk-KZ"/>
              </w:rPr>
              <w:t>7.3.1.14-дененің сұйықта жүзу шарттарын зерттеу;</w:t>
            </w:r>
          </w:p>
          <w:p w:rsidR="000A4D3C" w:rsidRPr="00EB15F8" w:rsidRDefault="000A4D3C" w:rsidP="000E648D">
            <w:pPr>
              <w:spacing w:line="240" w:lineRule="auto"/>
              <w:rPr>
                <w:rFonts w:ascii="Times New Roman" w:hAnsi="Times New Roman"/>
                <w:lang w:val="kk-KZ" w:eastAsia="zh-CN"/>
              </w:rPr>
            </w:pPr>
            <w:r w:rsidRPr="00EB15F8">
              <w:rPr>
                <w:rFonts w:ascii="Times New Roman" w:hAnsi="Times New Roman"/>
                <w:lang w:val="kk-KZ"/>
              </w:rPr>
              <w:t>7.1.3.3-физика кабинетінде қауіпсіздік ережелерін білу және сақтау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A107F8" w:rsidRDefault="00A107F8" w:rsidP="000E648D">
            <w:pPr>
              <w:spacing w:line="240" w:lineRule="auto"/>
              <w:jc w:val="center"/>
              <w:rPr>
                <w:rFonts w:ascii="Times New Roman" w:hAnsi="Times New Roman"/>
                <w:lang w:val="kk-KZ"/>
              </w:rPr>
            </w:pPr>
            <w:r>
              <w:rPr>
                <w:rFonts w:ascii="Times New Roman" w:hAnsi="Times New Roman"/>
                <w:lang w:val="kk-KZ"/>
              </w:rPr>
              <w:t>19.02</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20"/>
        </w:trPr>
        <w:tc>
          <w:tcPr>
            <w:tcW w:w="281" w:type="pct"/>
            <w:tcBorders>
              <w:top w:val="single" w:sz="4" w:space="0" w:color="auto"/>
              <w:left w:val="single" w:sz="4" w:space="0" w:color="auto"/>
              <w:bottom w:val="single" w:sz="4" w:space="0" w:color="auto"/>
              <w:right w:val="single" w:sz="4" w:space="0" w:color="auto"/>
            </w:tcBorders>
          </w:tcPr>
          <w:p w:rsidR="000A4D3C"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p>
          <w:p w:rsidR="000A4D3C" w:rsidRPr="00A362D8" w:rsidRDefault="000A4D3C" w:rsidP="000E648D">
            <w:pPr>
              <w:pStyle w:val="a3"/>
              <w:widowControl w:val="0"/>
              <w:tabs>
                <w:tab w:val="left" w:pos="993"/>
              </w:tabs>
              <w:spacing w:after="0" w:line="240" w:lineRule="auto"/>
              <w:ind w:left="0"/>
              <w:jc w:val="center"/>
              <w:rPr>
                <w:rFonts w:ascii="Times New Roman" w:hAnsi="Times New Roman"/>
                <w:sz w:val="22"/>
                <w:szCs w:val="22"/>
                <w:lang w:val="en-US" w:eastAsia="en-US"/>
              </w:rPr>
            </w:pPr>
            <w:r>
              <w:rPr>
                <w:rFonts w:ascii="Times New Roman" w:hAnsi="Times New Roman"/>
                <w:sz w:val="22"/>
                <w:szCs w:val="22"/>
                <w:lang w:val="kk-KZ" w:eastAsia="en-US"/>
              </w:rPr>
              <w:t>46</w:t>
            </w:r>
            <w:r w:rsidRPr="00EB15F8">
              <w:rPr>
                <w:rFonts w:ascii="Times New Roman" w:hAnsi="Times New Roman"/>
                <w:sz w:val="22"/>
                <w:szCs w:val="22"/>
                <w:lang w:val="kk-KZ" w:eastAsia="en-US"/>
              </w:rPr>
              <w:t>/1</w:t>
            </w:r>
            <w:r>
              <w:rPr>
                <w:rFonts w:ascii="Times New Roman" w:hAnsi="Times New Roman"/>
                <w:sz w:val="22"/>
                <w:szCs w:val="22"/>
                <w:lang w:val="en-US" w:eastAsia="en-US"/>
              </w:rPr>
              <w:t>4</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color w:val="FF0000"/>
                <w:sz w:val="22"/>
                <w:szCs w:val="22"/>
                <w:lang w:val="kk-KZ" w:eastAsia="en-US"/>
              </w:rPr>
            </w:pPr>
            <w:r w:rsidRPr="00EB15F8">
              <w:rPr>
                <w:rFonts w:ascii="Times New Roman" w:hAnsi="Times New Roman"/>
                <w:sz w:val="22"/>
                <w:szCs w:val="22"/>
                <w:lang w:val="kk-KZ" w:eastAsia="en-US"/>
              </w:rPr>
              <w:t xml:space="preserve">Сандық және сапалық есептер шығару </w:t>
            </w:r>
            <w:r w:rsidRPr="00EB15F8">
              <w:rPr>
                <w:rFonts w:ascii="Times New Roman" w:hAnsi="Times New Roman"/>
                <w:b/>
                <w:sz w:val="22"/>
                <w:szCs w:val="22"/>
                <w:lang w:val="kk-KZ" w:eastAsia="en-US"/>
              </w:rPr>
              <w:t xml:space="preserve"> </w:t>
            </w:r>
            <w:r w:rsidRPr="00EB15F8">
              <w:rPr>
                <w:rFonts w:ascii="Times New Roman" w:hAnsi="Times New Roman"/>
                <w:b/>
                <w:color w:val="C00000"/>
                <w:sz w:val="22"/>
                <w:szCs w:val="22"/>
                <w:lang w:val="kk-KZ" w:eastAsia="en-US"/>
              </w:rPr>
              <w:t>ББЖБ№5</w:t>
            </w:r>
          </w:p>
          <w:p w:rsidR="000A4D3C" w:rsidRPr="00EB15F8" w:rsidRDefault="000A4D3C" w:rsidP="000E648D">
            <w:pPr>
              <w:pStyle w:val="a3"/>
              <w:widowControl w:val="0"/>
              <w:tabs>
                <w:tab w:val="left" w:pos="993"/>
              </w:tabs>
              <w:spacing w:after="0" w:line="240" w:lineRule="auto"/>
              <w:ind w:left="0"/>
              <w:rPr>
                <w:rFonts w:ascii="Times New Roman" w:hAnsi="Times New Roman"/>
                <w:b/>
                <w:sz w:val="22"/>
                <w:szCs w:val="22"/>
                <w:lang w:val="kk-KZ" w:eastAsia="en-US"/>
              </w:rPr>
            </w:pPr>
          </w:p>
        </w:tc>
        <w:tc>
          <w:tcPr>
            <w:tcW w:w="1761" w:type="pct"/>
            <w:tcBorders>
              <w:top w:val="single" w:sz="4" w:space="0" w:color="auto"/>
              <w:left w:val="single" w:sz="4" w:space="0" w:color="auto"/>
              <w:bottom w:val="single" w:sz="4" w:space="0" w:color="auto"/>
              <w:right w:val="single" w:sz="4" w:space="0" w:color="auto"/>
            </w:tcBorders>
            <w:hideMark/>
          </w:tcPr>
          <w:p w:rsidR="000A4D3C" w:rsidRPr="000771FE" w:rsidRDefault="000A4D3C" w:rsidP="000E648D">
            <w:pPr>
              <w:spacing w:line="240" w:lineRule="auto"/>
              <w:rPr>
                <w:rFonts w:ascii="Times New Roman" w:hAnsi="Times New Roman"/>
                <w:lang w:val="kk-KZ" w:eastAsia="zh-CN"/>
              </w:rPr>
            </w:pPr>
            <w:r w:rsidRPr="00EB15F8">
              <w:rPr>
                <w:rFonts w:ascii="Times New Roman" w:hAnsi="Times New Roman"/>
                <w:lang w:val="kk-KZ"/>
              </w:rPr>
              <w:t>7.3.1.3- есептер шығаруда қатты дененің қысымының формуласын қолдану</w:t>
            </w:r>
            <w:r w:rsidRPr="000771FE">
              <w:rPr>
                <w:rFonts w:ascii="Times New Roman" w:hAnsi="Times New Roman"/>
                <w:lang w:val="kk-KZ" w:eastAsia="zh-CN"/>
              </w:rPr>
              <w:t xml:space="preserve"> </w:t>
            </w:r>
          </w:p>
          <w:p w:rsidR="000A4D3C" w:rsidRPr="000771FE" w:rsidRDefault="000A4D3C" w:rsidP="000E648D">
            <w:pPr>
              <w:pStyle w:val="a5"/>
              <w:rPr>
                <w:rFonts w:ascii="Times New Roman" w:hAnsi="Times New Roman"/>
                <w:szCs w:val="22"/>
                <w:lang w:val="kk-KZ"/>
              </w:rPr>
            </w:pPr>
            <w:r w:rsidRPr="00EB15F8">
              <w:rPr>
                <w:rFonts w:ascii="Times New Roman" w:hAnsi="Times New Roman"/>
                <w:szCs w:val="22"/>
                <w:lang w:val="kk-KZ"/>
              </w:rPr>
              <w:t>7.3.1.5-сұйықтардағы гидростатикалық қысымның формуласын шығару және оны есептер шығаруда қолдану</w:t>
            </w:r>
            <w:r w:rsidRPr="000771FE">
              <w:rPr>
                <w:rFonts w:ascii="Times New Roman" w:hAnsi="Times New Roman"/>
                <w:szCs w:val="22"/>
                <w:lang w:val="kk-KZ"/>
              </w:rPr>
              <w:t xml:space="preserve"> </w:t>
            </w:r>
          </w:p>
          <w:p w:rsidR="000A4D3C" w:rsidRPr="00EB15F8" w:rsidRDefault="000A4D3C" w:rsidP="000E648D">
            <w:pPr>
              <w:pStyle w:val="a5"/>
              <w:rPr>
                <w:rFonts w:ascii="Times New Roman" w:hAnsi="Times New Roman"/>
                <w:szCs w:val="22"/>
                <w:lang w:val="kk-KZ"/>
              </w:rPr>
            </w:pPr>
            <w:r w:rsidRPr="000771FE">
              <w:rPr>
                <w:rFonts w:ascii="Times New Roman" w:hAnsi="Times New Roman"/>
                <w:szCs w:val="22"/>
                <w:lang w:val="kk-KZ"/>
              </w:rPr>
              <w:t>7.3.1.8-</w:t>
            </w:r>
            <w:r w:rsidRPr="00EB15F8">
              <w:rPr>
                <w:rFonts w:ascii="Times New Roman" w:hAnsi="Times New Roman"/>
                <w:szCs w:val="22"/>
                <w:lang w:val="kk-KZ"/>
              </w:rPr>
              <w:t xml:space="preserve">гидравликалық машиналарды қолдану кезін-дегі күштен ұтысты есептеу </w:t>
            </w:r>
          </w:p>
          <w:p w:rsidR="000A4D3C" w:rsidRPr="00EB15F8" w:rsidRDefault="000A4D3C" w:rsidP="000E648D">
            <w:pPr>
              <w:pStyle w:val="a5"/>
              <w:rPr>
                <w:rFonts w:ascii="Times New Roman" w:hAnsi="Times New Roman"/>
                <w:szCs w:val="22"/>
                <w:lang w:val="kk-KZ"/>
              </w:rPr>
            </w:pPr>
            <w:r w:rsidRPr="00EB15F8">
              <w:rPr>
                <w:rFonts w:ascii="Times New Roman" w:hAnsi="Times New Roman"/>
                <w:szCs w:val="22"/>
                <w:lang w:val="kk-KZ"/>
              </w:rPr>
              <w:t>7.3.1.13-есептер шығаруда Архимед заңын қолдану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A107F8" w:rsidRDefault="000A4D3C" w:rsidP="000E648D">
            <w:pPr>
              <w:spacing w:line="240" w:lineRule="auto"/>
              <w:jc w:val="center"/>
              <w:rPr>
                <w:rFonts w:ascii="Times New Roman" w:hAnsi="Times New Roman"/>
                <w:lang w:val="kk-KZ"/>
              </w:rPr>
            </w:pPr>
            <w:r>
              <w:rPr>
                <w:rFonts w:ascii="Times New Roman" w:hAnsi="Times New Roman"/>
                <w:lang w:val="en-US"/>
              </w:rPr>
              <w:t>22</w:t>
            </w:r>
            <w:r w:rsidR="00A107F8">
              <w:rPr>
                <w:rFonts w:ascii="Times New Roman" w:hAnsi="Times New Roman"/>
                <w:lang w:val="kk-KZ"/>
              </w:rPr>
              <w:t>.02</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50"/>
        </w:trPr>
        <w:tc>
          <w:tcPr>
            <w:tcW w:w="281" w:type="pct"/>
            <w:tcBorders>
              <w:top w:val="single" w:sz="4" w:space="0" w:color="auto"/>
              <w:left w:val="single" w:sz="4" w:space="0" w:color="auto"/>
              <w:bottom w:val="single" w:sz="4" w:space="0" w:color="auto"/>
              <w:right w:val="single" w:sz="4" w:space="0" w:color="auto"/>
            </w:tcBorders>
          </w:tcPr>
          <w:p w:rsidR="000A4D3C" w:rsidRPr="00A362D8" w:rsidRDefault="000A4D3C" w:rsidP="000E648D">
            <w:pPr>
              <w:pStyle w:val="a3"/>
              <w:widowControl w:val="0"/>
              <w:tabs>
                <w:tab w:val="left" w:pos="993"/>
              </w:tabs>
              <w:spacing w:after="0" w:line="240" w:lineRule="auto"/>
              <w:ind w:left="0"/>
              <w:jc w:val="center"/>
              <w:rPr>
                <w:rFonts w:ascii="Times New Roman" w:hAnsi="Times New Roman"/>
                <w:sz w:val="22"/>
                <w:szCs w:val="22"/>
                <w:lang w:val="en-US" w:eastAsia="en-US"/>
              </w:rPr>
            </w:pPr>
            <w:r>
              <w:rPr>
                <w:rFonts w:ascii="Times New Roman" w:hAnsi="Times New Roman"/>
                <w:sz w:val="22"/>
                <w:szCs w:val="22"/>
                <w:lang w:val="kk-KZ" w:eastAsia="en-US"/>
              </w:rPr>
              <w:t>47</w:t>
            </w:r>
            <w:r w:rsidRPr="00EB15F8">
              <w:rPr>
                <w:rFonts w:ascii="Times New Roman" w:hAnsi="Times New Roman"/>
                <w:sz w:val="22"/>
                <w:szCs w:val="22"/>
                <w:lang w:val="kk-KZ" w:eastAsia="en-US"/>
              </w:rPr>
              <w:t>/</w:t>
            </w:r>
            <w:r>
              <w:rPr>
                <w:rFonts w:ascii="Times New Roman" w:hAnsi="Times New Roman"/>
                <w:sz w:val="22"/>
                <w:szCs w:val="22"/>
                <w:lang w:val="en-US" w:eastAsia="en-US"/>
              </w:rPr>
              <w:t>1</w:t>
            </w:r>
          </w:p>
        </w:tc>
        <w:tc>
          <w:tcPr>
            <w:tcW w:w="610" w:type="pct"/>
            <w:vMerge w:val="restart"/>
            <w:tcBorders>
              <w:top w:val="single" w:sz="4" w:space="0" w:color="auto"/>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rPr>
            </w:pPr>
          </w:p>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rPr>
            </w:pPr>
          </w:p>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rPr>
            </w:pPr>
          </w:p>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ru-RU" w:eastAsia="en-US"/>
              </w:rPr>
            </w:pPr>
            <w:r w:rsidRPr="00EB15F8">
              <w:rPr>
                <w:rFonts w:ascii="Times New Roman" w:hAnsi="Times New Roman"/>
                <w:sz w:val="22"/>
                <w:szCs w:val="22"/>
                <w:lang w:val="kk-KZ"/>
              </w:rPr>
              <w:t>Жұмыс және қуат</w:t>
            </w:r>
            <w:r w:rsidRPr="00EB15F8">
              <w:rPr>
                <w:rFonts w:ascii="Times New Roman" w:hAnsi="Times New Roman"/>
                <w:sz w:val="22"/>
                <w:szCs w:val="22"/>
                <w:lang w:val="ru-RU" w:eastAsia="en-US"/>
              </w:rPr>
              <w:t xml:space="preserve">  (7с)</w:t>
            </w:r>
          </w:p>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val="ru-RU"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val="ru-RU"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val="ru-RU"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val="ru-RU"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val="ru-RU"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val="ru-RU"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val="ru-RU"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Механикалық жұмыс</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spacing w:line="240" w:lineRule="auto"/>
              <w:ind w:left="14" w:hanging="14"/>
              <w:rPr>
                <w:rFonts w:ascii="Times New Roman" w:hAnsi="Times New Roman"/>
                <w:lang w:val="kk-KZ"/>
              </w:rPr>
            </w:pPr>
            <w:r w:rsidRPr="00EB15F8">
              <w:rPr>
                <w:rFonts w:ascii="Times New Roman" w:hAnsi="Times New Roman"/>
                <w:lang w:val="kk-KZ"/>
              </w:rPr>
              <w:t xml:space="preserve">7.2.3.1-механикалық жұмыс ұғымының физикалық мағынасын түсіндіру; </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Pr="00A107F8" w:rsidRDefault="00A107F8" w:rsidP="000E648D">
            <w:pPr>
              <w:spacing w:line="240" w:lineRule="auto"/>
              <w:jc w:val="center"/>
              <w:rPr>
                <w:rFonts w:ascii="Times New Roman" w:hAnsi="Times New Roman"/>
                <w:lang w:val="kk-KZ"/>
              </w:rPr>
            </w:pPr>
            <w:r>
              <w:rPr>
                <w:rFonts w:ascii="Times New Roman" w:hAnsi="Times New Roman"/>
                <w:lang w:val="en-US"/>
              </w:rPr>
              <w:t>2</w:t>
            </w:r>
            <w:r>
              <w:rPr>
                <w:rFonts w:ascii="Times New Roman" w:hAnsi="Times New Roman"/>
                <w:lang w:val="kk-KZ"/>
              </w:rPr>
              <w:t>6.02</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50"/>
        </w:trPr>
        <w:tc>
          <w:tcPr>
            <w:tcW w:w="281" w:type="pct"/>
            <w:tcBorders>
              <w:top w:val="single" w:sz="4" w:space="0" w:color="auto"/>
              <w:left w:val="single" w:sz="4" w:space="0" w:color="auto"/>
              <w:right w:val="single" w:sz="4" w:space="0" w:color="auto"/>
            </w:tcBorders>
          </w:tcPr>
          <w:p w:rsidR="000A4D3C" w:rsidRPr="00A362D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r w:rsidRPr="00EB15F8">
              <w:rPr>
                <w:rFonts w:ascii="Times New Roman" w:hAnsi="Times New Roman"/>
                <w:sz w:val="22"/>
                <w:szCs w:val="22"/>
                <w:lang w:val="kk-KZ" w:eastAsia="en-US"/>
              </w:rPr>
              <w:t>4</w:t>
            </w:r>
            <w:r>
              <w:rPr>
                <w:rFonts w:ascii="Times New Roman" w:hAnsi="Times New Roman"/>
                <w:sz w:val="22"/>
                <w:szCs w:val="22"/>
                <w:lang w:val="kk-KZ" w:eastAsia="en-US"/>
              </w:rPr>
              <w:t>8</w:t>
            </w:r>
            <w:r>
              <w:rPr>
                <w:rFonts w:ascii="Times New Roman" w:hAnsi="Times New Roman"/>
                <w:sz w:val="22"/>
                <w:szCs w:val="22"/>
                <w:lang w:val="en-US" w:eastAsia="en-US"/>
              </w:rPr>
              <w:t>/2</w:t>
            </w:r>
          </w:p>
        </w:tc>
        <w:tc>
          <w:tcPr>
            <w:tcW w:w="610" w:type="pct"/>
            <w:vMerge/>
            <w:tcBorders>
              <w:top w:val="single" w:sz="4" w:space="0" w:color="auto"/>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eastAsia="en-US"/>
              </w:rPr>
            </w:pPr>
          </w:p>
        </w:tc>
        <w:tc>
          <w:tcPr>
            <w:tcW w:w="1317" w:type="pct"/>
            <w:tcBorders>
              <w:top w:val="single" w:sz="4" w:space="0" w:color="auto"/>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eastAsia="en-US"/>
              </w:rPr>
              <w:t>Сандық және сапалық есептер шығару</w:t>
            </w:r>
            <w:r w:rsidRPr="00EB15F8">
              <w:rPr>
                <w:rFonts w:ascii="Times New Roman" w:hAnsi="Times New Roman"/>
                <w:b/>
                <w:sz w:val="22"/>
                <w:szCs w:val="22"/>
                <w:lang w:val="kk-KZ" w:eastAsia="en-US"/>
              </w:rPr>
              <w:t xml:space="preserve"> </w:t>
            </w:r>
          </w:p>
        </w:tc>
        <w:tc>
          <w:tcPr>
            <w:tcW w:w="1761" w:type="pct"/>
            <w:tcBorders>
              <w:top w:val="single" w:sz="4" w:space="0" w:color="auto"/>
              <w:left w:val="single" w:sz="4" w:space="0" w:color="auto"/>
              <w:right w:val="single" w:sz="4" w:space="0" w:color="auto"/>
            </w:tcBorders>
            <w:hideMark/>
          </w:tcPr>
          <w:p w:rsidR="000A4D3C" w:rsidRPr="00EB15F8" w:rsidRDefault="000A4D3C" w:rsidP="000E648D">
            <w:pPr>
              <w:pStyle w:val="a5"/>
              <w:rPr>
                <w:rFonts w:ascii="Times New Roman" w:hAnsi="Times New Roman"/>
                <w:szCs w:val="22"/>
                <w:lang w:val="kk-KZ"/>
              </w:rPr>
            </w:pPr>
            <w:r w:rsidRPr="00EB15F8">
              <w:rPr>
                <w:rFonts w:ascii="Times New Roman" w:hAnsi="Times New Roman"/>
                <w:szCs w:val="22"/>
                <w:lang w:val="kk-KZ"/>
              </w:rPr>
              <w:t xml:space="preserve">7.2.3.1-механикалық жұмыс ұғымының физикалық мағынасын түсіндіру; </w:t>
            </w:r>
          </w:p>
        </w:tc>
        <w:tc>
          <w:tcPr>
            <w:tcW w:w="294" w:type="pct"/>
            <w:tcBorders>
              <w:top w:val="single" w:sz="4" w:space="0" w:color="auto"/>
              <w:left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t>1</w:t>
            </w:r>
          </w:p>
        </w:tc>
        <w:tc>
          <w:tcPr>
            <w:tcW w:w="375" w:type="pct"/>
            <w:tcBorders>
              <w:top w:val="single" w:sz="4" w:space="0" w:color="auto"/>
              <w:left w:val="single" w:sz="4" w:space="0" w:color="auto"/>
              <w:right w:val="single" w:sz="4" w:space="0" w:color="auto"/>
            </w:tcBorders>
          </w:tcPr>
          <w:p w:rsidR="000A4D3C" w:rsidRPr="00A107F8" w:rsidRDefault="000A4D3C" w:rsidP="000E648D">
            <w:pPr>
              <w:spacing w:line="240" w:lineRule="auto"/>
              <w:jc w:val="center"/>
              <w:rPr>
                <w:rFonts w:ascii="Times New Roman" w:hAnsi="Times New Roman"/>
                <w:lang w:val="kk-KZ"/>
              </w:rPr>
            </w:pPr>
            <w:r>
              <w:rPr>
                <w:rFonts w:ascii="Times New Roman" w:hAnsi="Times New Roman"/>
                <w:lang w:val="en-US"/>
              </w:rPr>
              <w:t>29</w:t>
            </w:r>
            <w:r w:rsidR="00A107F8">
              <w:rPr>
                <w:rFonts w:ascii="Times New Roman" w:hAnsi="Times New Roman"/>
                <w:lang w:val="kk-KZ"/>
              </w:rPr>
              <w:t>.02</w:t>
            </w:r>
          </w:p>
        </w:tc>
        <w:tc>
          <w:tcPr>
            <w:tcW w:w="362" w:type="pct"/>
            <w:tcBorders>
              <w:top w:val="single" w:sz="4" w:space="0" w:color="auto"/>
              <w:left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416"/>
        </w:trPr>
        <w:tc>
          <w:tcPr>
            <w:tcW w:w="281" w:type="pct"/>
            <w:tcBorders>
              <w:top w:val="single" w:sz="4" w:space="0" w:color="auto"/>
              <w:left w:val="single" w:sz="4" w:space="0" w:color="auto"/>
              <w:bottom w:val="single" w:sz="4" w:space="0" w:color="auto"/>
              <w:right w:val="single" w:sz="4" w:space="0" w:color="auto"/>
            </w:tcBorders>
          </w:tcPr>
          <w:p w:rsidR="000A4D3C" w:rsidRPr="00A362D8" w:rsidRDefault="000A4D3C" w:rsidP="000E648D">
            <w:pPr>
              <w:pStyle w:val="a3"/>
              <w:widowControl w:val="0"/>
              <w:tabs>
                <w:tab w:val="left" w:pos="993"/>
              </w:tabs>
              <w:spacing w:after="0" w:line="240" w:lineRule="auto"/>
              <w:ind w:left="0"/>
              <w:jc w:val="center"/>
              <w:rPr>
                <w:rFonts w:ascii="Times New Roman" w:hAnsi="Times New Roman"/>
                <w:sz w:val="22"/>
                <w:szCs w:val="22"/>
                <w:lang w:val="en-US" w:eastAsia="en-US"/>
              </w:rPr>
            </w:pPr>
            <w:r w:rsidRPr="00EB15F8">
              <w:rPr>
                <w:rFonts w:ascii="Times New Roman" w:hAnsi="Times New Roman"/>
                <w:sz w:val="22"/>
                <w:szCs w:val="22"/>
                <w:lang w:val="kk-KZ" w:eastAsia="en-US"/>
              </w:rPr>
              <w:t>4</w:t>
            </w:r>
            <w:r>
              <w:rPr>
                <w:rFonts w:ascii="Times New Roman" w:hAnsi="Times New Roman"/>
                <w:sz w:val="22"/>
                <w:szCs w:val="22"/>
                <w:lang w:val="en-US" w:eastAsia="en-US"/>
              </w:rPr>
              <w:t>9</w:t>
            </w:r>
            <w:r w:rsidRPr="00EB15F8">
              <w:rPr>
                <w:rFonts w:ascii="Times New Roman" w:hAnsi="Times New Roman"/>
                <w:sz w:val="22"/>
                <w:szCs w:val="22"/>
                <w:lang w:val="kk-KZ" w:eastAsia="en-US"/>
              </w:rPr>
              <w:t>/</w:t>
            </w:r>
            <w:r>
              <w:rPr>
                <w:rFonts w:ascii="Times New Roman" w:hAnsi="Times New Roman"/>
                <w:sz w:val="22"/>
                <w:szCs w:val="22"/>
                <w:lang w:val="en-US" w:eastAsia="en-US"/>
              </w:rPr>
              <w:t>3</w:t>
            </w:r>
          </w:p>
        </w:tc>
        <w:tc>
          <w:tcPr>
            <w:tcW w:w="610" w:type="pct"/>
            <w:vMerge/>
            <w:tcBorders>
              <w:top w:val="single" w:sz="4" w:space="0" w:color="auto"/>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val="ru-RU"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eastAsia="en-US"/>
              </w:rPr>
              <w:t>Қуат</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spacing w:line="240" w:lineRule="auto"/>
              <w:ind w:left="14" w:hanging="14"/>
              <w:rPr>
                <w:rFonts w:ascii="Times New Roman" w:hAnsi="Times New Roman"/>
                <w:lang w:val="kk-KZ"/>
              </w:rPr>
            </w:pPr>
            <w:r w:rsidRPr="00EB15F8">
              <w:rPr>
                <w:rFonts w:ascii="Times New Roman" w:hAnsi="Times New Roman"/>
                <w:lang w:val="kk-KZ"/>
              </w:rPr>
              <w:t xml:space="preserve">7.2.3.7-қуат ұғымының физикалық мағынасын түсіндіру; </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Pr="00A107F8" w:rsidRDefault="00A107F8" w:rsidP="000E648D">
            <w:pPr>
              <w:spacing w:line="240" w:lineRule="auto"/>
              <w:jc w:val="center"/>
              <w:rPr>
                <w:rFonts w:ascii="Times New Roman" w:hAnsi="Times New Roman"/>
                <w:lang w:val="kk-KZ"/>
              </w:rPr>
            </w:pPr>
            <w:r>
              <w:rPr>
                <w:rFonts w:ascii="Times New Roman" w:hAnsi="Times New Roman"/>
                <w:lang w:val="kk-KZ"/>
              </w:rPr>
              <w:t>4.02</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416"/>
        </w:trPr>
        <w:tc>
          <w:tcPr>
            <w:tcW w:w="281" w:type="pct"/>
            <w:tcBorders>
              <w:top w:val="single" w:sz="4" w:space="0" w:color="auto"/>
              <w:left w:val="single" w:sz="4" w:space="0" w:color="auto"/>
              <w:bottom w:val="single" w:sz="4" w:space="0" w:color="auto"/>
              <w:right w:val="single" w:sz="4" w:space="0" w:color="auto"/>
            </w:tcBorders>
          </w:tcPr>
          <w:p w:rsidR="000A4D3C" w:rsidRPr="00A362D8" w:rsidRDefault="000A4D3C" w:rsidP="000E648D">
            <w:pPr>
              <w:pStyle w:val="a5"/>
              <w:jc w:val="center"/>
              <w:rPr>
                <w:rFonts w:ascii="Times New Roman" w:hAnsi="Times New Roman"/>
                <w:szCs w:val="22"/>
                <w:lang w:val="en-US"/>
              </w:rPr>
            </w:pPr>
            <w:r>
              <w:rPr>
                <w:rFonts w:ascii="Times New Roman" w:hAnsi="Times New Roman"/>
                <w:szCs w:val="22"/>
                <w:lang w:val="en-US"/>
              </w:rPr>
              <w:t>50</w:t>
            </w:r>
            <w:r w:rsidRPr="00EB15F8">
              <w:rPr>
                <w:rFonts w:ascii="Times New Roman" w:hAnsi="Times New Roman"/>
                <w:szCs w:val="22"/>
                <w:lang w:val="kk-KZ"/>
              </w:rPr>
              <w:t>/</w:t>
            </w:r>
            <w:r>
              <w:rPr>
                <w:rFonts w:ascii="Times New Roman" w:hAnsi="Times New Roman"/>
                <w:szCs w:val="22"/>
                <w:lang w:val="en-US"/>
              </w:rPr>
              <w:t>4</w:t>
            </w:r>
          </w:p>
        </w:tc>
        <w:tc>
          <w:tcPr>
            <w:tcW w:w="610" w:type="pct"/>
            <w:vMerge/>
            <w:tcBorders>
              <w:top w:val="single" w:sz="4" w:space="0" w:color="auto"/>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eastAsia="en-US"/>
              </w:rPr>
              <w:t>Есептер шығару</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pStyle w:val="a5"/>
              <w:rPr>
                <w:rFonts w:ascii="Times New Roman" w:hAnsi="Times New Roman"/>
                <w:szCs w:val="22"/>
                <w:lang w:val="kk-KZ"/>
              </w:rPr>
            </w:pPr>
            <w:r w:rsidRPr="00EB15F8">
              <w:rPr>
                <w:rFonts w:ascii="Times New Roman" w:hAnsi="Times New Roman"/>
                <w:szCs w:val="22"/>
                <w:lang w:val="kk-KZ"/>
              </w:rPr>
              <w:t>7.2.3.8-механикалық жұмыс пен қуаттың формулаларын есептер шығаруда қолдану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Pr="00A107F8" w:rsidRDefault="000A4D3C" w:rsidP="000E648D">
            <w:pPr>
              <w:spacing w:line="240" w:lineRule="auto"/>
              <w:jc w:val="center"/>
              <w:rPr>
                <w:rFonts w:ascii="Times New Roman" w:hAnsi="Times New Roman"/>
                <w:lang w:val="kk-KZ"/>
              </w:rPr>
            </w:pPr>
            <w:r w:rsidRPr="00384357">
              <w:rPr>
                <w:rFonts w:ascii="Times New Roman" w:hAnsi="Times New Roman"/>
                <w:lang w:val="en-US"/>
              </w:rPr>
              <w:t>7</w:t>
            </w:r>
            <w:r w:rsidR="00A107F8">
              <w:rPr>
                <w:rFonts w:ascii="Times New Roman" w:hAnsi="Times New Roman"/>
                <w:lang w:val="kk-KZ"/>
              </w:rPr>
              <w:t>.03</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681"/>
        </w:trPr>
        <w:tc>
          <w:tcPr>
            <w:tcW w:w="281" w:type="pct"/>
            <w:tcBorders>
              <w:top w:val="single" w:sz="4" w:space="0" w:color="auto"/>
              <w:left w:val="single" w:sz="4" w:space="0" w:color="auto"/>
              <w:bottom w:val="single" w:sz="4" w:space="0" w:color="auto"/>
              <w:right w:val="single" w:sz="4" w:space="0" w:color="auto"/>
            </w:tcBorders>
          </w:tcPr>
          <w:p w:rsidR="000A4D3C" w:rsidRDefault="000A4D3C" w:rsidP="000E648D">
            <w:pPr>
              <w:pStyle w:val="a5"/>
              <w:jc w:val="center"/>
              <w:rPr>
                <w:rFonts w:ascii="Times New Roman" w:hAnsi="Times New Roman"/>
                <w:szCs w:val="22"/>
                <w:lang w:val="en-US"/>
              </w:rPr>
            </w:pPr>
          </w:p>
          <w:p w:rsidR="000A4D3C" w:rsidRPr="00F0244B" w:rsidRDefault="000A4D3C" w:rsidP="000E648D">
            <w:pPr>
              <w:pStyle w:val="a5"/>
              <w:jc w:val="center"/>
              <w:rPr>
                <w:rFonts w:ascii="Times New Roman" w:hAnsi="Times New Roman"/>
                <w:szCs w:val="22"/>
                <w:lang w:val="en-US"/>
              </w:rPr>
            </w:pPr>
            <w:r>
              <w:rPr>
                <w:rFonts w:ascii="Times New Roman" w:hAnsi="Times New Roman"/>
                <w:szCs w:val="22"/>
                <w:lang w:val="en-US"/>
              </w:rPr>
              <w:t>51/5</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eastAsia="en-US"/>
              </w:rPr>
              <w:t>Сандық және сапалық есептер шығару</w:t>
            </w:r>
            <w:r w:rsidRPr="00EB15F8">
              <w:rPr>
                <w:rFonts w:ascii="Times New Roman" w:hAnsi="Times New Roman"/>
                <w:b/>
                <w:sz w:val="22"/>
                <w:szCs w:val="22"/>
                <w:lang w:val="kk-KZ" w:eastAsia="en-US"/>
              </w:rPr>
              <w:t xml:space="preserve"> </w:t>
            </w:r>
            <w:r w:rsidRPr="00EB15F8">
              <w:rPr>
                <w:rFonts w:ascii="Times New Roman" w:hAnsi="Times New Roman"/>
                <w:b/>
                <w:color w:val="C00000"/>
                <w:sz w:val="22"/>
                <w:szCs w:val="22"/>
                <w:lang w:val="kk-KZ" w:eastAsia="en-US"/>
              </w:rPr>
              <w:t>ББЖБ№6</w:t>
            </w:r>
          </w:p>
          <w:p w:rsidR="000A4D3C" w:rsidRPr="00EB15F8" w:rsidRDefault="000A4D3C" w:rsidP="000E648D">
            <w:pPr>
              <w:pStyle w:val="a3"/>
              <w:widowControl w:val="0"/>
              <w:tabs>
                <w:tab w:val="left" w:pos="993"/>
              </w:tabs>
              <w:spacing w:after="0" w:line="240" w:lineRule="auto"/>
              <w:ind w:left="-107" w:firstLine="142"/>
              <w:rPr>
                <w:rFonts w:ascii="Times New Roman" w:hAnsi="Times New Roman"/>
                <w:sz w:val="22"/>
                <w:szCs w:val="22"/>
                <w:lang w:val="kk-KZ" w:eastAsia="en-US"/>
              </w:rPr>
            </w:pP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spacing w:line="240" w:lineRule="auto"/>
              <w:ind w:left="14" w:hanging="14"/>
              <w:rPr>
                <w:rFonts w:ascii="Times New Roman" w:hAnsi="Times New Roman"/>
                <w:lang w:val="kk-KZ"/>
              </w:rPr>
            </w:pPr>
            <w:r w:rsidRPr="00EB15F8">
              <w:rPr>
                <w:rFonts w:ascii="Times New Roman" w:hAnsi="Times New Roman"/>
                <w:lang w:val="kk-KZ"/>
              </w:rPr>
              <w:t xml:space="preserve">7.2.3.1-механикалық жұмыс ұғымының физикалық мағынасын түсіндіру; </w:t>
            </w:r>
          </w:p>
          <w:p w:rsidR="000A4D3C" w:rsidRPr="00EB15F8" w:rsidRDefault="000A4D3C" w:rsidP="000E648D">
            <w:pPr>
              <w:spacing w:line="240" w:lineRule="auto"/>
              <w:ind w:left="14" w:hanging="14"/>
              <w:rPr>
                <w:rFonts w:ascii="Times New Roman" w:hAnsi="Times New Roman"/>
                <w:lang w:val="kk-KZ"/>
              </w:rPr>
            </w:pPr>
            <w:r w:rsidRPr="00EB15F8">
              <w:rPr>
                <w:rFonts w:ascii="Times New Roman" w:hAnsi="Times New Roman"/>
                <w:lang w:val="kk-KZ"/>
              </w:rPr>
              <w:t xml:space="preserve">7.2.3.7-қуат ұғымының физикалық мағынасын түсіндіру; </w:t>
            </w:r>
          </w:p>
          <w:p w:rsidR="000A4D3C" w:rsidRPr="00EB15F8" w:rsidRDefault="000A4D3C" w:rsidP="000E648D">
            <w:pPr>
              <w:pStyle w:val="a5"/>
              <w:rPr>
                <w:rFonts w:ascii="Times New Roman" w:hAnsi="Times New Roman"/>
                <w:szCs w:val="22"/>
                <w:lang w:val="kk-KZ"/>
              </w:rPr>
            </w:pPr>
            <w:r w:rsidRPr="00EB15F8">
              <w:rPr>
                <w:rFonts w:ascii="Times New Roman" w:hAnsi="Times New Roman"/>
                <w:szCs w:val="22"/>
                <w:lang w:val="kk-KZ"/>
              </w:rPr>
              <w:t>7.2.3.8-механикалық жұмыс пен қуаттың формулаларын есептер шығаруда қолдану</w:t>
            </w:r>
          </w:p>
        </w:tc>
        <w:tc>
          <w:tcPr>
            <w:tcW w:w="294" w:type="pct"/>
            <w:tcBorders>
              <w:top w:val="single" w:sz="4" w:space="0" w:color="auto"/>
              <w:left w:val="single" w:sz="4" w:space="0" w:color="auto"/>
              <w:bottom w:val="single" w:sz="4" w:space="0" w:color="auto"/>
              <w:right w:val="single" w:sz="4" w:space="0" w:color="auto"/>
            </w:tcBorders>
          </w:tcPr>
          <w:p w:rsidR="000A4D3C" w:rsidRPr="00384357" w:rsidRDefault="000A4D3C" w:rsidP="000E648D">
            <w:pPr>
              <w:spacing w:line="240" w:lineRule="auto"/>
              <w:jc w:val="center"/>
              <w:rPr>
                <w:rFonts w:ascii="Times New Roman" w:hAnsi="Times New Roman"/>
                <w:lang w:val="kk-KZ"/>
              </w:rPr>
            </w:pPr>
          </w:p>
          <w:p w:rsidR="000A4D3C" w:rsidRPr="00384357" w:rsidRDefault="000A4D3C" w:rsidP="000E648D">
            <w:pPr>
              <w:spacing w:line="240" w:lineRule="auto"/>
              <w:jc w:val="center"/>
              <w:rPr>
                <w:rFonts w:ascii="Times New Roman" w:hAnsi="Times New Roman"/>
              </w:rPr>
            </w:pPr>
            <w:r w:rsidRPr="00384357">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b/>
                <w:bCs/>
                <w:color w:val="FF0000"/>
                <w:lang w:val="en-US"/>
              </w:rPr>
            </w:pPr>
          </w:p>
          <w:p w:rsidR="000A4D3C" w:rsidRPr="00A107F8" w:rsidRDefault="00A107F8" w:rsidP="000E648D">
            <w:pPr>
              <w:spacing w:line="240" w:lineRule="auto"/>
              <w:jc w:val="center"/>
              <w:rPr>
                <w:rFonts w:ascii="Times New Roman" w:hAnsi="Times New Roman"/>
                <w:lang w:val="kk-KZ"/>
              </w:rPr>
            </w:pPr>
            <w:r>
              <w:rPr>
                <w:rFonts w:ascii="Times New Roman" w:hAnsi="Times New Roman"/>
                <w:lang w:val="en-US"/>
              </w:rPr>
              <w:t>1</w:t>
            </w:r>
            <w:r>
              <w:rPr>
                <w:rFonts w:ascii="Times New Roman" w:hAnsi="Times New Roman"/>
                <w:lang w:val="kk-KZ"/>
              </w:rPr>
              <w:t>1.03</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681"/>
        </w:trPr>
        <w:tc>
          <w:tcPr>
            <w:tcW w:w="281" w:type="pct"/>
            <w:tcBorders>
              <w:top w:val="single" w:sz="4" w:space="0" w:color="auto"/>
              <w:left w:val="single" w:sz="4" w:space="0" w:color="auto"/>
              <w:bottom w:val="single" w:sz="4" w:space="0" w:color="auto"/>
              <w:right w:val="single" w:sz="4" w:space="0" w:color="auto"/>
            </w:tcBorders>
          </w:tcPr>
          <w:p w:rsidR="00042CE8" w:rsidRDefault="00042CE8" w:rsidP="000E648D">
            <w:pPr>
              <w:pStyle w:val="a5"/>
              <w:jc w:val="center"/>
              <w:rPr>
                <w:rFonts w:ascii="Times New Roman" w:hAnsi="Times New Roman"/>
                <w:b/>
                <w:bCs/>
                <w:color w:val="FF0000"/>
                <w:szCs w:val="22"/>
                <w:lang w:val="kk-KZ"/>
              </w:rPr>
            </w:pPr>
          </w:p>
          <w:p w:rsidR="000A4D3C" w:rsidRPr="00F0244B" w:rsidRDefault="000A4D3C" w:rsidP="000E648D">
            <w:pPr>
              <w:pStyle w:val="a5"/>
              <w:jc w:val="center"/>
              <w:rPr>
                <w:rFonts w:ascii="Times New Roman" w:hAnsi="Times New Roman"/>
                <w:b/>
                <w:bCs/>
                <w:color w:val="FF0000"/>
                <w:szCs w:val="22"/>
                <w:lang w:val="en-US"/>
              </w:rPr>
            </w:pPr>
            <w:r>
              <w:rPr>
                <w:rFonts w:ascii="Times New Roman" w:hAnsi="Times New Roman"/>
                <w:b/>
                <w:bCs/>
                <w:color w:val="FF0000"/>
                <w:szCs w:val="22"/>
                <w:lang w:val="en-US"/>
              </w:rPr>
              <w:t>52</w:t>
            </w:r>
            <w:r w:rsidRPr="00EB15F8">
              <w:rPr>
                <w:rFonts w:ascii="Times New Roman" w:hAnsi="Times New Roman"/>
                <w:b/>
                <w:bCs/>
                <w:color w:val="FF0000"/>
                <w:szCs w:val="22"/>
                <w:lang w:val="kk-KZ"/>
              </w:rPr>
              <w:t>/</w:t>
            </w:r>
            <w:r>
              <w:rPr>
                <w:rFonts w:ascii="Times New Roman" w:hAnsi="Times New Roman"/>
                <w:b/>
                <w:bCs/>
                <w:color w:val="FF0000"/>
                <w:szCs w:val="22"/>
                <w:lang w:val="kk-KZ"/>
              </w:rPr>
              <w:t>6</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tc>
        <w:tc>
          <w:tcPr>
            <w:tcW w:w="3078" w:type="pct"/>
            <w:gridSpan w:val="2"/>
            <w:tcBorders>
              <w:top w:val="single" w:sz="4" w:space="0" w:color="auto"/>
              <w:left w:val="single" w:sz="4" w:space="0" w:color="auto"/>
              <w:bottom w:val="single" w:sz="4" w:space="0" w:color="auto"/>
              <w:right w:val="single" w:sz="4" w:space="0" w:color="auto"/>
            </w:tcBorders>
          </w:tcPr>
          <w:p w:rsidR="00042CE8" w:rsidRDefault="00042CE8" w:rsidP="000E648D">
            <w:pPr>
              <w:pStyle w:val="a5"/>
              <w:rPr>
                <w:rFonts w:ascii="Times New Roman" w:hAnsi="Times New Roman"/>
                <w:b/>
                <w:color w:val="FF0000"/>
                <w:szCs w:val="22"/>
                <w:lang w:val="kk-KZ"/>
              </w:rPr>
            </w:pPr>
          </w:p>
          <w:p w:rsidR="000A4D3C" w:rsidRPr="00EB15F8" w:rsidRDefault="000A4D3C" w:rsidP="000E648D">
            <w:pPr>
              <w:pStyle w:val="a5"/>
              <w:rPr>
                <w:rFonts w:ascii="Times New Roman" w:hAnsi="Times New Roman"/>
                <w:b/>
                <w:color w:val="FF0000"/>
                <w:szCs w:val="22"/>
                <w:lang w:val="ru-RU"/>
              </w:rPr>
            </w:pPr>
            <w:r w:rsidRPr="00EB15F8">
              <w:rPr>
                <w:rFonts w:ascii="Times New Roman" w:hAnsi="Times New Roman"/>
                <w:b/>
                <w:color w:val="FF0000"/>
                <w:szCs w:val="22"/>
                <w:lang w:val="kk-KZ"/>
              </w:rPr>
              <w:t>Тоқсандық жиынтық бағалау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42CE8">
            <w:pPr>
              <w:spacing w:line="240" w:lineRule="auto"/>
              <w:rPr>
                <w:rFonts w:ascii="Times New Roman" w:hAnsi="Times New Roman"/>
                <w:b/>
                <w:bCs/>
                <w:color w:val="FF0000"/>
                <w:lang w:val="kk-KZ"/>
              </w:rPr>
            </w:pPr>
            <w:r w:rsidRPr="00EB15F8">
              <w:rPr>
                <w:rFonts w:ascii="Times New Roman" w:hAnsi="Times New Roman"/>
                <w:b/>
                <w:bCs/>
                <w:color w:val="FF0000"/>
                <w:lang w:val="kk-KZ"/>
              </w:rPr>
              <w:t>1</w:t>
            </w:r>
          </w:p>
        </w:tc>
        <w:tc>
          <w:tcPr>
            <w:tcW w:w="375" w:type="pct"/>
            <w:tcBorders>
              <w:top w:val="single" w:sz="4" w:space="0" w:color="auto"/>
              <w:left w:val="single" w:sz="4" w:space="0" w:color="auto"/>
              <w:bottom w:val="single" w:sz="4" w:space="0" w:color="auto"/>
              <w:right w:val="single" w:sz="4" w:space="0" w:color="auto"/>
            </w:tcBorders>
          </w:tcPr>
          <w:p w:rsidR="00042CE8" w:rsidRDefault="00042CE8" w:rsidP="000E648D">
            <w:pPr>
              <w:spacing w:line="240" w:lineRule="auto"/>
              <w:jc w:val="center"/>
              <w:rPr>
                <w:rFonts w:ascii="Times New Roman" w:hAnsi="Times New Roman"/>
                <w:b/>
                <w:bCs/>
                <w:color w:val="FF0000"/>
                <w:lang w:val="kk-KZ"/>
              </w:rPr>
            </w:pPr>
          </w:p>
          <w:p w:rsidR="000A4D3C" w:rsidRPr="00A107F8" w:rsidRDefault="000A4D3C" w:rsidP="000E648D">
            <w:pPr>
              <w:spacing w:line="240" w:lineRule="auto"/>
              <w:jc w:val="center"/>
              <w:rPr>
                <w:rFonts w:ascii="Times New Roman" w:hAnsi="Times New Roman"/>
                <w:b/>
                <w:bCs/>
                <w:color w:val="FF0000"/>
                <w:lang w:val="kk-KZ"/>
              </w:rPr>
            </w:pPr>
            <w:r w:rsidRPr="00A362D8">
              <w:rPr>
                <w:rFonts w:ascii="Times New Roman" w:hAnsi="Times New Roman"/>
                <w:b/>
                <w:bCs/>
                <w:color w:val="FF0000"/>
                <w:lang w:val="en-US"/>
              </w:rPr>
              <w:lastRenderedPageBreak/>
              <w:t>14</w:t>
            </w:r>
            <w:r w:rsidR="00A107F8">
              <w:rPr>
                <w:rFonts w:ascii="Times New Roman" w:hAnsi="Times New Roman"/>
                <w:b/>
                <w:bCs/>
                <w:color w:val="FF0000"/>
                <w:lang w:val="kk-KZ"/>
              </w:rPr>
              <w:t>.03</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470"/>
        </w:trPr>
        <w:tc>
          <w:tcPr>
            <w:tcW w:w="281" w:type="pct"/>
            <w:tcBorders>
              <w:top w:val="single" w:sz="4" w:space="0" w:color="auto"/>
              <w:left w:val="single" w:sz="4" w:space="0" w:color="auto"/>
              <w:bottom w:val="single" w:sz="4" w:space="0" w:color="auto"/>
              <w:right w:val="single" w:sz="4" w:space="0" w:color="auto"/>
            </w:tcBorders>
          </w:tcPr>
          <w:p w:rsidR="000A4D3C" w:rsidRPr="00F0244B" w:rsidRDefault="000A4D3C" w:rsidP="000E648D">
            <w:pPr>
              <w:pStyle w:val="a5"/>
              <w:jc w:val="center"/>
              <w:rPr>
                <w:rFonts w:ascii="Times New Roman" w:hAnsi="Times New Roman"/>
                <w:szCs w:val="22"/>
                <w:lang w:val="en-US"/>
              </w:rPr>
            </w:pPr>
            <w:r>
              <w:rPr>
                <w:rFonts w:ascii="Times New Roman" w:hAnsi="Times New Roman"/>
                <w:szCs w:val="22"/>
                <w:lang w:val="en-US"/>
              </w:rPr>
              <w:lastRenderedPageBreak/>
              <w:t>53</w:t>
            </w:r>
            <w:r w:rsidRPr="00EB15F8">
              <w:rPr>
                <w:rFonts w:ascii="Times New Roman" w:hAnsi="Times New Roman"/>
                <w:szCs w:val="22"/>
                <w:lang w:val="kk-KZ"/>
              </w:rPr>
              <w:t>/</w:t>
            </w:r>
            <w:r>
              <w:rPr>
                <w:rFonts w:ascii="Times New Roman" w:hAnsi="Times New Roman"/>
                <w:szCs w:val="22"/>
                <w:lang w:val="kk-KZ"/>
              </w:rPr>
              <w:t>7</w:t>
            </w:r>
          </w:p>
        </w:tc>
        <w:tc>
          <w:tcPr>
            <w:tcW w:w="610" w:type="pct"/>
            <w:vMerge/>
            <w:tcBorders>
              <w:left w:val="single" w:sz="4" w:space="0" w:color="auto"/>
              <w:right w:val="single" w:sz="4" w:space="0" w:color="auto"/>
            </w:tcBorders>
          </w:tcPr>
          <w:p w:rsidR="000A4D3C" w:rsidRPr="00EB15F8" w:rsidRDefault="000A4D3C" w:rsidP="000E648D">
            <w:pPr>
              <w:pStyle w:val="a5"/>
              <w:rPr>
                <w:rFonts w:ascii="Times New Roman" w:hAnsi="Times New Roman"/>
                <w:szCs w:val="22"/>
                <w:lang w:val="kk-KZ"/>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5"/>
              <w:rPr>
                <w:rFonts w:ascii="Times New Roman" w:hAnsi="Times New Roman"/>
                <w:szCs w:val="22"/>
                <w:lang w:val="kk-KZ"/>
              </w:rPr>
            </w:pPr>
            <w:r w:rsidRPr="00EB15F8">
              <w:rPr>
                <w:rFonts w:ascii="Times New Roman" w:hAnsi="Times New Roman"/>
                <w:szCs w:val="22"/>
                <w:lang w:val="kk-KZ"/>
              </w:rPr>
              <w:t>Сандық және сапалық есептер шығару</w:t>
            </w:r>
          </w:p>
        </w:tc>
        <w:tc>
          <w:tcPr>
            <w:tcW w:w="176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5"/>
              <w:rPr>
                <w:rFonts w:ascii="Times New Roman" w:hAnsi="Times New Roman"/>
                <w:szCs w:val="22"/>
                <w:lang w:val="kk-KZ"/>
              </w:rPr>
            </w:pPr>
            <w:r w:rsidRPr="00EB15F8">
              <w:rPr>
                <w:rFonts w:ascii="Times New Roman" w:hAnsi="Times New Roman"/>
                <w:szCs w:val="22"/>
                <w:lang w:val="kk-KZ"/>
              </w:rPr>
              <w:t>7.2.3.8-механикалық жұмыс пен қуаттың формулаларын есептер шығаруда қолдану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lang w:val="kk-KZ"/>
              </w:rPr>
              <w:t>1</w:t>
            </w:r>
          </w:p>
        </w:tc>
        <w:tc>
          <w:tcPr>
            <w:tcW w:w="375" w:type="pct"/>
            <w:tcBorders>
              <w:top w:val="single" w:sz="4" w:space="0" w:color="auto"/>
              <w:left w:val="single" w:sz="4" w:space="0" w:color="auto"/>
              <w:bottom w:val="single" w:sz="4" w:space="0" w:color="auto"/>
              <w:right w:val="single" w:sz="4" w:space="0" w:color="auto"/>
            </w:tcBorders>
          </w:tcPr>
          <w:p w:rsidR="000A4D3C" w:rsidRPr="00A107F8" w:rsidRDefault="00A107F8" w:rsidP="000E648D">
            <w:pPr>
              <w:spacing w:line="240" w:lineRule="auto"/>
              <w:jc w:val="center"/>
              <w:rPr>
                <w:rFonts w:ascii="Times New Roman" w:hAnsi="Times New Roman"/>
                <w:lang w:val="kk-KZ"/>
              </w:rPr>
            </w:pPr>
            <w:r>
              <w:rPr>
                <w:rFonts w:ascii="Times New Roman" w:hAnsi="Times New Roman"/>
                <w:lang w:val="en-US"/>
              </w:rPr>
              <w:t>1</w:t>
            </w:r>
            <w:r>
              <w:rPr>
                <w:rFonts w:ascii="Times New Roman" w:hAnsi="Times New Roman"/>
                <w:lang w:val="kk-KZ"/>
              </w:rPr>
              <w:t>8.03</w:t>
            </w:r>
          </w:p>
        </w:tc>
        <w:tc>
          <w:tcPr>
            <w:tcW w:w="362" w:type="pct"/>
            <w:tcBorders>
              <w:top w:val="single" w:sz="4" w:space="0" w:color="auto"/>
              <w:left w:val="single" w:sz="4" w:space="0" w:color="auto"/>
              <w:bottom w:val="single" w:sz="4" w:space="0" w:color="auto"/>
              <w:right w:val="single" w:sz="4" w:space="0" w:color="auto"/>
            </w:tcBorders>
          </w:tcPr>
          <w:p w:rsidR="000A4D3C" w:rsidRPr="00A362D8" w:rsidRDefault="000A4D3C" w:rsidP="000E648D">
            <w:pPr>
              <w:spacing w:line="240" w:lineRule="auto"/>
              <w:jc w:val="center"/>
              <w:rPr>
                <w:rFonts w:ascii="Times New Roman" w:hAnsi="Times New Roman"/>
              </w:rPr>
            </w:pPr>
          </w:p>
        </w:tc>
      </w:tr>
      <w:tr w:rsidR="000A4D3C" w:rsidRPr="00734E77" w:rsidTr="000E648D">
        <w:trPr>
          <w:trHeight w:val="280"/>
        </w:trPr>
        <w:tc>
          <w:tcPr>
            <w:tcW w:w="5000" w:type="pct"/>
            <w:gridSpan w:val="7"/>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b/>
                <w:bCs/>
                <w:i/>
                <w:iCs/>
                <w:lang w:val="kk-KZ"/>
              </w:rPr>
            </w:pPr>
            <w:r w:rsidRPr="00EB15F8">
              <w:rPr>
                <w:rFonts w:ascii="Times New Roman" w:hAnsi="Times New Roman"/>
                <w:b/>
                <w:bCs/>
                <w:i/>
                <w:iCs/>
                <w:lang w:val="en-US"/>
              </w:rPr>
              <w:t>IV</w:t>
            </w:r>
            <w:r w:rsidRPr="00EB15F8">
              <w:rPr>
                <w:rFonts w:ascii="Times New Roman" w:hAnsi="Times New Roman"/>
                <w:b/>
                <w:bCs/>
                <w:i/>
                <w:iCs/>
                <w:lang w:val="kk-KZ"/>
              </w:rPr>
              <w:t xml:space="preserve"> тоқсан</w:t>
            </w:r>
          </w:p>
        </w:tc>
      </w:tr>
      <w:tr w:rsidR="000A4D3C" w:rsidRPr="00734E77" w:rsidTr="000E648D">
        <w:trPr>
          <w:trHeight w:val="416"/>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en-US" w:eastAsia="en-US"/>
              </w:rPr>
              <w:t>54</w:t>
            </w:r>
            <w:r w:rsidRPr="00EB15F8">
              <w:rPr>
                <w:rFonts w:ascii="Times New Roman" w:hAnsi="Times New Roman"/>
                <w:sz w:val="22"/>
                <w:szCs w:val="22"/>
                <w:lang w:val="kk-KZ" w:eastAsia="en-US"/>
              </w:rPr>
              <w:t>/1</w:t>
            </w:r>
          </w:p>
        </w:tc>
        <w:tc>
          <w:tcPr>
            <w:tcW w:w="610" w:type="pct"/>
            <w:vMerge w:val="restart"/>
            <w:tcBorders>
              <w:top w:val="single" w:sz="4" w:space="0" w:color="auto"/>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jc w:val="center"/>
              <w:rPr>
                <w:rFonts w:ascii="Times New Roman" w:hAnsi="Times New Roman"/>
                <w:bCs/>
                <w:sz w:val="22"/>
                <w:szCs w:val="22"/>
                <w:lang w:eastAsia="en-US"/>
              </w:rPr>
            </w:pPr>
          </w:p>
          <w:p w:rsidR="000A4D3C" w:rsidRPr="00EB15F8" w:rsidRDefault="000A4D3C" w:rsidP="000E648D">
            <w:pPr>
              <w:pStyle w:val="a3"/>
              <w:widowControl w:val="0"/>
              <w:tabs>
                <w:tab w:val="left" w:pos="993"/>
              </w:tabs>
              <w:spacing w:after="0" w:line="240" w:lineRule="auto"/>
              <w:ind w:left="0"/>
              <w:jc w:val="center"/>
              <w:rPr>
                <w:rFonts w:ascii="Times New Roman" w:hAnsi="Times New Roman"/>
                <w:bCs/>
                <w:sz w:val="22"/>
                <w:szCs w:val="22"/>
                <w:lang w:val="kk-KZ" w:eastAsia="en-US"/>
              </w:rPr>
            </w:pPr>
            <w:proofErr w:type="spellStart"/>
            <w:r w:rsidRPr="00EB15F8">
              <w:rPr>
                <w:rFonts w:ascii="Times New Roman" w:hAnsi="Times New Roman"/>
                <w:bCs/>
                <w:sz w:val="22"/>
                <w:szCs w:val="22"/>
                <w:lang w:eastAsia="en-US"/>
              </w:rPr>
              <w:t>Энергия</w:t>
            </w:r>
            <w:proofErr w:type="spellEnd"/>
            <w:r w:rsidRPr="00EB15F8">
              <w:rPr>
                <w:rFonts w:ascii="Times New Roman" w:hAnsi="Times New Roman"/>
                <w:bCs/>
                <w:sz w:val="22"/>
                <w:szCs w:val="22"/>
                <w:lang w:val="ru-RU" w:eastAsia="en-US"/>
              </w:rPr>
              <w:t xml:space="preserve"> (5с)</w:t>
            </w:r>
          </w:p>
        </w:tc>
        <w:tc>
          <w:tcPr>
            <w:tcW w:w="1317"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p w:rsidR="000A4D3C" w:rsidRPr="00EB15F8" w:rsidRDefault="000A4D3C" w:rsidP="000E648D">
            <w:pPr>
              <w:spacing w:line="240" w:lineRule="auto"/>
              <w:rPr>
                <w:rFonts w:ascii="Times New Roman" w:hAnsi="Times New Roman"/>
                <w:lang w:val="kk-KZ"/>
              </w:rPr>
            </w:pPr>
            <w:proofErr w:type="spellStart"/>
            <w:r w:rsidRPr="00EB15F8">
              <w:rPr>
                <w:rFonts w:ascii="Times New Roman" w:hAnsi="Times New Roman"/>
              </w:rPr>
              <w:t>Кинетикалық</w:t>
            </w:r>
            <w:proofErr w:type="spellEnd"/>
            <w:r w:rsidRPr="00EB15F8">
              <w:rPr>
                <w:rFonts w:ascii="Times New Roman" w:hAnsi="Times New Roman"/>
              </w:rPr>
              <w:t xml:space="preserve"> энергия</w:t>
            </w:r>
            <w:r w:rsidRPr="00EB15F8">
              <w:rPr>
                <w:rFonts w:ascii="Times New Roman" w:hAnsi="Times New Roman"/>
                <w:lang w:val="kk-KZ"/>
              </w:rPr>
              <w:t>.</w:t>
            </w:r>
          </w:p>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roofErr w:type="spellStart"/>
            <w:r w:rsidRPr="00EB15F8">
              <w:rPr>
                <w:rFonts w:ascii="Times New Roman" w:hAnsi="Times New Roman"/>
                <w:sz w:val="22"/>
                <w:szCs w:val="22"/>
              </w:rPr>
              <w:t>Потенциалдық</w:t>
            </w:r>
            <w:proofErr w:type="spellEnd"/>
            <w:r w:rsidRPr="00EB15F8">
              <w:rPr>
                <w:rFonts w:ascii="Times New Roman" w:hAnsi="Times New Roman"/>
                <w:sz w:val="22"/>
                <w:szCs w:val="22"/>
              </w:rPr>
              <w:t xml:space="preserve"> </w:t>
            </w:r>
            <w:proofErr w:type="spellStart"/>
            <w:r w:rsidRPr="00EB15F8">
              <w:rPr>
                <w:rFonts w:ascii="Times New Roman" w:hAnsi="Times New Roman"/>
                <w:sz w:val="22"/>
                <w:szCs w:val="22"/>
              </w:rPr>
              <w:t>энергия</w:t>
            </w:r>
            <w:proofErr w:type="spellEnd"/>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spacing w:line="240" w:lineRule="auto"/>
              <w:ind w:left="14" w:hanging="14"/>
              <w:rPr>
                <w:rFonts w:ascii="Times New Roman" w:hAnsi="Times New Roman"/>
                <w:lang w:val="kk-KZ"/>
              </w:rPr>
            </w:pPr>
            <w:r w:rsidRPr="00EB15F8">
              <w:rPr>
                <w:rFonts w:ascii="Times New Roman" w:hAnsi="Times New Roman"/>
                <w:lang w:val="kk-KZ"/>
              </w:rPr>
              <w:t>7.2.3.2</w:t>
            </w:r>
            <w:r w:rsidRPr="00EB15F8">
              <w:rPr>
                <w:rFonts w:ascii="Times New Roman" w:hAnsi="Times New Roman"/>
              </w:rPr>
              <w:t>-</w:t>
            </w:r>
            <w:r w:rsidRPr="00EB15F8">
              <w:rPr>
                <w:rFonts w:ascii="Times New Roman" w:hAnsi="Times New Roman"/>
                <w:lang w:val="kk-KZ"/>
              </w:rPr>
              <w:t>механикалық энергияның екі түрін ажырату;</w:t>
            </w:r>
          </w:p>
          <w:p w:rsidR="000A4D3C" w:rsidRPr="00EB15F8" w:rsidRDefault="000A4D3C" w:rsidP="000E648D">
            <w:pPr>
              <w:spacing w:line="240" w:lineRule="auto"/>
              <w:ind w:left="14" w:hanging="14"/>
              <w:rPr>
                <w:rFonts w:ascii="Times New Roman" w:hAnsi="Times New Roman"/>
                <w:lang w:val="kk-KZ"/>
              </w:rPr>
            </w:pPr>
            <w:r w:rsidRPr="00EB15F8">
              <w:rPr>
                <w:rFonts w:ascii="Times New Roman" w:hAnsi="Times New Roman"/>
                <w:lang w:val="kk-KZ"/>
              </w:rPr>
              <w:t>7.2.3.3-кинетикалық энергия формуласын есептер шығаруда қолдану;</w:t>
            </w:r>
          </w:p>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7.2.3.4- есеп шығаруда жоғары көтерілген дене үшін потенциалдық энергияның және серпімді дененің формуласын қолдану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A107F8" w:rsidRDefault="00A107F8" w:rsidP="000E648D">
            <w:pPr>
              <w:spacing w:line="240" w:lineRule="auto"/>
              <w:jc w:val="center"/>
              <w:rPr>
                <w:rFonts w:ascii="Times New Roman" w:hAnsi="Times New Roman"/>
                <w:lang w:val="kk-KZ"/>
              </w:rPr>
            </w:pPr>
            <w:r>
              <w:rPr>
                <w:rFonts w:ascii="Times New Roman" w:hAnsi="Times New Roman"/>
                <w:lang w:val="kk-KZ"/>
              </w:rPr>
              <w:t>1.04</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416"/>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en-US" w:eastAsia="en-US"/>
              </w:rPr>
              <w:t>55</w:t>
            </w:r>
            <w:r w:rsidRPr="00EB15F8">
              <w:rPr>
                <w:rFonts w:ascii="Times New Roman" w:hAnsi="Times New Roman"/>
                <w:sz w:val="22"/>
                <w:szCs w:val="22"/>
                <w:lang w:val="kk-KZ" w:eastAsia="en-US"/>
              </w:rPr>
              <w:t>/2</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eastAsia="en-US"/>
              </w:rPr>
              <w:t xml:space="preserve">Сандық және сапалық есептер шығару </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spacing w:line="240" w:lineRule="auto"/>
              <w:ind w:left="14" w:hanging="14"/>
              <w:rPr>
                <w:rFonts w:ascii="Times New Roman" w:hAnsi="Times New Roman"/>
                <w:lang w:val="kk-KZ"/>
              </w:rPr>
            </w:pPr>
            <w:r w:rsidRPr="00EB15F8">
              <w:rPr>
                <w:rFonts w:ascii="Times New Roman" w:hAnsi="Times New Roman"/>
                <w:lang w:val="kk-KZ"/>
              </w:rPr>
              <w:t>7.2.3.2</w:t>
            </w:r>
            <w:r w:rsidRPr="00EB15F8">
              <w:rPr>
                <w:rFonts w:ascii="Times New Roman" w:hAnsi="Times New Roman"/>
              </w:rPr>
              <w:t>-</w:t>
            </w:r>
            <w:r w:rsidRPr="00EB15F8">
              <w:rPr>
                <w:rFonts w:ascii="Times New Roman" w:hAnsi="Times New Roman"/>
                <w:lang w:val="kk-KZ"/>
              </w:rPr>
              <w:t>механикалық энергияның екі түрін ажырату;</w:t>
            </w:r>
          </w:p>
          <w:p w:rsidR="000A4D3C" w:rsidRPr="00EB15F8" w:rsidRDefault="000A4D3C" w:rsidP="000E648D">
            <w:pPr>
              <w:spacing w:line="240" w:lineRule="auto"/>
              <w:ind w:left="14" w:hanging="14"/>
              <w:rPr>
                <w:rFonts w:ascii="Times New Roman" w:hAnsi="Times New Roman"/>
                <w:lang w:val="kk-KZ"/>
              </w:rPr>
            </w:pPr>
            <w:r w:rsidRPr="00EB15F8">
              <w:rPr>
                <w:rFonts w:ascii="Times New Roman" w:hAnsi="Times New Roman"/>
                <w:lang w:val="kk-KZ"/>
              </w:rPr>
              <w:t>7.2.3.3-кинетикалық энергия формуласын есептер шығаруда қолдану;</w:t>
            </w:r>
          </w:p>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7.2.3.4- есеп шығаруда жоғары көтерілген дене үшін потенциалдық энергияның және серпімді дененің формуласын қолдану</w:t>
            </w:r>
          </w:p>
        </w:tc>
        <w:tc>
          <w:tcPr>
            <w:tcW w:w="294" w:type="pct"/>
            <w:tcBorders>
              <w:top w:val="single" w:sz="4" w:space="0" w:color="auto"/>
              <w:left w:val="single" w:sz="4" w:space="0" w:color="auto"/>
              <w:bottom w:val="single" w:sz="4" w:space="0" w:color="auto"/>
              <w:right w:val="single" w:sz="4" w:space="0" w:color="auto"/>
            </w:tcBorders>
          </w:tcPr>
          <w:p w:rsidR="000A4D3C" w:rsidRPr="000771FE"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A107F8" w:rsidRDefault="000A4D3C" w:rsidP="000E648D">
            <w:pPr>
              <w:spacing w:line="240" w:lineRule="auto"/>
              <w:jc w:val="center"/>
              <w:rPr>
                <w:rFonts w:ascii="Times New Roman" w:hAnsi="Times New Roman"/>
                <w:lang w:val="kk-KZ"/>
              </w:rPr>
            </w:pPr>
            <w:r>
              <w:rPr>
                <w:rFonts w:ascii="Times New Roman" w:hAnsi="Times New Roman"/>
                <w:lang w:val="en-US"/>
              </w:rPr>
              <w:t>4</w:t>
            </w:r>
            <w:r w:rsidR="00A107F8">
              <w:rPr>
                <w:rFonts w:ascii="Times New Roman" w:hAnsi="Times New Roman"/>
                <w:lang w:val="kk-KZ"/>
              </w:rPr>
              <w:t>.04</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415"/>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en-US" w:eastAsia="en-US"/>
              </w:rPr>
              <w:t>56</w:t>
            </w:r>
            <w:r w:rsidRPr="00EB15F8">
              <w:rPr>
                <w:rFonts w:ascii="Times New Roman" w:hAnsi="Times New Roman"/>
                <w:sz w:val="22"/>
                <w:szCs w:val="22"/>
                <w:lang w:val="kk-KZ" w:eastAsia="en-US"/>
              </w:rPr>
              <w:t>/3</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rPr>
            </w:pPr>
          </w:p>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roofErr w:type="spellStart"/>
            <w:r w:rsidRPr="00EB15F8">
              <w:rPr>
                <w:rFonts w:ascii="Times New Roman" w:hAnsi="Times New Roman"/>
                <w:sz w:val="22"/>
                <w:szCs w:val="22"/>
              </w:rPr>
              <w:t>Энергияның</w:t>
            </w:r>
            <w:proofErr w:type="spellEnd"/>
            <w:r w:rsidRPr="00EB15F8">
              <w:rPr>
                <w:rFonts w:ascii="Times New Roman" w:hAnsi="Times New Roman"/>
                <w:sz w:val="22"/>
                <w:szCs w:val="22"/>
              </w:rPr>
              <w:t xml:space="preserve"> </w:t>
            </w:r>
            <w:proofErr w:type="spellStart"/>
            <w:r w:rsidRPr="00EB15F8">
              <w:rPr>
                <w:rFonts w:ascii="Times New Roman" w:hAnsi="Times New Roman"/>
                <w:sz w:val="22"/>
                <w:szCs w:val="22"/>
              </w:rPr>
              <w:t>сақталуы</w:t>
            </w:r>
            <w:proofErr w:type="spellEnd"/>
            <w:r w:rsidRPr="00EB15F8">
              <w:rPr>
                <w:rFonts w:ascii="Times New Roman" w:hAnsi="Times New Roman"/>
                <w:sz w:val="22"/>
                <w:szCs w:val="22"/>
              </w:rPr>
              <w:t xml:space="preserve"> </w:t>
            </w:r>
            <w:proofErr w:type="spellStart"/>
            <w:r w:rsidRPr="00EB15F8">
              <w:rPr>
                <w:rFonts w:ascii="Times New Roman" w:hAnsi="Times New Roman"/>
                <w:sz w:val="22"/>
                <w:szCs w:val="22"/>
              </w:rPr>
              <w:t>және</w:t>
            </w:r>
            <w:proofErr w:type="spellEnd"/>
            <w:r w:rsidRPr="00EB15F8">
              <w:rPr>
                <w:rFonts w:ascii="Times New Roman" w:hAnsi="Times New Roman"/>
                <w:sz w:val="22"/>
                <w:szCs w:val="22"/>
              </w:rPr>
              <w:t xml:space="preserve"> </w:t>
            </w:r>
            <w:proofErr w:type="spellStart"/>
            <w:r w:rsidRPr="00EB15F8">
              <w:rPr>
                <w:rFonts w:ascii="Times New Roman" w:hAnsi="Times New Roman"/>
                <w:sz w:val="22"/>
                <w:szCs w:val="22"/>
              </w:rPr>
              <w:t>айналуы</w:t>
            </w:r>
            <w:proofErr w:type="spellEnd"/>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spacing w:line="240" w:lineRule="auto"/>
              <w:ind w:left="14" w:hanging="14"/>
              <w:rPr>
                <w:rFonts w:ascii="Times New Roman" w:hAnsi="Times New Roman"/>
                <w:lang w:val="kk-KZ"/>
              </w:rPr>
            </w:pPr>
            <w:r w:rsidRPr="00EB15F8">
              <w:rPr>
                <w:rFonts w:ascii="Times New Roman" w:hAnsi="Times New Roman"/>
                <w:lang w:val="kk-KZ"/>
              </w:rPr>
              <w:t xml:space="preserve">7.2.3.5-энергияның түрленуіне мысалдар келтіру; </w:t>
            </w:r>
          </w:p>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7.2.3.6-механикалық энергияның сақталу заңын есептер шығаруда қолдану</w:t>
            </w:r>
          </w:p>
        </w:tc>
        <w:tc>
          <w:tcPr>
            <w:tcW w:w="294" w:type="pct"/>
            <w:tcBorders>
              <w:top w:val="single" w:sz="4" w:space="0" w:color="auto"/>
              <w:left w:val="single" w:sz="4" w:space="0" w:color="auto"/>
              <w:bottom w:val="single" w:sz="4" w:space="0" w:color="auto"/>
              <w:right w:val="single" w:sz="4" w:space="0" w:color="auto"/>
            </w:tcBorders>
          </w:tcPr>
          <w:p w:rsidR="000A4D3C" w:rsidRPr="000771FE"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Pr="00A107F8" w:rsidRDefault="00A107F8" w:rsidP="000E648D">
            <w:pPr>
              <w:spacing w:line="240" w:lineRule="auto"/>
              <w:jc w:val="center"/>
              <w:rPr>
                <w:rFonts w:ascii="Times New Roman" w:hAnsi="Times New Roman"/>
                <w:lang w:val="kk-KZ"/>
              </w:rPr>
            </w:pPr>
            <w:r>
              <w:rPr>
                <w:rFonts w:ascii="Times New Roman" w:hAnsi="Times New Roman"/>
                <w:lang w:val="kk-KZ"/>
              </w:rPr>
              <w:t>8.04</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415"/>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en-US" w:eastAsia="en-US"/>
              </w:rPr>
              <w:t>57</w:t>
            </w:r>
            <w:r w:rsidRPr="00EB15F8">
              <w:rPr>
                <w:rFonts w:ascii="Times New Roman" w:hAnsi="Times New Roman"/>
                <w:sz w:val="22"/>
                <w:szCs w:val="22"/>
                <w:lang w:val="kk-KZ" w:eastAsia="en-US"/>
              </w:rPr>
              <w:t>/4</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rPr>
              <w:t>Есептер шығару: Энергияның сақталуы және айналуы</w:t>
            </w:r>
            <w:r w:rsidRPr="00EB15F8">
              <w:rPr>
                <w:rFonts w:ascii="Times New Roman" w:hAnsi="Times New Roman"/>
                <w:b/>
                <w:color w:val="C00000"/>
                <w:sz w:val="22"/>
                <w:szCs w:val="22"/>
                <w:lang w:val="kk-KZ" w:eastAsia="en-US"/>
              </w:rPr>
              <w:t xml:space="preserve"> ББЖБ№7</w:t>
            </w:r>
          </w:p>
        </w:tc>
        <w:tc>
          <w:tcPr>
            <w:tcW w:w="176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ind w:left="14" w:hanging="14"/>
              <w:rPr>
                <w:rFonts w:ascii="Times New Roman" w:hAnsi="Times New Roman"/>
                <w:lang w:val="kk-KZ"/>
              </w:rPr>
            </w:pPr>
            <w:r w:rsidRPr="00EB15F8">
              <w:rPr>
                <w:rFonts w:ascii="Times New Roman" w:hAnsi="Times New Roman"/>
                <w:lang w:val="kk-KZ"/>
              </w:rPr>
              <w:t xml:space="preserve">7.2.3.5-энергияның түрленуіне мысалдар келтіру; </w:t>
            </w:r>
          </w:p>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7.2.3.6-механикалық энергияның сақталу заңын есептер шығаруда қолдану</w:t>
            </w:r>
          </w:p>
        </w:tc>
        <w:tc>
          <w:tcPr>
            <w:tcW w:w="294" w:type="pct"/>
            <w:tcBorders>
              <w:top w:val="single" w:sz="4" w:space="0" w:color="auto"/>
              <w:left w:val="single" w:sz="4" w:space="0" w:color="auto"/>
              <w:bottom w:val="single" w:sz="4" w:space="0" w:color="auto"/>
              <w:right w:val="single" w:sz="4" w:space="0" w:color="auto"/>
            </w:tcBorders>
          </w:tcPr>
          <w:p w:rsidR="000A4D3C" w:rsidRPr="000771FE"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A107F8" w:rsidRDefault="000A4D3C" w:rsidP="000E648D">
            <w:pPr>
              <w:spacing w:line="240" w:lineRule="auto"/>
              <w:jc w:val="center"/>
              <w:rPr>
                <w:rFonts w:ascii="Times New Roman" w:hAnsi="Times New Roman"/>
                <w:lang w:val="kk-KZ"/>
              </w:rPr>
            </w:pPr>
            <w:r>
              <w:rPr>
                <w:rFonts w:ascii="Times New Roman" w:hAnsi="Times New Roman"/>
                <w:lang w:val="en-US"/>
              </w:rPr>
              <w:t>11</w:t>
            </w:r>
            <w:r w:rsidR="00A107F8">
              <w:rPr>
                <w:rFonts w:ascii="Times New Roman" w:hAnsi="Times New Roman"/>
                <w:lang w:val="kk-KZ"/>
              </w:rPr>
              <w:t>.04</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286"/>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ru-RU" w:eastAsia="en-US"/>
              </w:rPr>
            </w:pPr>
          </w:p>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ru-RU" w:eastAsia="en-US"/>
              </w:rPr>
            </w:pPr>
            <w:r w:rsidRPr="00EB15F8">
              <w:rPr>
                <w:rFonts w:ascii="Times New Roman" w:hAnsi="Times New Roman"/>
                <w:sz w:val="22"/>
                <w:szCs w:val="22"/>
                <w:lang w:val="ru-RU" w:eastAsia="en-US"/>
              </w:rPr>
              <w:t>5</w:t>
            </w:r>
            <w:r>
              <w:rPr>
                <w:rFonts w:ascii="Times New Roman" w:hAnsi="Times New Roman"/>
                <w:sz w:val="22"/>
                <w:szCs w:val="22"/>
                <w:lang w:val="ru-RU" w:eastAsia="en-US"/>
              </w:rPr>
              <w:t>8</w:t>
            </w:r>
            <w:r w:rsidRPr="00EB15F8">
              <w:rPr>
                <w:rFonts w:ascii="Times New Roman" w:hAnsi="Times New Roman"/>
                <w:sz w:val="22"/>
                <w:szCs w:val="22"/>
                <w:lang w:val="ru-RU" w:eastAsia="en-US"/>
              </w:rPr>
              <w:t>/1</w:t>
            </w:r>
          </w:p>
        </w:tc>
        <w:tc>
          <w:tcPr>
            <w:tcW w:w="610" w:type="pct"/>
            <w:vMerge w:val="restart"/>
            <w:tcBorders>
              <w:top w:val="single" w:sz="4" w:space="0" w:color="auto"/>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eastAsia="en-US"/>
              </w:rPr>
            </w:pPr>
          </w:p>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ru-RU" w:eastAsia="en-US"/>
              </w:rPr>
            </w:pPr>
            <w:r w:rsidRPr="00EB15F8">
              <w:rPr>
                <w:rFonts w:ascii="Times New Roman" w:hAnsi="Times New Roman"/>
                <w:sz w:val="22"/>
                <w:szCs w:val="22"/>
                <w:lang w:val="kk-KZ" w:eastAsia="en-US"/>
              </w:rPr>
              <w:t>Күш моменті</w:t>
            </w:r>
            <w:r w:rsidRPr="00EB15F8">
              <w:rPr>
                <w:rFonts w:ascii="Times New Roman" w:hAnsi="Times New Roman"/>
                <w:sz w:val="22"/>
                <w:szCs w:val="22"/>
                <w:lang w:val="ru-RU" w:eastAsia="en-US"/>
              </w:rPr>
              <w:t xml:space="preserve"> (9с)</w:t>
            </w:r>
          </w:p>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val="ru-RU"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val="ru-RU"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val="ru-RU"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val="ru-RU"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val="ru-RU"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val="ru-RU"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val="ru-RU"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eastAsia="en-US"/>
              </w:rPr>
              <w:t xml:space="preserve">Жай механизмдер </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spacing w:line="240" w:lineRule="auto"/>
              <w:ind w:left="14" w:hanging="14"/>
              <w:rPr>
                <w:rFonts w:ascii="Times New Roman" w:hAnsi="Times New Roman"/>
                <w:lang w:val="kk-KZ"/>
              </w:rPr>
            </w:pPr>
            <w:r w:rsidRPr="00EB15F8">
              <w:rPr>
                <w:rFonts w:ascii="Times New Roman" w:hAnsi="Times New Roman"/>
                <w:lang w:val="kk-KZ"/>
              </w:rPr>
              <w:t>7.2.4.1-«Механиканың алтын ережесін» тұжырымдау және қарапайым механизмдердің қолданылуына мысалдар келтіру;</w:t>
            </w:r>
          </w:p>
          <w:p w:rsidR="000A4D3C" w:rsidRPr="00EB15F8" w:rsidRDefault="000A4D3C" w:rsidP="000E648D">
            <w:pPr>
              <w:pStyle w:val="a5"/>
              <w:rPr>
                <w:rFonts w:ascii="Times New Roman" w:hAnsi="Times New Roman"/>
                <w:szCs w:val="22"/>
                <w:lang w:val="kk-KZ" w:eastAsia="zh-CN"/>
              </w:rPr>
            </w:pPr>
            <w:r w:rsidRPr="00EB15F8">
              <w:rPr>
                <w:rFonts w:ascii="Times New Roman" w:hAnsi="Times New Roman"/>
                <w:szCs w:val="22"/>
                <w:lang w:val="kk-KZ"/>
              </w:rPr>
              <w:t>7.2.4.2-күш моменті ұғымының физикалық мағынасын түсіндіру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A107F8" w:rsidRDefault="00A107F8" w:rsidP="00A107F8">
            <w:pPr>
              <w:spacing w:line="240" w:lineRule="auto"/>
              <w:jc w:val="center"/>
              <w:rPr>
                <w:rFonts w:ascii="Times New Roman" w:hAnsi="Times New Roman"/>
                <w:lang w:val="kk-KZ"/>
              </w:rPr>
            </w:pPr>
            <w:r>
              <w:rPr>
                <w:rFonts w:ascii="Times New Roman" w:hAnsi="Times New Roman"/>
                <w:lang w:val="en-US"/>
              </w:rPr>
              <w:t>1</w:t>
            </w:r>
            <w:r>
              <w:rPr>
                <w:rFonts w:ascii="Times New Roman" w:hAnsi="Times New Roman"/>
                <w:lang w:val="kk-KZ"/>
              </w:rPr>
              <w:t>5.04</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B706D7" w:rsidTr="000E648D">
        <w:trPr>
          <w:trHeight w:val="50"/>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en-US" w:eastAsia="en-US"/>
              </w:rPr>
              <w:t>59</w:t>
            </w:r>
            <w:r w:rsidRPr="00EB15F8">
              <w:rPr>
                <w:rFonts w:ascii="Times New Roman" w:hAnsi="Times New Roman"/>
                <w:sz w:val="22"/>
                <w:szCs w:val="22"/>
                <w:lang w:val="kk-KZ" w:eastAsia="en-US"/>
              </w:rPr>
              <w:t>/2</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ru-RU" w:eastAsia="en-US"/>
              </w:rPr>
            </w:pPr>
          </w:p>
        </w:tc>
        <w:tc>
          <w:tcPr>
            <w:tcW w:w="1317" w:type="pct"/>
            <w:tcBorders>
              <w:top w:val="single" w:sz="4" w:space="0" w:color="auto"/>
              <w:left w:val="single" w:sz="4" w:space="0" w:color="auto"/>
              <w:bottom w:val="single" w:sz="4" w:space="0" w:color="auto"/>
              <w:right w:val="single" w:sz="4" w:space="0" w:color="auto"/>
            </w:tcBorders>
            <w:hideMark/>
          </w:tcPr>
          <w:p w:rsidR="00042CE8" w:rsidRDefault="00042CE8" w:rsidP="000E648D">
            <w:pPr>
              <w:spacing w:line="240" w:lineRule="auto"/>
              <w:rPr>
                <w:rFonts w:ascii="Times New Roman" w:hAnsi="Times New Roman"/>
                <w:lang w:val="kk-KZ"/>
              </w:rPr>
            </w:pPr>
          </w:p>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lastRenderedPageBreak/>
              <w:t>Дененің массалық центрі</w:t>
            </w:r>
          </w:p>
          <w:p w:rsidR="000A4D3C" w:rsidRPr="00EB15F8" w:rsidRDefault="000A4D3C" w:rsidP="000E648D">
            <w:pPr>
              <w:spacing w:line="240" w:lineRule="auto"/>
              <w:rPr>
                <w:rFonts w:ascii="Times New Roman" w:hAnsi="Times New Roman"/>
                <w:b/>
                <w:bCs/>
                <w:lang w:val="kk-KZ"/>
              </w:rPr>
            </w:pPr>
            <w:r w:rsidRPr="00EB15F8">
              <w:rPr>
                <w:rFonts w:ascii="Times New Roman" w:hAnsi="Times New Roman"/>
                <w:b/>
                <w:bCs/>
                <w:lang w:val="kk-KZ"/>
              </w:rPr>
              <w:t xml:space="preserve">№8-зертханалық жұмыс. </w:t>
            </w:r>
            <w:r w:rsidRPr="00EB15F8">
              <w:rPr>
                <w:rFonts w:ascii="Times New Roman" w:hAnsi="Times New Roman"/>
                <w:lang w:val="kk-KZ"/>
              </w:rPr>
              <w:t>«Жазық фигураның массалар центрін анықтау»</w:t>
            </w:r>
          </w:p>
        </w:tc>
        <w:tc>
          <w:tcPr>
            <w:tcW w:w="1761" w:type="pct"/>
            <w:tcBorders>
              <w:top w:val="single" w:sz="4" w:space="0" w:color="auto"/>
              <w:left w:val="single" w:sz="4" w:space="0" w:color="auto"/>
              <w:bottom w:val="single" w:sz="4" w:space="0" w:color="auto"/>
              <w:right w:val="single" w:sz="4" w:space="0" w:color="auto"/>
            </w:tcBorders>
            <w:hideMark/>
          </w:tcPr>
          <w:p w:rsidR="00042CE8" w:rsidRDefault="00042CE8" w:rsidP="000E648D">
            <w:pPr>
              <w:pStyle w:val="a5"/>
              <w:rPr>
                <w:rFonts w:ascii="Times New Roman" w:hAnsi="Times New Roman"/>
                <w:szCs w:val="22"/>
                <w:lang w:val="kk-KZ"/>
              </w:rPr>
            </w:pPr>
          </w:p>
          <w:p w:rsidR="000A4D3C" w:rsidRPr="00EB15F8" w:rsidRDefault="000A4D3C" w:rsidP="000E648D">
            <w:pPr>
              <w:pStyle w:val="a5"/>
              <w:rPr>
                <w:rFonts w:ascii="Times New Roman" w:hAnsi="Times New Roman"/>
                <w:szCs w:val="22"/>
                <w:lang w:val="kk-KZ" w:eastAsia="zh-CN"/>
              </w:rPr>
            </w:pPr>
            <w:r w:rsidRPr="00EB15F8">
              <w:rPr>
                <w:rFonts w:ascii="Times New Roman" w:hAnsi="Times New Roman"/>
                <w:szCs w:val="22"/>
                <w:lang w:val="kk-KZ"/>
              </w:rPr>
              <w:t xml:space="preserve">7.2.4.3-жазық фигураның массалық центрін </w:t>
            </w:r>
            <w:r w:rsidRPr="00EB15F8">
              <w:rPr>
                <w:rFonts w:ascii="Times New Roman" w:hAnsi="Times New Roman"/>
                <w:szCs w:val="22"/>
                <w:lang w:val="kk-KZ"/>
              </w:rPr>
              <w:lastRenderedPageBreak/>
              <w:t>тәжірибеде анықтау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lastRenderedPageBreak/>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A107F8" w:rsidRDefault="000A4D3C" w:rsidP="000E648D">
            <w:pPr>
              <w:spacing w:line="240" w:lineRule="auto"/>
              <w:jc w:val="center"/>
              <w:rPr>
                <w:rFonts w:ascii="Times New Roman" w:hAnsi="Times New Roman"/>
                <w:lang w:val="kk-KZ"/>
              </w:rPr>
            </w:pPr>
            <w:r>
              <w:rPr>
                <w:rFonts w:ascii="Times New Roman" w:hAnsi="Times New Roman"/>
                <w:lang w:val="en-US"/>
              </w:rPr>
              <w:lastRenderedPageBreak/>
              <w:t>18</w:t>
            </w:r>
            <w:r w:rsidR="00A107F8">
              <w:rPr>
                <w:rFonts w:ascii="Times New Roman" w:hAnsi="Times New Roman"/>
                <w:lang w:val="kk-KZ"/>
              </w:rPr>
              <w:t>.04</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139"/>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en-US" w:eastAsia="en-US"/>
              </w:rPr>
              <w:t>60</w:t>
            </w:r>
            <w:r w:rsidRPr="00EB15F8">
              <w:rPr>
                <w:rFonts w:ascii="Times New Roman" w:hAnsi="Times New Roman"/>
                <w:sz w:val="22"/>
                <w:szCs w:val="22"/>
                <w:lang w:val="kk-KZ" w:eastAsia="en-US"/>
              </w:rPr>
              <w:t>/3</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b/>
                <w:sz w:val="22"/>
                <w:szCs w:val="22"/>
                <w:lang w:val="kk-KZ" w:eastAsia="en-US"/>
              </w:rPr>
            </w:pPr>
            <w:r w:rsidRPr="00EB15F8">
              <w:rPr>
                <w:rFonts w:ascii="Times New Roman" w:hAnsi="Times New Roman"/>
                <w:sz w:val="22"/>
                <w:szCs w:val="22"/>
                <w:lang w:val="kk-KZ"/>
              </w:rPr>
              <w:t>Иіндікті</w:t>
            </w:r>
            <w:r w:rsidRPr="00EB15F8">
              <w:rPr>
                <w:rFonts w:ascii="Times New Roman" w:hAnsi="Times New Roman"/>
                <w:sz w:val="22"/>
                <w:szCs w:val="22"/>
              </w:rPr>
              <w:t xml:space="preserve">ң </w:t>
            </w:r>
            <w:proofErr w:type="spellStart"/>
            <w:r w:rsidRPr="00EB15F8">
              <w:rPr>
                <w:rFonts w:ascii="Times New Roman" w:hAnsi="Times New Roman"/>
                <w:sz w:val="22"/>
                <w:szCs w:val="22"/>
              </w:rPr>
              <w:t>тепе-теңдік</w:t>
            </w:r>
            <w:proofErr w:type="spellEnd"/>
            <w:r w:rsidRPr="00EB15F8">
              <w:rPr>
                <w:rFonts w:ascii="Times New Roman" w:hAnsi="Times New Roman"/>
                <w:sz w:val="22"/>
                <w:szCs w:val="22"/>
              </w:rPr>
              <w:t xml:space="preserve"> </w:t>
            </w:r>
            <w:proofErr w:type="spellStart"/>
            <w:r w:rsidRPr="00EB15F8">
              <w:rPr>
                <w:rFonts w:ascii="Times New Roman" w:hAnsi="Times New Roman"/>
                <w:sz w:val="22"/>
                <w:szCs w:val="22"/>
              </w:rPr>
              <w:t>шарты</w:t>
            </w:r>
            <w:proofErr w:type="spellEnd"/>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pStyle w:val="a5"/>
              <w:rPr>
                <w:rFonts w:ascii="Times New Roman" w:hAnsi="Times New Roman"/>
                <w:szCs w:val="22"/>
                <w:lang w:val="kk-KZ" w:eastAsia="zh-CN"/>
              </w:rPr>
            </w:pPr>
            <w:r w:rsidRPr="00EB15F8">
              <w:rPr>
                <w:rFonts w:ascii="Times New Roman" w:hAnsi="Times New Roman"/>
                <w:szCs w:val="22"/>
                <w:lang w:val="kk-KZ"/>
              </w:rPr>
              <w:t xml:space="preserve">7.2.4.4-тепе-теңдікте тұрған денелер үшін күш моменттер ережесін тұжырымдау және есептер шығаруда қолдану </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A107F8" w:rsidRDefault="00A107F8" w:rsidP="000E648D">
            <w:pPr>
              <w:spacing w:line="240" w:lineRule="auto"/>
              <w:jc w:val="center"/>
              <w:rPr>
                <w:rFonts w:ascii="Times New Roman" w:hAnsi="Times New Roman"/>
                <w:lang w:val="kk-KZ"/>
              </w:rPr>
            </w:pPr>
            <w:r>
              <w:rPr>
                <w:rFonts w:ascii="Times New Roman" w:hAnsi="Times New Roman"/>
                <w:lang w:val="en-US"/>
              </w:rPr>
              <w:t>2</w:t>
            </w:r>
            <w:r>
              <w:rPr>
                <w:rFonts w:ascii="Times New Roman" w:hAnsi="Times New Roman"/>
                <w:lang w:val="kk-KZ"/>
              </w:rPr>
              <w:t>2.04</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871"/>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p>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en-US" w:eastAsia="en-US"/>
              </w:rPr>
              <w:t>61</w:t>
            </w:r>
            <w:r w:rsidRPr="00EB15F8">
              <w:rPr>
                <w:rFonts w:ascii="Times New Roman" w:hAnsi="Times New Roman"/>
                <w:sz w:val="22"/>
                <w:szCs w:val="22"/>
                <w:lang w:val="kk-KZ" w:eastAsia="en-US"/>
              </w:rPr>
              <w:t>/4</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val="kk-KZ"/>
              </w:rPr>
            </w:pPr>
          </w:p>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r w:rsidRPr="00EB15F8">
              <w:rPr>
                <w:rFonts w:ascii="Times New Roman" w:hAnsi="Times New Roman"/>
                <w:b/>
                <w:bCs/>
                <w:sz w:val="22"/>
                <w:szCs w:val="22"/>
                <w:lang w:val="kk-KZ"/>
              </w:rPr>
              <w:t>№9-зертханалық жұмыс.</w:t>
            </w:r>
            <w:r w:rsidRPr="00EB15F8">
              <w:rPr>
                <w:rFonts w:ascii="Times New Roman" w:hAnsi="Times New Roman"/>
                <w:sz w:val="22"/>
                <w:szCs w:val="22"/>
                <w:lang w:val="kk-KZ"/>
              </w:rPr>
              <w:t xml:space="preserve"> «Иіндіктің тепе-теңдік шарттарын анықтау»</w:t>
            </w:r>
          </w:p>
        </w:tc>
        <w:tc>
          <w:tcPr>
            <w:tcW w:w="176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ind w:left="14" w:hanging="14"/>
              <w:rPr>
                <w:rFonts w:ascii="Times New Roman" w:hAnsi="Times New Roman"/>
                <w:shd w:val="clear" w:color="auto" w:fill="FFFFFF"/>
                <w:lang w:val="kk-KZ"/>
              </w:rPr>
            </w:pPr>
            <w:r w:rsidRPr="00EB15F8">
              <w:rPr>
                <w:rFonts w:ascii="Times New Roman" w:hAnsi="Times New Roman"/>
                <w:lang w:val="kk-KZ"/>
              </w:rPr>
              <w:t>7.2.4.5-тәжірибеде и</w:t>
            </w:r>
            <w:r w:rsidRPr="00EB15F8">
              <w:rPr>
                <w:rFonts w:ascii="Times New Roman" w:hAnsi="Times New Roman"/>
                <w:shd w:val="clear" w:color="auto" w:fill="FFFFFF"/>
                <w:lang w:val="kk-KZ"/>
              </w:rPr>
              <w:t>індіктің тепе-теңдік шарттарын анықтау;</w:t>
            </w:r>
          </w:p>
          <w:p w:rsidR="000A4D3C" w:rsidRPr="00EB15F8" w:rsidRDefault="000A4D3C" w:rsidP="000E648D">
            <w:pPr>
              <w:pStyle w:val="a5"/>
              <w:rPr>
                <w:rFonts w:ascii="Times New Roman" w:hAnsi="Times New Roman"/>
                <w:szCs w:val="22"/>
                <w:lang w:val="kk-KZ"/>
              </w:rPr>
            </w:pPr>
            <w:r w:rsidRPr="00EB15F8">
              <w:rPr>
                <w:rFonts w:ascii="Times New Roman" w:hAnsi="Times New Roman"/>
                <w:szCs w:val="22"/>
                <w:lang w:val="kk-KZ"/>
              </w:rPr>
              <w:t>7.1.3.3-физика кабинетінде қауіпсіздік ережелерін білу және сақтау</w:t>
            </w:r>
          </w:p>
        </w:tc>
        <w:tc>
          <w:tcPr>
            <w:tcW w:w="294" w:type="pct"/>
            <w:tcBorders>
              <w:top w:val="single" w:sz="4" w:space="0" w:color="auto"/>
              <w:left w:val="single" w:sz="4" w:space="0" w:color="auto"/>
              <w:bottom w:val="single" w:sz="4" w:space="0" w:color="auto"/>
              <w:right w:val="single" w:sz="4" w:space="0" w:color="auto"/>
            </w:tcBorders>
          </w:tcPr>
          <w:p w:rsidR="000A4D3C" w:rsidRPr="000771FE" w:rsidRDefault="000A4D3C" w:rsidP="000E648D">
            <w:pPr>
              <w:spacing w:line="240" w:lineRule="auto"/>
              <w:jc w:val="center"/>
              <w:rPr>
                <w:rFonts w:ascii="Times New Roman" w:hAnsi="Times New Roman"/>
                <w:lang w:val="kk-KZ"/>
              </w:rPr>
            </w:pPr>
          </w:p>
          <w:p w:rsidR="000A4D3C" w:rsidRPr="00775597" w:rsidRDefault="000A4D3C" w:rsidP="000E648D">
            <w:pPr>
              <w:spacing w:line="240" w:lineRule="auto"/>
              <w:jc w:val="center"/>
              <w:rPr>
                <w:rFonts w:ascii="Times New Roman" w:hAnsi="Times New Roman"/>
                <w:lang w:val="en-US"/>
              </w:rPr>
            </w:pPr>
            <w:r>
              <w:rPr>
                <w:rFonts w:ascii="Times New Roman" w:hAnsi="Times New Roman"/>
                <w:lang w:val="en-US"/>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A107F8" w:rsidRDefault="000A4D3C" w:rsidP="000E648D">
            <w:pPr>
              <w:spacing w:line="240" w:lineRule="auto"/>
              <w:jc w:val="center"/>
              <w:rPr>
                <w:rFonts w:ascii="Times New Roman" w:hAnsi="Times New Roman"/>
                <w:lang w:val="kk-KZ"/>
              </w:rPr>
            </w:pPr>
            <w:r>
              <w:rPr>
                <w:rFonts w:ascii="Times New Roman" w:hAnsi="Times New Roman"/>
                <w:lang w:val="en-US"/>
              </w:rPr>
              <w:t>25</w:t>
            </w:r>
            <w:r w:rsidR="00A107F8">
              <w:rPr>
                <w:rFonts w:ascii="Times New Roman" w:hAnsi="Times New Roman"/>
                <w:lang w:val="kk-KZ"/>
              </w:rPr>
              <w:t>.04</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42CE8">
        <w:trPr>
          <w:trHeight w:val="668"/>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p>
          <w:p w:rsidR="000A4D3C" w:rsidRPr="00BF2020" w:rsidRDefault="000A4D3C" w:rsidP="000E648D">
            <w:pPr>
              <w:pStyle w:val="a3"/>
              <w:widowControl w:val="0"/>
              <w:tabs>
                <w:tab w:val="left" w:pos="993"/>
              </w:tabs>
              <w:spacing w:after="0" w:line="240" w:lineRule="auto"/>
              <w:ind w:left="0"/>
              <w:jc w:val="center"/>
              <w:rPr>
                <w:rFonts w:ascii="Times New Roman" w:hAnsi="Times New Roman"/>
                <w:sz w:val="22"/>
                <w:szCs w:val="22"/>
                <w:lang w:val="en-US" w:eastAsia="en-US"/>
              </w:rPr>
            </w:pPr>
            <w:r>
              <w:rPr>
                <w:rFonts w:ascii="Times New Roman" w:hAnsi="Times New Roman"/>
                <w:sz w:val="22"/>
                <w:szCs w:val="22"/>
                <w:lang w:val="en-US" w:eastAsia="en-US"/>
              </w:rPr>
              <w:t>62/6</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42CE8">
            <w:pPr>
              <w:spacing w:line="240" w:lineRule="auto"/>
              <w:contextualSpacing/>
              <w:rPr>
                <w:rFonts w:ascii="Times New Roman" w:hAnsi="Times New Roman"/>
                <w:lang w:val="kk-KZ"/>
              </w:rPr>
            </w:pPr>
            <w:r w:rsidRPr="00EB15F8">
              <w:rPr>
                <w:rFonts w:ascii="Times New Roman" w:hAnsi="Times New Roman"/>
                <w:lang w:val="kk-KZ"/>
              </w:rPr>
              <w:t xml:space="preserve">Пайдалы әрекет коэффициенті. </w:t>
            </w:r>
          </w:p>
        </w:tc>
        <w:tc>
          <w:tcPr>
            <w:tcW w:w="176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ind w:left="14" w:hanging="14"/>
              <w:rPr>
                <w:rFonts w:ascii="Times New Roman" w:hAnsi="Times New Roman"/>
                <w:lang w:val="kk-KZ"/>
              </w:rPr>
            </w:pPr>
            <w:r w:rsidRPr="00EB15F8">
              <w:rPr>
                <w:rFonts w:ascii="Times New Roman" w:hAnsi="Times New Roman"/>
                <w:lang w:val="kk-KZ"/>
              </w:rPr>
              <w:t>7.2.4.6-көлбеу жазықтықтың пайдалы әрекет коэффициентін тәжірибеде анықтау;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Pr="00A107F8" w:rsidRDefault="00A107F8" w:rsidP="000E648D">
            <w:pPr>
              <w:spacing w:line="240" w:lineRule="auto"/>
              <w:jc w:val="center"/>
              <w:rPr>
                <w:rFonts w:ascii="Times New Roman" w:hAnsi="Times New Roman"/>
                <w:lang w:val="kk-KZ"/>
              </w:rPr>
            </w:pPr>
            <w:r>
              <w:rPr>
                <w:rFonts w:ascii="Times New Roman" w:hAnsi="Times New Roman"/>
                <w:lang w:val="kk-KZ"/>
              </w:rPr>
              <w:t>29.04</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BF2020" w:rsidTr="000E648D">
        <w:trPr>
          <w:trHeight w:val="1031"/>
        </w:trPr>
        <w:tc>
          <w:tcPr>
            <w:tcW w:w="281" w:type="pct"/>
            <w:tcBorders>
              <w:top w:val="single" w:sz="4" w:space="0" w:color="auto"/>
              <w:left w:val="single" w:sz="4" w:space="0" w:color="auto"/>
              <w:bottom w:val="single" w:sz="4" w:space="0" w:color="auto"/>
              <w:right w:val="single" w:sz="4" w:space="0" w:color="auto"/>
            </w:tcBorders>
          </w:tcPr>
          <w:p w:rsidR="000A4D3C" w:rsidRDefault="000A4D3C" w:rsidP="000E648D">
            <w:pPr>
              <w:pStyle w:val="a3"/>
              <w:widowControl w:val="0"/>
              <w:tabs>
                <w:tab w:val="left" w:pos="993"/>
              </w:tabs>
              <w:spacing w:after="0" w:line="240" w:lineRule="auto"/>
              <w:ind w:left="0"/>
              <w:jc w:val="center"/>
              <w:rPr>
                <w:rFonts w:ascii="Times New Roman" w:hAnsi="Times New Roman"/>
                <w:sz w:val="22"/>
                <w:szCs w:val="22"/>
                <w:lang w:val="en-US" w:eastAsia="en-US"/>
              </w:rPr>
            </w:pPr>
          </w:p>
          <w:p w:rsidR="000A4D3C" w:rsidRPr="00BF2020" w:rsidRDefault="000A4D3C" w:rsidP="000E648D">
            <w:pPr>
              <w:pStyle w:val="a3"/>
              <w:widowControl w:val="0"/>
              <w:tabs>
                <w:tab w:val="left" w:pos="993"/>
              </w:tabs>
              <w:spacing w:after="0" w:line="240" w:lineRule="auto"/>
              <w:ind w:left="0"/>
              <w:jc w:val="center"/>
              <w:rPr>
                <w:rFonts w:ascii="Times New Roman" w:hAnsi="Times New Roman"/>
                <w:sz w:val="22"/>
                <w:szCs w:val="22"/>
                <w:lang w:val="en-US" w:eastAsia="en-US"/>
              </w:rPr>
            </w:pPr>
            <w:r>
              <w:rPr>
                <w:rFonts w:ascii="Times New Roman" w:hAnsi="Times New Roman"/>
                <w:sz w:val="22"/>
                <w:szCs w:val="22"/>
                <w:lang w:val="en-US" w:eastAsia="en-US"/>
              </w:rPr>
              <w:t>63/7</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r w:rsidRPr="00EB15F8">
              <w:rPr>
                <w:rFonts w:ascii="Times New Roman" w:hAnsi="Times New Roman"/>
                <w:b/>
                <w:bCs/>
                <w:sz w:val="22"/>
                <w:szCs w:val="22"/>
                <w:lang w:val="kk-KZ"/>
              </w:rPr>
              <w:t>№10-зертханалық жұмыс.</w:t>
            </w:r>
            <w:r w:rsidRPr="00EB15F8">
              <w:rPr>
                <w:rFonts w:ascii="Times New Roman" w:hAnsi="Times New Roman"/>
                <w:sz w:val="22"/>
                <w:szCs w:val="22"/>
                <w:lang w:val="kk-KZ"/>
              </w:rPr>
              <w:t xml:space="preserve"> «Көлбеу жазықтықтың пайдалы әрекет коэффициентін анықтау»</w:t>
            </w:r>
          </w:p>
        </w:tc>
        <w:tc>
          <w:tcPr>
            <w:tcW w:w="176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ind w:left="14" w:hanging="14"/>
              <w:rPr>
                <w:rFonts w:ascii="Times New Roman" w:hAnsi="Times New Roman"/>
                <w:lang w:val="kk-KZ"/>
              </w:rPr>
            </w:pPr>
            <w:r w:rsidRPr="00EB15F8">
              <w:rPr>
                <w:rFonts w:ascii="Times New Roman" w:hAnsi="Times New Roman"/>
                <w:lang w:val="kk-KZ"/>
              </w:rPr>
              <w:t>7.2.4.6-көлбеу жазықтықтың пайдалы әрекет коэффициентін тәжірибеде анықтау;</w:t>
            </w:r>
          </w:p>
          <w:p w:rsidR="000A4D3C" w:rsidRPr="00BF2020" w:rsidRDefault="000A4D3C" w:rsidP="000E648D">
            <w:pPr>
              <w:pStyle w:val="a5"/>
              <w:rPr>
                <w:rFonts w:ascii="Times New Roman" w:hAnsi="Times New Roman"/>
                <w:szCs w:val="22"/>
                <w:lang w:val="kk-KZ"/>
              </w:rPr>
            </w:pPr>
            <w:r w:rsidRPr="00EB15F8">
              <w:rPr>
                <w:rFonts w:ascii="Times New Roman" w:hAnsi="Times New Roman"/>
                <w:szCs w:val="22"/>
                <w:lang w:val="kk-KZ"/>
              </w:rPr>
              <w:t>7.1.3.3-физика кабинетінде қауіпсіздік ережелерін білу және сақтау</w:t>
            </w:r>
          </w:p>
        </w:tc>
        <w:tc>
          <w:tcPr>
            <w:tcW w:w="294" w:type="pct"/>
            <w:tcBorders>
              <w:top w:val="single" w:sz="4" w:space="0" w:color="auto"/>
              <w:left w:val="single" w:sz="4" w:space="0" w:color="auto"/>
              <w:bottom w:val="single" w:sz="4" w:space="0" w:color="auto"/>
              <w:right w:val="single" w:sz="4" w:space="0" w:color="auto"/>
            </w:tcBorders>
          </w:tcPr>
          <w:p w:rsidR="000A4D3C" w:rsidRPr="000771FE" w:rsidRDefault="000A4D3C" w:rsidP="000E648D">
            <w:pPr>
              <w:spacing w:line="240" w:lineRule="auto"/>
              <w:jc w:val="center"/>
              <w:rPr>
                <w:rFonts w:ascii="Times New Roman" w:hAnsi="Times New Roman"/>
                <w:lang w:val="kk-KZ"/>
              </w:rPr>
            </w:pPr>
          </w:p>
          <w:p w:rsidR="000A4D3C" w:rsidRPr="00BF2020" w:rsidRDefault="000A4D3C" w:rsidP="000E648D">
            <w:pPr>
              <w:spacing w:line="240" w:lineRule="auto"/>
              <w:jc w:val="center"/>
              <w:rPr>
                <w:rFonts w:ascii="Times New Roman" w:hAnsi="Times New Roman"/>
                <w:lang w:val="en-US"/>
              </w:rPr>
            </w:pPr>
            <w:r>
              <w:rPr>
                <w:rFonts w:ascii="Times New Roman" w:hAnsi="Times New Roman"/>
                <w:lang w:val="en-US"/>
              </w:rPr>
              <w:t>1</w:t>
            </w:r>
          </w:p>
        </w:tc>
        <w:tc>
          <w:tcPr>
            <w:tcW w:w="375"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lang w:val="en-US"/>
              </w:rPr>
            </w:pPr>
          </w:p>
          <w:p w:rsidR="000A4D3C" w:rsidRPr="00A107F8" w:rsidRDefault="000A4D3C" w:rsidP="000E648D">
            <w:pPr>
              <w:spacing w:line="240" w:lineRule="auto"/>
              <w:jc w:val="center"/>
              <w:rPr>
                <w:rFonts w:ascii="Times New Roman" w:hAnsi="Times New Roman"/>
                <w:lang w:val="kk-KZ"/>
              </w:rPr>
            </w:pPr>
            <w:r>
              <w:rPr>
                <w:rFonts w:ascii="Times New Roman" w:hAnsi="Times New Roman"/>
                <w:lang w:val="en-US"/>
              </w:rPr>
              <w:t>2</w:t>
            </w:r>
            <w:r w:rsidR="00A107F8">
              <w:rPr>
                <w:rFonts w:ascii="Times New Roman" w:hAnsi="Times New Roman"/>
                <w:lang w:val="kk-KZ"/>
              </w:rPr>
              <w:t>.05</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571"/>
        </w:trPr>
        <w:tc>
          <w:tcPr>
            <w:tcW w:w="281" w:type="pct"/>
            <w:tcBorders>
              <w:top w:val="single" w:sz="4" w:space="0" w:color="auto"/>
              <w:left w:val="single" w:sz="4" w:space="0" w:color="auto"/>
              <w:bottom w:val="single" w:sz="4" w:space="0" w:color="auto"/>
              <w:right w:val="single" w:sz="4" w:space="0" w:color="auto"/>
            </w:tcBorders>
          </w:tcPr>
          <w:p w:rsidR="000A4D3C" w:rsidRPr="00775597" w:rsidRDefault="000A4D3C" w:rsidP="000E648D">
            <w:pPr>
              <w:pStyle w:val="a3"/>
              <w:widowControl w:val="0"/>
              <w:tabs>
                <w:tab w:val="left" w:pos="993"/>
              </w:tabs>
              <w:spacing w:after="0" w:line="240" w:lineRule="auto"/>
              <w:ind w:left="0"/>
              <w:jc w:val="center"/>
              <w:rPr>
                <w:rFonts w:ascii="Times New Roman" w:hAnsi="Times New Roman"/>
                <w:sz w:val="22"/>
                <w:szCs w:val="22"/>
                <w:lang w:val="en-US" w:eastAsia="en-US"/>
              </w:rPr>
            </w:pPr>
            <w:r>
              <w:rPr>
                <w:rFonts w:ascii="Times New Roman" w:hAnsi="Times New Roman"/>
                <w:sz w:val="22"/>
                <w:szCs w:val="22"/>
                <w:lang w:val="en-US" w:eastAsia="en-US"/>
              </w:rPr>
              <w:t>64/8</w:t>
            </w:r>
          </w:p>
        </w:tc>
        <w:tc>
          <w:tcPr>
            <w:tcW w:w="610" w:type="pct"/>
            <w:tcBorders>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p>
          <w:p w:rsidR="000A4D3C" w:rsidRPr="00EB15F8" w:rsidRDefault="000A4D3C" w:rsidP="000E648D">
            <w:pPr>
              <w:pStyle w:val="a3"/>
              <w:widowControl w:val="0"/>
              <w:tabs>
                <w:tab w:val="left" w:pos="297"/>
                <w:tab w:val="left" w:pos="851"/>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eastAsia="en-US"/>
              </w:rPr>
              <w:t xml:space="preserve">Есептер шығару </w:t>
            </w:r>
            <w:r w:rsidRPr="00EB15F8">
              <w:rPr>
                <w:rFonts w:ascii="Times New Roman" w:hAnsi="Times New Roman"/>
                <w:b/>
                <w:color w:val="C00000"/>
                <w:sz w:val="22"/>
                <w:szCs w:val="22"/>
                <w:lang w:val="kk-KZ" w:eastAsia="en-US"/>
              </w:rPr>
              <w:t>ББЖБ№8</w:t>
            </w:r>
          </w:p>
        </w:tc>
        <w:tc>
          <w:tcPr>
            <w:tcW w:w="176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5"/>
              <w:rPr>
                <w:rFonts w:ascii="Times New Roman" w:hAnsi="Times New Roman"/>
                <w:szCs w:val="22"/>
                <w:lang w:val="kk-KZ"/>
              </w:rPr>
            </w:pPr>
            <w:r w:rsidRPr="00EB15F8">
              <w:rPr>
                <w:rFonts w:ascii="Times New Roman" w:hAnsi="Times New Roman"/>
                <w:szCs w:val="22"/>
                <w:lang w:val="kk-KZ"/>
              </w:rPr>
              <w:t>7.2.4.4-тепе-теңдікте тұрған денелер үшін күш моменттер ережесін тұжырымдау және есептер шығаруда қолдану</w:t>
            </w:r>
          </w:p>
        </w:tc>
        <w:tc>
          <w:tcPr>
            <w:tcW w:w="294" w:type="pct"/>
            <w:tcBorders>
              <w:top w:val="single" w:sz="4" w:space="0" w:color="auto"/>
              <w:left w:val="single" w:sz="4" w:space="0" w:color="auto"/>
              <w:bottom w:val="single" w:sz="4" w:space="0" w:color="auto"/>
              <w:right w:val="single" w:sz="4" w:space="0" w:color="auto"/>
            </w:tcBorders>
          </w:tcPr>
          <w:p w:rsidR="000A4D3C" w:rsidRPr="00775597" w:rsidRDefault="000A4D3C" w:rsidP="000E648D">
            <w:pPr>
              <w:spacing w:line="240" w:lineRule="auto"/>
              <w:jc w:val="center"/>
              <w:rPr>
                <w:rFonts w:ascii="Times New Roman" w:hAnsi="Times New Roman"/>
                <w:lang w:val="kk-KZ"/>
              </w:rPr>
            </w:pPr>
          </w:p>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Pr="0060682C" w:rsidRDefault="000A4D3C" w:rsidP="000E648D">
            <w:pPr>
              <w:spacing w:line="240" w:lineRule="auto"/>
              <w:jc w:val="center"/>
              <w:rPr>
                <w:rFonts w:ascii="Times New Roman" w:hAnsi="Times New Roman"/>
                <w:b/>
                <w:bCs/>
                <w:color w:val="FF0000"/>
                <w:lang w:val="en-US"/>
              </w:rPr>
            </w:pPr>
          </w:p>
          <w:p w:rsidR="000A4D3C" w:rsidRPr="00A107F8" w:rsidRDefault="00A107F8" w:rsidP="000E648D">
            <w:pPr>
              <w:spacing w:line="240" w:lineRule="auto"/>
              <w:jc w:val="center"/>
              <w:rPr>
                <w:rFonts w:ascii="Times New Roman" w:hAnsi="Times New Roman"/>
                <w:bCs/>
                <w:color w:val="FF0000"/>
                <w:lang w:val="kk-KZ"/>
              </w:rPr>
            </w:pPr>
            <w:r w:rsidRPr="00A107F8">
              <w:rPr>
                <w:rFonts w:ascii="Times New Roman" w:hAnsi="Times New Roman"/>
                <w:bCs/>
                <w:color w:val="000000" w:themeColor="text1"/>
                <w:lang w:val="kk-KZ"/>
              </w:rPr>
              <w:t>6.05</w:t>
            </w:r>
          </w:p>
        </w:tc>
        <w:tc>
          <w:tcPr>
            <w:tcW w:w="362" w:type="pct"/>
            <w:tcBorders>
              <w:top w:val="single" w:sz="4" w:space="0" w:color="auto"/>
              <w:left w:val="single" w:sz="4" w:space="0" w:color="auto"/>
              <w:bottom w:val="single" w:sz="4" w:space="0" w:color="auto"/>
              <w:right w:val="single" w:sz="4" w:space="0" w:color="auto"/>
            </w:tcBorders>
          </w:tcPr>
          <w:p w:rsidR="000A4D3C" w:rsidRDefault="000A4D3C" w:rsidP="000E648D">
            <w:pPr>
              <w:spacing w:line="240" w:lineRule="auto"/>
              <w:jc w:val="center"/>
              <w:rPr>
                <w:rFonts w:ascii="Times New Roman" w:hAnsi="Times New Roman"/>
                <w:b/>
                <w:bCs/>
                <w:color w:val="FF0000"/>
                <w:lang w:val="kk-KZ"/>
              </w:rPr>
            </w:pPr>
          </w:p>
          <w:p w:rsidR="000A4D3C" w:rsidRPr="00A107F8" w:rsidRDefault="000A4D3C" w:rsidP="000E648D">
            <w:pPr>
              <w:spacing w:line="240" w:lineRule="auto"/>
              <w:jc w:val="center"/>
              <w:rPr>
                <w:rFonts w:ascii="Times New Roman" w:hAnsi="Times New Roman"/>
                <w:b/>
                <w:bCs/>
                <w:color w:val="FF0000"/>
                <w:lang w:val="kk-KZ"/>
              </w:rPr>
            </w:pPr>
          </w:p>
        </w:tc>
      </w:tr>
      <w:tr w:rsidR="000A4D3C" w:rsidRPr="00734E77" w:rsidTr="000E648D">
        <w:trPr>
          <w:trHeight w:val="538"/>
        </w:trPr>
        <w:tc>
          <w:tcPr>
            <w:tcW w:w="281"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r>
              <w:rPr>
                <w:rFonts w:ascii="Times New Roman" w:hAnsi="Times New Roman"/>
                <w:sz w:val="22"/>
                <w:szCs w:val="22"/>
                <w:lang w:val="en-US" w:eastAsia="en-US"/>
              </w:rPr>
              <w:t>65</w:t>
            </w:r>
            <w:r w:rsidRPr="00EB15F8">
              <w:rPr>
                <w:rFonts w:ascii="Times New Roman" w:hAnsi="Times New Roman"/>
                <w:sz w:val="22"/>
                <w:szCs w:val="22"/>
                <w:lang w:val="kk-KZ" w:eastAsia="en-US"/>
              </w:rPr>
              <w:t>/1</w:t>
            </w:r>
          </w:p>
        </w:tc>
        <w:tc>
          <w:tcPr>
            <w:tcW w:w="610" w:type="pct"/>
            <w:vMerge w:val="restart"/>
            <w:tcBorders>
              <w:top w:val="single" w:sz="4" w:space="0" w:color="auto"/>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ru-RU" w:eastAsia="en-US"/>
              </w:rPr>
            </w:pPr>
          </w:p>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ru-RU" w:eastAsia="en-US"/>
              </w:rPr>
            </w:pPr>
            <w:proofErr w:type="spellStart"/>
            <w:proofErr w:type="gramStart"/>
            <w:r w:rsidRPr="00EB15F8">
              <w:rPr>
                <w:rFonts w:ascii="Times New Roman" w:hAnsi="Times New Roman"/>
                <w:sz w:val="22"/>
                <w:szCs w:val="22"/>
                <w:lang w:val="ru-RU" w:eastAsia="en-US"/>
              </w:rPr>
              <w:t>Космо</w:t>
            </w:r>
            <w:proofErr w:type="spellEnd"/>
            <w:r w:rsidRPr="00EB15F8">
              <w:rPr>
                <w:rFonts w:ascii="Times New Roman" w:hAnsi="Times New Roman"/>
                <w:sz w:val="22"/>
                <w:szCs w:val="22"/>
                <w:lang w:eastAsia="en-US"/>
              </w:rPr>
              <w:t xml:space="preserve">с </w:t>
            </w:r>
            <w:r w:rsidRPr="00EB15F8">
              <w:rPr>
                <w:rFonts w:ascii="Times New Roman" w:hAnsi="Times New Roman"/>
                <w:sz w:val="22"/>
                <w:szCs w:val="22"/>
                <w:lang w:val="kk-KZ" w:eastAsia="en-US"/>
              </w:rPr>
              <w:t>ж</w:t>
            </w:r>
            <w:proofErr w:type="gramEnd"/>
            <w:r w:rsidRPr="00EB15F8">
              <w:rPr>
                <w:rFonts w:ascii="Times New Roman" w:hAnsi="Times New Roman"/>
                <w:sz w:val="22"/>
                <w:szCs w:val="22"/>
                <w:lang w:val="kk-KZ" w:eastAsia="en-US"/>
              </w:rPr>
              <w:t>әне Жер</w:t>
            </w:r>
            <w:r w:rsidRPr="00EB15F8">
              <w:rPr>
                <w:rFonts w:ascii="Times New Roman" w:hAnsi="Times New Roman"/>
                <w:sz w:val="22"/>
                <w:szCs w:val="22"/>
                <w:lang w:val="ru-RU" w:eastAsia="en-US"/>
              </w:rPr>
              <w:t xml:space="preserve"> (6</w:t>
            </w:r>
            <w:r w:rsidRPr="00EB15F8">
              <w:rPr>
                <w:rFonts w:ascii="Times New Roman" w:hAnsi="Times New Roman"/>
                <w:sz w:val="22"/>
                <w:szCs w:val="22"/>
                <w:lang w:val="en-US" w:eastAsia="en-US"/>
              </w:rPr>
              <w:t>c</w:t>
            </w:r>
            <w:r w:rsidRPr="00EB15F8">
              <w:rPr>
                <w:rFonts w:ascii="Times New Roman" w:hAnsi="Times New Roman"/>
                <w:sz w:val="22"/>
                <w:szCs w:val="22"/>
                <w:lang w:val="ru-RU" w:eastAsia="en-US"/>
              </w:rPr>
              <w:t>)</w:t>
            </w:r>
          </w:p>
          <w:p w:rsidR="000A4D3C" w:rsidRPr="00EB15F8" w:rsidRDefault="000A4D3C" w:rsidP="000E648D">
            <w:pPr>
              <w:pStyle w:val="a3"/>
              <w:widowControl w:val="0"/>
              <w:tabs>
                <w:tab w:val="left" w:pos="993"/>
              </w:tabs>
              <w:spacing w:after="0" w:line="240" w:lineRule="auto"/>
              <w:ind w:left="0"/>
              <w:rPr>
                <w:rFonts w:ascii="Times New Roman" w:hAnsi="Times New Roman"/>
                <w:b/>
                <w:bCs/>
                <w:sz w:val="22"/>
                <w:szCs w:val="22"/>
                <w:lang w:val="ru-RU" w:eastAsia="en-US"/>
              </w:rPr>
            </w:pPr>
          </w:p>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eastAsia="ru-RU"/>
              </w:rPr>
              <w:t>Аспан денелері туралы ғылым</w:t>
            </w:r>
          </w:p>
        </w:tc>
        <w:tc>
          <w:tcPr>
            <w:tcW w:w="1761" w:type="pct"/>
            <w:tcBorders>
              <w:top w:val="single" w:sz="4" w:space="0" w:color="auto"/>
              <w:left w:val="single" w:sz="4" w:space="0" w:color="auto"/>
              <w:bottom w:val="single" w:sz="4" w:space="0" w:color="auto"/>
              <w:right w:val="single" w:sz="4" w:space="0" w:color="auto"/>
            </w:tcBorders>
            <w:hideMark/>
          </w:tcPr>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7.7.1.1-геоцентрлік және гелиоцентрлік жүйелерді салыстыру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rPr>
            </w:pPr>
            <w:r w:rsidRPr="00EB15F8">
              <w:rPr>
                <w:rFonts w:ascii="Times New Roman" w:hAnsi="Times New Roman"/>
              </w:rPr>
              <w:t>1</w:t>
            </w:r>
          </w:p>
        </w:tc>
        <w:tc>
          <w:tcPr>
            <w:tcW w:w="375" w:type="pct"/>
            <w:tcBorders>
              <w:top w:val="single" w:sz="4" w:space="0" w:color="auto"/>
              <w:left w:val="single" w:sz="4" w:space="0" w:color="auto"/>
              <w:bottom w:val="single" w:sz="4" w:space="0" w:color="auto"/>
              <w:right w:val="single" w:sz="4" w:space="0" w:color="auto"/>
            </w:tcBorders>
          </w:tcPr>
          <w:p w:rsidR="000A4D3C" w:rsidRPr="00A107F8" w:rsidRDefault="00A107F8" w:rsidP="000E648D">
            <w:pPr>
              <w:spacing w:line="240" w:lineRule="auto"/>
              <w:jc w:val="center"/>
              <w:rPr>
                <w:rFonts w:ascii="Times New Roman" w:hAnsi="Times New Roman"/>
                <w:bCs/>
                <w:color w:val="FF0000"/>
                <w:lang w:val="kk-KZ"/>
              </w:rPr>
            </w:pPr>
            <w:r w:rsidRPr="00A107F8">
              <w:rPr>
                <w:rFonts w:ascii="Times New Roman" w:hAnsi="Times New Roman"/>
                <w:bCs/>
                <w:color w:val="000000" w:themeColor="text1"/>
                <w:lang w:val="kk-KZ"/>
              </w:rPr>
              <w:t>13.05</w:t>
            </w:r>
          </w:p>
        </w:tc>
        <w:tc>
          <w:tcPr>
            <w:tcW w:w="362" w:type="pct"/>
            <w:tcBorders>
              <w:top w:val="single" w:sz="4" w:space="0" w:color="auto"/>
              <w:left w:val="single" w:sz="4" w:space="0" w:color="auto"/>
              <w:bottom w:val="single" w:sz="4" w:space="0" w:color="auto"/>
              <w:right w:val="single" w:sz="4" w:space="0" w:color="auto"/>
            </w:tcBorders>
          </w:tcPr>
          <w:p w:rsidR="000A4D3C" w:rsidRPr="0060682C" w:rsidRDefault="00A107F8" w:rsidP="000E648D">
            <w:pPr>
              <w:spacing w:line="240" w:lineRule="auto"/>
              <w:jc w:val="center"/>
              <w:rPr>
                <w:rFonts w:ascii="Times New Roman" w:hAnsi="Times New Roman"/>
                <w:b/>
                <w:bCs/>
                <w:color w:val="FF0000"/>
                <w:lang w:val="en-US"/>
              </w:rPr>
            </w:pPr>
            <w:r>
              <w:rPr>
                <w:rFonts w:ascii="Times New Roman" w:hAnsi="Times New Roman"/>
                <w:b/>
                <w:bCs/>
                <w:color w:val="FF0000"/>
                <w:lang w:val="kk-KZ"/>
              </w:rPr>
              <w:t>9.05</w:t>
            </w:r>
            <w:r w:rsidR="000A4D3C">
              <w:rPr>
                <w:rFonts w:ascii="Times New Roman" w:hAnsi="Times New Roman"/>
                <w:b/>
                <w:bCs/>
                <w:color w:val="FF0000"/>
                <w:lang w:val="en-US"/>
              </w:rPr>
              <w:t>*</w:t>
            </w:r>
          </w:p>
        </w:tc>
      </w:tr>
      <w:tr w:rsidR="000A4D3C" w:rsidRPr="00734E77" w:rsidTr="000E648D">
        <w:trPr>
          <w:trHeight w:val="779"/>
        </w:trPr>
        <w:tc>
          <w:tcPr>
            <w:tcW w:w="281" w:type="pct"/>
            <w:tcBorders>
              <w:top w:val="single" w:sz="4" w:space="0" w:color="auto"/>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jc w:val="center"/>
              <w:rPr>
                <w:rFonts w:ascii="Times New Roman" w:hAnsi="Times New Roman"/>
                <w:sz w:val="22"/>
                <w:szCs w:val="22"/>
                <w:lang w:val="kk-KZ" w:eastAsia="en-US"/>
              </w:rPr>
            </w:pPr>
            <w:r w:rsidRPr="00EB15F8">
              <w:rPr>
                <w:rFonts w:ascii="Times New Roman" w:hAnsi="Times New Roman"/>
                <w:sz w:val="22"/>
                <w:szCs w:val="22"/>
                <w:lang w:val="kk-KZ" w:eastAsia="en-US"/>
              </w:rPr>
              <w:t>6</w:t>
            </w:r>
            <w:r>
              <w:rPr>
                <w:rFonts w:ascii="Times New Roman" w:hAnsi="Times New Roman"/>
                <w:sz w:val="22"/>
                <w:szCs w:val="22"/>
                <w:lang w:val="en-US" w:eastAsia="en-US"/>
              </w:rPr>
              <w:t>6</w:t>
            </w:r>
            <w:r w:rsidRPr="00EB15F8">
              <w:rPr>
                <w:rFonts w:ascii="Times New Roman" w:hAnsi="Times New Roman"/>
                <w:sz w:val="22"/>
                <w:szCs w:val="22"/>
                <w:lang w:val="kk-KZ" w:eastAsia="en-US"/>
              </w:rPr>
              <w:t>/2</w:t>
            </w:r>
          </w:p>
        </w:tc>
        <w:tc>
          <w:tcPr>
            <w:tcW w:w="610" w:type="pct"/>
            <w:vMerge/>
            <w:tcBorders>
              <w:left w:val="single" w:sz="4" w:space="0" w:color="auto"/>
              <w:right w:val="single" w:sz="4" w:space="0" w:color="auto"/>
            </w:tcBorders>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p>
        </w:tc>
        <w:tc>
          <w:tcPr>
            <w:tcW w:w="1317" w:type="pct"/>
            <w:tcBorders>
              <w:top w:val="single" w:sz="4" w:space="0" w:color="auto"/>
              <w:left w:val="single" w:sz="4" w:space="0" w:color="auto"/>
              <w:right w:val="single" w:sz="4" w:space="0" w:color="auto"/>
            </w:tcBorders>
            <w:hideMark/>
          </w:tcPr>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eastAsia="ru-RU"/>
              </w:rPr>
              <w:t>Күн жүйесі</w:t>
            </w:r>
          </w:p>
          <w:p w:rsidR="000A4D3C" w:rsidRPr="00EB15F8" w:rsidRDefault="000A4D3C" w:rsidP="000E648D">
            <w:pPr>
              <w:pStyle w:val="a3"/>
              <w:widowControl w:val="0"/>
              <w:tabs>
                <w:tab w:val="left" w:pos="993"/>
              </w:tabs>
              <w:spacing w:after="0" w:line="240" w:lineRule="auto"/>
              <w:ind w:left="0"/>
              <w:rPr>
                <w:rFonts w:ascii="Times New Roman" w:hAnsi="Times New Roman"/>
                <w:sz w:val="22"/>
                <w:szCs w:val="22"/>
                <w:lang w:val="kk-KZ" w:eastAsia="en-US"/>
              </w:rPr>
            </w:pPr>
            <w:r w:rsidRPr="00EB15F8">
              <w:rPr>
                <w:rFonts w:ascii="Times New Roman" w:hAnsi="Times New Roman"/>
                <w:sz w:val="22"/>
                <w:szCs w:val="22"/>
                <w:lang w:val="kk-KZ" w:eastAsia="ru-RU"/>
              </w:rPr>
              <w:t>Күнтізбе негіздері (тәулік, ай, жыл)</w:t>
            </w:r>
          </w:p>
        </w:tc>
        <w:tc>
          <w:tcPr>
            <w:tcW w:w="1761" w:type="pct"/>
            <w:tcBorders>
              <w:top w:val="single" w:sz="4" w:space="0" w:color="auto"/>
              <w:left w:val="single" w:sz="4" w:space="0" w:color="auto"/>
              <w:right w:val="single" w:sz="4" w:space="0" w:color="auto"/>
            </w:tcBorders>
            <w:hideMark/>
          </w:tcPr>
          <w:p w:rsidR="000A4D3C" w:rsidRPr="000771FE" w:rsidRDefault="000A4D3C" w:rsidP="000E648D">
            <w:pPr>
              <w:spacing w:line="240" w:lineRule="auto"/>
              <w:rPr>
                <w:rFonts w:ascii="Times New Roman" w:hAnsi="Times New Roman"/>
                <w:lang w:val="kk-KZ"/>
              </w:rPr>
            </w:pPr>
            <w:r w:rsidRPr="00EB15F8">
              <w:rPr>
                <w:rFonts w:ascii="Times New Roman" w:hAnsi="Times New Roman"/>
                <w:lang w:val="kk-KZ"/>
              </w:rPr>
              <w:t>7.7.1.2</w:t>
            </w:r>
            <w:r w:rsidRPr="000771FE">
              <w:rPr>
                <w:rFonts w:ascii="Times New Roman" w:hAnsi="Times New Roman"/>
                <w:lang w:val="kk-KZ"/>
              </w:rPr>
              <w:t>-</w:t>
            </w:r>
            <w:r w:rsidRPr="00EB15F8">
              <w:rPr>
                <w:rFonts w:ascii="Times New Roman" w:hAnsi="Times New Roman"/>
                <w:lang w:val="kk-KZ"/>
              </w:rPr>
              <w:t>Күн жүйесінің нысандарын жүйелеу</w:t>
            </w:r>
          </w:p>
          <w:p w:rsidR="000A4D3C" w:rsidRPr="000771FE" w:rsidRDefault="000A4D3C" w:rsidP="000E648D">
            <w:pPr>
              <w:spacing w:line="240" w:lineRule="auto"/>
              <w:rPr>
                <w:rFonts w:ascii="Times New Roman" w:hAnsi="Times New Roman"/>
                <w:lang w:val="kk-KZ"/>
              </w:rPr>
            </w:pPr>
            <w:r w:rsidRPr="00EB15F8">
              <w:rPr>
                <w:rFonts w:ascii="Times New Roman" w:hAnsi="Times New Roman"/>
                <w:lang w:val="kk-KZ"/>
              </w:rPr>
              <w:t>7.7.1.3-жыл мезгілдерінің ендіктерге байланысты ауысуы және күн мен түннің ұзақтығын түсіндіру</w:t>
            </w:r>
          </w:p>
        </w:tc>
        <w:tc>
          <w:tcPr>
            <w:tcW w:w="294" w:type="pct"/>
            <w:tcBorders>
              <w:top w:val="single" w:sz="4" w:space="0" w:color="auto"/>
              <w:left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rPr>
              <w:t>1</w:t>
            </w:r>
          </w:p>
        </w:tc>
        <w:tc>
          <w:tcPr>
            <w:tcW w:w="375" w:type="pct"/>
            <w:tcBorders>
              <w:top w:val="single" w:sz="4" w:space="0" w:color="auto"/>
              <w:left w:val="single" w:sz="4" w:space="0" w:color="auto"/>
              <w:right w:val="single" w:sz="4" w:space="0" w:color="auto"/>
            </w:tcBorders>
          </w:tcPr>
          <w:p w:rsidR="000A4D3C" w:rsidRPr="00A107F8" w:rsidRDefault="00A107F8" w:rsidP="000E648D">
            <w:pPr>
              <w:spacing w:line="240" w:lineRule="auto"/>
              <w:jc w:val="center"/>
              <w:rPr>
                <w:rFonts w:ascii="Times New Roman" w:hAnsi="Times New Roman"/>
                <w:lang w:val="kk-KZ"/>
              </w:rPr>
            </w:pPr>
            <w:r>
              <w:rPr>
                <w:rFonts w:ascii="Times New Roman" w:hAnsi="Times New Roman"/>
                <w:lang w:val="en-US"/>
              </w:rPr>
              <w:t>1</w:t>
            </w:r>
            <w:r>
              <w:rPr>
                <w:rFonts w:ascii="Times New Roman" w:hAnsi="Times New Roman"/>
                <w:lang w:val="kk-KZ"/>
              </w:rPr>
              <w:t>6.05</w:t>
            </w:r>
          </w:p>
        </w:tc>
        <w:tc>
          <w:tcPr>
            <w:tcW w:w="362" w:type="pct"/>
            <w:tcBorders>
              <w:top w:val="single" w:sz="4" w:space="0" w:color="auto"/>
              <w:left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r w:rsidR="000A4D3C" w:rsidRPr="00734E77" w:rsidTr="000E648D">
        <w:trPr>
          <w:trHeight w:val="50"/>
        </w:trPr>
        <w:tc>
          <w:tcPr>
            <w:tcW w:w="281" w:type="pct"/>
            <w:tcBorders>
              <w:top w:val="single" w:sz="4" w:space="0" w:color="auto"/>
              <w:left w:val="single" w:sz="4" w:space="0" w:color="auto"/>
              <w:bottom w:val="single" w:sz="4" w:space="0" w:color="auto"/>
              <w:right w:val="single" w:sz="4" w:space="0" w:color="auto"/>
            </w:tcBorders>
          </w:tcPr>
          <w:p w:rsidR="000A4D3C" w:rsidRPr="00775597" w:rsidRDefault="000A4D3C" w:rsidP="000E648D">
            <w:pPr>
              <w:spacing w:line="240" w:lineRule="auto"/>
              <w:jc w:val="center"/>
              <w:rPr>
                <w:rFonts w:ascii="Times New Roman" w:hAnsi="Times New Roman"/>
                <w:b/>
                <w:bCs/>
                <w:color w:val="FF0000"/>
                <w:lang w:val="en-US"/>
              </w:rPr>
            </w:pPr>
            <w:r w:rsidRPr="00EB15F8">
              <w:rPr>
                <w:rFonts w:ascii="Times New Roman" w:hAnsi="Times New Roman"/>
                <w:b/>
                <w:bCs/>
                <w:color w:val="FF0000"/>
                <w:lang w:val="kk-KZ"/>
              </w:rPr>
              <w:t>6</w:t>
            </w:r>
            <w:r>
              <w:rPr>
                <w:rFonts w:ascii="Times New Roman" w:hAnsi="Times New Roman"/>
                <w:b/>
                <w:bCs/>
                <w:color w:val="FF0000"/>
                <w:lang w:val="en-US"/>
              </w:rPr>
              <w:t>7</w:t>
            </w:r>
            <w:r w:rsidRPr="00EB15F8">
              <w:rPr>
                <w:rFonts w:ascii="Times New Roman" w:hAnsi="Times New Roman"/>
                <w:b/>
                <w:bCs/>
                <w:color w:val="FF0000"/>
                <w:lang w:val="kk-KZ"/>
              </w:rPr>
              <w:t>/</w:t>
            </w:r>
            <w:r>
              <w:rPr>
                <w:rFonts w:ascii="Times New Roman" w:hAnsi="Times New Roman"/>
                <w:b/>
                <w:bCs/>
                <w:color w:val="FF0000"/>
                <w:lang w:val="en-US"/>
              </w:rPr>
              <w:t>3</w:t>
            </w:r>
          </w:p>
        </w:tc>
        <w:tc>
          <w:tcPr>
            <w:tcW w:w="610" w:type="pct"/>
            <w:vMerge w:val="restart"/>
            <w:tcBorders>
              <w:left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p>
        </w:tc>
        <w:tc>
          <w:tcPr>
            <w:tcW w:w="3078" w:type="pct"/>
            <w:gridSpan w:val="2"/>
            <w:tcBorders>
              <w:top w:val="single" w:sz="4" w:space="0" w:color="auto"/>
              <w:left w:val="single" w:sz="4" w:space="0" w:color="auto"/>
              <w:bottom w:val="single" w:sz="4" w:space="0" w:color="auto"/>
              <w:right w:val="single" w:sz="4" w:space="0" w:color="auto"/>
            </w:tcBorders>
            <w:vAlign w:val="center"/>
          </w:tcPr>
          <w:p w:rsidR="000A4D3C" w:rsidRPr="00EB15F8" w:rsidRDefault="000A4D3C" w:rsidP="00A107F8">
            <w:pPr>
              <w:spacing w:line="240" w:lineRule="auto"/>
              <w:rPr>
                <w:rFonts w:ascii="Times New Roman" w:hAnsi="Times New Roman"/>
                <w:b/>
                <w:color w:val="FF0000"/>
                <w:lang w:val="kk-KZ"/>
              </w:rPr>
            </w:pPr>
            <w:r w:rsidRPr="00EB15F8">
              <w:rPr>
                <w:rFonts w:ascii="Times New Roman" w:hAnsi="Times New Roman"/>
                <w:b/>
                <w:color w:val="FF0000"/>
                <w:lang w:val="kk-KZ"/>
              </w:rPr>
              <w:t>Тоқсандық жи</w:t>
            </w:r>
            <w:r w:rsidR="00A107F8">
              <w:rPr>
                <w:rFonts w:ascii="Times New Roman" w:hAnsi="Times New Roman"/>
                <w:b/>
                <w:color w:val="FF0000"/>
                <w:lang w:val="kk-KZ"/>
              </w:rPr>
              <w:t>ы</w:t>
            </w:r>
            <w:r w:rsidRPr="00EB15F8">
              <w:rPr>
                <w:rFonts w:ascii="Times New Roman" w:hAnsi="Times New Roman"/>
                <w:b/>
                <w:color w:val="FF0000"/>
                <w:lang w:val="kk-KZ"/>
              </w:rPr>
              <w:t>нт</w:t>
            </w:r>
            <w:r w:rsidR="00A107F8">
              <w:rPr>
                <w:rFonts w:ascii="Times New Roman" w:hAnsi="Times New Roman"/>
                <w:b/>
                <w:color w:val="FF0000"/>
                <w:lang w:val="kk-KZ"/>
              </w:rPr>
              <w:t>ы</w:t>
            </w:r>
            <w:r w:rsidRPr="00EB15F8">
              <w:rPr>
                <w:rFonts w:ascii="Times New Roman" w:hAnsi="Times New Roman"/>
                <w:b/>
                <w:color w:val="FF0000"/>
                <w:lang w:val="kk-KZ"/>
              </w:rPr>
              <w:t>қ бағалау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b/>
                <w:color w:val="FF0000"/>
                <w:lang w:val="kk-KZ"/>
              </w:rPr>
            </w:pPr>
            <w:r w:rsidRPr="00EB15F8">
              <w:rPr>
                <w:rFonts w:ascii="Times New Roman" w:hAnsi="Times New Roman"/>
                <w:b/>
                <w:color w:val="FF0000"/>
                <w:lang w:val="kk-KZ"/>
              </w:rPr>
              <w:t>1</w:t>
            </w:r>
          </w:p>
        </w:tc>
        <w:tc>
          <w:tcPr>
            <w:tcW w:w="375" w:type="pct"/>
            <w:tcBorders>
              <w:top w:val="single" w:sz="4" w:space="0" w:color="auto"/>
              <w:left w:val="single" w:sz="4" w:space="0" w:color="auto"/>
              <w:bottom w:val="single" w:sz="4" w:space="0" w:color="auto"/>
              <w:right w:val="single" w:sz="4" w:space="0" w:color="auto"/>
            </w:tcBorders>
          </w:tcPr>
          <w:p w:rsidR="000A4D3C" w:rsidRPr="00A107F8" w:rsidRDefault="00A107F8" w:rsidP="000E648D">
            <w:pPr>
              <w:spacing w:line="240" w:lineRule="auto"/>
              <w:jc w:val="center"/>
              <w:rPr>
                <w:rFonts w:ascii="Times New Roman" w:hAnsi="Times New Roman"/>
                <w:b/>
                <w:color w:val="FF0000"/>
                <w:lang w:val="kk-KZ"/>
              </w:rPr>
            </w:pPr>
            <w:r w:rsidRPr="00A107F8">
              <w:rPr>
                <w:rFonts w:ascii="Times New Roman" w:hAnsi="Times New Roman"/>
                <w:b/>
                <w:color w:val="000000" w:themeColor="text1"/>
                <w:lang w:val="kk-KZ"/>
              </w:rPr>
              <w:t>20.05</w:t>
            </w: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en-US"/>
              </w:rPr>
            </w:pPr>
          </w:p>
        </w:tc>
      </w:tr>
      <w:tr w:rsidR="000A4D3C" w:rsidRPr="00734E77" w:rsidTr="000E648D">
        <w:trPr>
          <w:trHeight w:val="230"/>
        </w:trPr>
        <w:tc>
          <w:tcPr>
            <w:tcW w:w="281" w:type="pct"/>
            <w:tcBorders>
              <w:top w:val="single" w:sz="4" w:space="0" w:color="auto"/>
              <w:left w:val="single" w:sz="4" w:space="0" w:color="auto"/>
              <w:bottom w:val="single" w:sz="4" w:space="0" w:color="auto"/>
              <w:right w:val="single" w:sz="4" w:space="0" w:color="auto"/>
            </w:tcBorders>
          </w:tcPr>
          <w:p w:rsidR="000A4D3C" w:rsidRPr="00775597" w:rsidRDefault="000A4D3C" w:rsidP="000E648D">
            <w:pPr>
              <w:spacing w:line="240" w:lineRule="auto"/>
              <w:jc w:val="center"/>
              <w:rPr>
                <w:rFonts w:ascii="Times New Roman" w:hAnsi="Times New Roman"/>
                <w:lang w:val="en-US"/>
              </w:rPr>
            </w:pPr>
            <w:r w:rsidRPr="00EB15F8">
              <w:rPr>
                <w:rFonts w:ascii="Times New Roman" w:hAnsi="Times New Roman"/>
                <w:lang w:val="kk-KZ"/>
              </w:rPr>
              <w:t>6</w:t>
            </w:r>
            <w:r>
              <w:rPr>
                <w:rFonts w:ascii="Times New Roman" w:hAnsi="Times New Roman"/>
                <w:lang w:val="en-US"/>
              </w:rPr>
              <w:t>8</w:t>
            </w:r>
            <w:r w:rsidRPr="00EB15F8">
              <w:rPr>
                <w:rFonts w:ascii="Times New Roman" w:hAnsi="Times New Roman"/>
                <w:lang w:val="kk-KZ"/>
              </w:rPr>
              <w:t>/</w:t>
            </w:r>
            <w:r>
              <w:rPr>
                <w:rFonts w:ascii="Times New Roman" w:hAnsi="Times New Roman"/>
                <w:lang w:val="en-US"/>
              </w:rPr>
              <w:t>4</w:t>
            </w:r>
          </w:p>
        </w:tc>
        <w:tc>
          <w:tcPr>
            <w:tcW w:w="610" w:type="pct"/>
            <w:vMerge/>
            <w:tcBorders>
              <w:left w:val="single" w:sz="4" w:space="0" w:color="auto"/>
              <w:bottom w:val="single" w:sz="4" w:space="0" w:color="auto"/>
              <w:right w:val="single" w:sz="4" w:space="0" w:color="auto"/>
            </w:tcBorders>
          </w:tcPr>
          <w:p w:rsidR="000A4D3C" w:rsidRPr="00EB15F8" w:rsidRDefault="000A4D3C" w:rsidP="000E648D">
            <w:pPr>
              <w:spacing w:line="240" w:lineRule="auto"/>
              <w:rPr>
                <w:rFonts w:ascii="Times New Roman" w:hAnsi="Times New Roman"/>
                <w:lang w:val="kk-KZ"/>
              </w:rPr>
            </w:pPr>
          </w:p>
        </w:tc>
        <w:tc>
          <w:tcPr>
            <w:tcW w:w="3078" w:type="pct"/>
            <w:gridSpan w:val="2"/>
            <w:tcBorders>
              <w:top w:val="single" w:sz="4" w:space="0" w:color="auto"/>
              <w:left w:val="single" w:sz="4" w:space="0" w:color="auto"/>
              <w:bottom w:val="single" w:sz="4" w:space="0" w:color="auto"/>
              <w:right w:val="single" w:sz="4" w:space="0" w:color="auto"/>
            </w:tcBorders>
            <w:vAlign w:val="center"/>
          </w:tcPr>
          <w:p w:rsidR="000A4D3C" w:rsidRPr="00EB15F8" w:rsidRDefault="000A4D3C" w:rsidP="000E648D">
            <w:pPr>
              <w:spacing w:line="240" w:lineRule="auto"/>
              <w:rPr>
                <w:rFonts w:ascii="Times New Roman" w:hAnsi="Times New Roman"/>
                <w:lang w:val="kk-KZ"/>
              </w:rPr>
            </w:pPr>
            <w:r w:rsidRPr="00EB15F8">
              <w:rPr>
                <w:rFonts w:ascii="Times New Roman" w:hAnsi="Times New Roman"/>
                <w:lang w:val="kk-KZ"/>
              </w:rPr>
              <w:t>Жылдық қайталау</w:t>
            </w:r>
          </w:p>
        </w:tc>
        <w:tc>
          <w:tcPr>
            <w:tcW w:w="294"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r w:rsidRPr="00EB15F8">
              <w:rPr>
                <w:rFonts w:ascii="Times New Roman" w:hAnsi="Times New Roman"/>
                <w:lang w:val="kk-KZ"/>
              </w:rPr>
              <w:t>1</w:t>
            </w:r>
          </w:p>
        </w:tc>
        <w:tc>
          <w:tcPr>
            <w:tcW w:w="375" w:type="pct"/>
            <w:tcBorders>
              <w:top w:val="single" w:sz="4" w:space="0" w:color="auto"/>
              <w:left w:val="single" w:sz="4" w:space="0" w:color="auto"/>
              <w:bottom w:val="single" w:sz="4" w:space="0" w:color="auto"/>
              <w:right w:val="single" w:sz="4" w:space="0" w:color="auto"/>
            </w:tcBorders>
          </w:tcPr>
          <w:p w:rsidR="000A4D3C" w:rsidRPr="00A107F8" w:rsidRDefault="00A107F8" w:rsidP="000E648D">
            <w:pPr>
              <w:spacing w:line="240" w:lineRule="auto"/>
              <w:jc w:val="center"/>
              <w:rPr>
                <w:rFonts w:ascii="Times New Roman" w:hAnsi="Times New Roman"/>
                <w:lang w:val="kk-KZ"/>
              </w:rPr>
            </w:pPr>
            <w:r>
              <w:rPr>
                <w:rFonts w:ascii="Times New Roman" w:hAnsi="Times New Roman"/>
                <w:lang w:val="en-US"/>
              </w:rPr>
              <w:t>2</w:t>
            </w:r>
            <w:r>
              <w:rPr>
                <w:rFonts w:ascii="Times New Roman" w:hAnsi="Times New Roman"/>
                <w:lang w:val="kk-KZ"/>
              </w:rPr>
              <w:t>3.05</w:t>
            </w:r>
          </w:p>
        </w:tc>
        <w:tc>
          <w:tcPr>
            <w:tcW w:w="362" w:type="pct"/>
            <w:tcBorders>
              <w:top w:val="single" w:sz="4" w:space="0" w:color="auto"/>
              <w:left w:val="single" w:sz="4" w:space="0" w:color="auto"/>
              <w:bottom w:val="single" w:sz="4" w:space="0" w:color="auto"/>
              <w:right w:val="single" w:sz="4" w:space="0" w:color="auto"/>
            </w:tcBorders>
          </w:tcPr>
          <w:p w:rsidR="000A4D3C" w:rsidRPr="0060682C" w:rsidRDefault="000A4D3C" w:rsidP="000E648D">
            <w:pPr>
              <w:spacing w:line="240" w:lineRule="auto"/>
              <w:jc w:val="center"/>
              <w:rPr>
                <w:rFonts w:ascii="Times New Roman" w:hAnsi="Times New Roman"/>
                <w:b/>
                <w:bCs/>
                <w:color w:val="FF0000"/>
                <w:lang w:val="en-US"/>
              </w:rPr>
            </w:pPr>
          </w:p>
        </w:tc>
      </w:tr>
      <w:tr w:rsidR="000A4D3C" w:rsidRPr="00734E77" w:rsidTr="000E648D">
        <w:trPr>
          <w:trHeight w:val="277"/>
        </w:trPr>
        <w:tc>
          <w:tcPr>
            <w:tcW w:w="3969" w:type="pct"/>
            <w:gridSpan w:val="4"/>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right"/>
              <w:rPr>
                <w:rFonts w:ascii="Times New Roman" w:hAnsi="Times New Roman"/>
                <w:b/>
                <w:lang w:val="kk-KZ"/>
              </w:rPr>
            </w:pPr>
            <w:r w:rsidRPr="00EB15F8">
              <w:rPr>
                <w:rFonts w:ascii="Times New Roman" w:hAnsi="Times New Roman"/>
                <w:b/>
                <w:lang w:val="kk-KZ"/>
              </w:rPr>
              <w:t>Барлығы</w:t>
            </w:r>
          </w:p>
        </w:tc>
        <w:tc>
          <w:tcPr>
            <w:tcW w:w="294" w:type="pct"/>
            <w:tcBorders>
              <w:top w:val="single" w:sz="4" w:space="0" w:color="auto"/>
              <w:left w:val="single" w:sz="4" w:space="0" w:color="auto"/>
              <w:bottom w:val="single" w:sz="4" w:space="0" w:color="auto"/>
              <w:right w:val="single" w:sz="4" w:space="0" w:color="auto"/>
            </w:tcBorders>
          </w:tcPr>
          <w:p w:rsidR="000A4D3C" w:rsidRPr="00AF6C7B" w:rsidRDefault="000A4D3C" w:rsidP="000E648D">
            <w:pPr>
              <w:spacing w:line="240" w:lineRule="auto"/>
              <w:jc w:val="center"/>
              <w:rPr>
                <w:rFonts w:ascii="Times New Roman" w:hAnsi="Times New Roman"/>
                <w:b/>
                <w:lang w:val="en-US"/>
              </w:rPr>
            </w:pPr>
            <w:r w:rsidRPr="00EB15F8">
              <w:rPr>
                <w:rFonts w:ascii="Times New Roman" w:hAnsi="Times New Roman"/>
                <w:b/>
                <w:lang w:val="kk-KZ"/>
              </w:rPr>
              <w:t>6</w:t>
            </w:r>
            <w:r>
              <w:rPr>
                <w:rFonts w:ascii="Times New Roman" w:hAnsi="Times New Roman"/>
                <w:b/>
                <w:lang w:val="en-US"/>
              </w:rPr>
              <w:t>8</w:t>
            </w:r>
          </w:p>
        </w:tc>
        <w:tc>
          <w:tcPr>
            <w:tcW w:w="375" w:type="pct"/>
            <w:tcBorders>
              <w:top w:val="single" w:sz="4" w:space="0" w:color="auto"/>
              <w:left w:val="single" w:sz="4" w:space="0" w:color="auto"/>
              <w:bottom w:val="single" w:sz="4" w:space="0" w:color="auto"/>
              <w:right w:val="single" w:sz="4" w:space="0" w:color="auto"/>
            </w:tcBorders>
          </w:tcPr>
          <w:p w:rsidR="000A4D3C" w:rsidRPr="00EB15F8" w:rsidRDefault="000A4D3C" w:rsidP="000E648D">
            <w:pPr>
              <w:spacing w:line="240" w:lineRule="auto"/>
              <w:jc w:val="center"/>
              <w:rPr>
                <w:rFonts w:ascii="Times New Roman" w:hAnsi="Times New Roman"/>
                <w:lang w:val="kk-KZ"/>
              </w:rPr>
            </w:pPr>
          </w:p>
        </w:tc>
        <w:tc>
          <w:tcPr>
            <w:tcW w:w="362" w:type="pct"/>
            <w:tcBorders>
              <w:top w:val="single" w:sz="4" w:space="0" w:color="auto"/>
              <w:left w:val="single" w:sz="4" w:space="0" w:color="auto"/>
              <w:bottom w:val="single" w:sz="4" w:space="0" w:color="auto"/>
              <w:right w:val="single" w:sz="4" w:space="0" w:color="auto"/>
            </w:tcBorders>
          </w:tcPr>
          <w:p w:rsidR="000A4D3C" w:rsidRPr="00734E77" w:rsidRDefault="000A4D3C" w:rsidP="000E648D">
            <w:pPr>
              <w:spacing w:line="240" w:lineRule="auto"/>
              <w:jc w:val="center"/>
              <w:rPr>
                <w:rFonts w:ascii="Times New Roman" w:hAnsi="Times New Roman"/>
                <w:lang w:val="kk-KZ"/>
              </w:rPr>
            </w:pPr>
          </w:p>
        </w:tc>
      </w:tr>
    </w:tbl>
    <w:p w:rsidR="000A4D3C" w:rsidRDefault="000A4D3C" w:rsidP="000A4D3C">
      <w:pPr>
        <w:spacing w:line="240" w:lineRule="auto"/>
        <w:rPr>
          <w:rFonts w:ascii="Times New Roman" w:hAnsi="Times New Roman"/>
        </w:rPr>
      </w:pPr>
    </w:p>
    <w:p w:rsidR="003D5EF5" w:rsidRPr="003D5EF5" w:rsidRDefault="003D5EF5" w:rsidP="003D5EF5">
      <w:pPr>
        <w:widowControl w:val="0"/>
        <w:spacing w:after="0" w:line="240" w:lineRule="auto"/>
        <w:jc w:val="center"/>
        <w:rPr>
          <w:rFonts w:ascii="Times New Roman" w:eastAsia="Times New Roman" w:hAnsi="Times New Roman" w:cs="Times New Roman"/>
          <w:sz w:val="28"/>
          <w:szCs w:val="28"/>
          <w:lang w:val="en-GB"/>
        </w:rPr>
      </w:pPr>
      <w:r w:rsidRPr="003D5EF5">
        <w:rPr>
          <w:rFonts w:ascii="Times New Roman" w:eastAsia="Times New Roman" w:hAnsi="Times New Roman" w:cs="Times New Roman"/>
          <w:sz w:val="28"/>
          <w:szCs w:val="28"/>
          <w:lang w:val="en-GB"/>
        </w:rPr>
        <w:lastRenderedPageBreak/>
        <w:t xml:space="preserve">    </w:t>
      </w:r>
    </w:p>
    <w:p w:rsidR="003D5EF5" w:rsidRPr="003D5EF5" w:rsidRDefault="003D5EF5" w:rsidP="003D5EF5">
      <w:pPr>
        <w:widowControl w:val="0"/>
        <w:spacing w:after="0" w:line="240" w:lineRule="auto"/>
        <w:jc w:val="center"/>
        <w:rPr>
          <w:rFonts w:ascii="Times New Roman" w:eastAsia="Times New Roman" w:hAnsi="Times New Roman" w:cs="Times New Roman"/>
          <w:sz w:val="28"/>
          <w:szCs w:val="28"/>
          <w:lang w:val="en-GB"/>
        </w:rPr>
      </w:pPr>
    </w:p>
    <w:p w:rsidR="003D5EF5" w:rsidRPr="003D5EF5" w:rsidRDefault="003D5EF5" w:rsidP="003D5EF5">
      <w:pPr>
        <w:widowControl w:val="0"/>
        <w:spacing w:after="0" w:line="240" w:lineRule="auto"/>
        <w:jc w:val="center"/>
        <w:rPr>
          <w:rFonts w:ascii="Times New Roman" w:eastAsia="Times New Roman" w:hAnsi="Times New Roman" w:cs="Times New Roman"/>
          <w:sz w:val="28"/>
          <w:szCs w:val="28"/>
          <w:lang w:val="en-GB"/>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sz w:val="24"/>
          <w:szCs w:val="24"/>
          <w:lang w:val="en-US"/>
        </w:rPr>
      </w:pPr>
    </w:p>
    <w:p w:rsidR="000A4D3C" w:rsidRDefault="000A4D3C" w:rsidP="003D5EF5">
      <w:pPr>
        <w:widowControl w:val="0"/>
        <w:spacing w:after="0" w:line="240" w:lineRule="auto"/>
        <w:jc w:val="center"/>
        <w:rPr>
          <w:rFonts w:ascii="Times New Roman" w:eastAsia="Times New Roman" w:hAnsi="Times New Roman" w:cs="Times New Roman"/>
          <w:b/>
          <w:bCs/>
          <w:sz w:val="24"/>
          <w:szCs w:val="24"/>
          <w:lang w:val="en-US"/>
        </w:rPr>
      </w:pPr>
    </w:p>
    <w:sectPr w:rsidR="000A4D3C" w:rsidSect="003D5EF5">
      <w:pgSz w:w="16838" w:h="11906" w:orient="landscape"/>
      <w:pgMar w:top="851" w:right="851"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29A5"/>
    <w:multiLevelType w:val="multilevel"/>
    <w:tmpl w:val="799A802E"/>
    <w:lvl w:ilvl="0">
      <w:start w:val="1"/>
      <w:numFmt w:val="decimal"/>
      <w:lvlText w:val="%1"/>
      <w:lvlJc w:val="left"/>
      <w:pPr>
        <w:ind w:left="741" w:hanging="655"/>
      </w:pPr>
      <w:rPr>
        <w:rFonts w:hint="default"/>
        <w:lang w:val="ru-RU" w:eastAsia="en-US" w:bidi="ar-SA"/>
      </w:rPr>
    </w:lvl>
    <w:lvl w:ilvl="1">
      <w:start w:val="1"/>
      <w:numFmt w:val="decimal"/>
      <w:lvlText w:val="%1.%2."/>
      <w:lvlJc w:val="left"/>
      <w:pPr>
        <w:ind w:left="741" w:hanging="655"/>
        <w:jc w:val="right"/>
      </w:pPr>
      <w:rPr>
        <w:rFonts w:ascii="Times New Roman" w:eastAsia="Times New Roman" w:hAnsi="Times New Roman" w:cs="Times New Roman" w:hint="default"/>
        <w:b/>
        <w:bCs/>
        <w:i/>
        <w:iCs/>
        <w:w w:val="100"/>
        <w:sz w:val="28"/>
        <w:szCs w:val="28"/>
        <w:lang w:val="ru-RU" w:eastAsia="en-US" w:bidi="ar-SA"/>
      </w:rPr>
    </w:lvl>
    <w:lvl w:ilvl="2">
      <w:numFmt w:val="bullet"/>
      <w:lvlText w:val=""/>
      <w:lvlJc w:val="left"/>
      <w:pPr>
        <w:ind w:left="778" w:hanging="286"/>
      </w:pPr>
      <w:rPr>
        <w:rFonts w:hint="default"/>
        <w:w w:val="100"/>
        <w:lang w:val="ru-RU" w:eastAsia="en-US" w:bidi="ar-SA"/>
      </w:rPr>
    </w:lvl>
    <w:lvl w:ilvl="3">
      <w:numFmt w:val="bullet"/>
      <w:lvlText w:val="•"/>
      <w:lvlJc w:val="left"/>
      <w:pPr>
        <w:ind w:left="3797" w:hanging="286"/>
      </w:pPr>
      <w:rPr>
        <w:rFonts w:hint="default"/>
        <w:lang w:val="ru-RU" w:eastAsia="en-US" w:bidi="ar-SA"/>
      </w:rPr>
    </w:lvl>
    <w:lvl w:ilvl="4">
      <w:numFmt w:val="bullet"/>
      <w:lvlText w:val="•"/>
      <w:lvlJc w:val="left"/>
      <w:pPr>
        <w:ind w:left="4814" w:hanging="286"/>
      </w:pPr>
      <w:rPr>
        <w:rFonts w:hint="default"/>
        <w:lang w:val="ru-RU" w:eastAsia="en-US" w:bidi="ar-SA"/>
      </w:rPr>
    </w:lvl>
    <w:lvl w:ilvl="5">
      <w:numFmt w:val="bullet"/>
      <w:lvlText w:val="•"/>
      <w:lvlJc w:val="left"/>
      <w:pPr>
        <w:ind w:left="5831" w:hanging="286"/>
      </w:pPr>
      <w:rPr>
        <w:rFonts w:hint="default"/>
        <w:lang w:val="ru-RU" w:eastAsia="en-US" w:bidi="ar-SA"/>
      </w:rPr>
    </w:lvl>
    <w:lvl w:ilvl="6">
      <w:numFmt w:val="bullet"/>
      <w:lvlText w:val="•"/>
      <w:lvlJc w:val="left"/>
      <w:pPr>
        <w:ind w:left="6847" w:hanging="286"/>
      </w:pPr>
      <w:rPr>
        <w:rFonts w:hint="default"/>
        <w:lang w:val="ru-RU" w:eastAsia="en-US" w:bidi="ar-SA"/>
      </w:rPr>
    </w:lvl>
    <w:lvl w:ilvl="7">
      <w:numFmt w:val="bullet"/>
      <w:lvlText w:val="•"/>
      <w:lvlJc w:val="left"/>
      <w:pPr>
        <w:ind w:left="7864" w:hanging="286"/>
      </w:pPr>
      <w:rPr>
        <w:rFonts w:hint="default"/>
        <w:lang w:val="ru-RU" w:eastAsia="en-US" w:bidi="ar-SA"/>
      </w:rPr>
    </w:lvl>
    <w:lvl w:ilvl="8">
      <w:numFmt w:val="bullet"/>
      <w:lvlText w:val="•"/>
      <w:lvlJc w:val="left"/>
      <w:pPr>
        <w:ind w:left="8881" w:hanging="286"/>
      </w:pPr>
      <w:rPr>
        <w:rFonts w:hint="default"/>
        <w:lang w:val="ru-RU" w:eastAsia="en-US" w:bidi="ar-SA"/>
      </w:rPr>
    </w:lvl>
  </w:abstractNum>
  <w:abstractNum w:abstractNumId="1">
    <w:nsid w:val="71E9471F"/>
    <w:multiLevelType w:val="hybridMultilevel"/>
    <w:tmpl w:val="F0522F28"/>
    <w:lvl w:ilvl="0" w:tplc="04190011">
      <w:start w:val="1"/>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
    <w:nsid w:val="74FB20CF"/>
    <w:multiLevelType w:val="hybridMultilevel"/>
    <w:tmpl w:val="83F26DC2"/>
    <w:lvl w:ilvl="0" w:tplc="0419000D">
      <w:start w:val="1"/>
      <w:numFmt w:val="bullet"/>
      <w:lvlText w:val=""/>
      <w:lvlJc w:val="left"/>
      <w:pPr>
        <w:ind w:left="1353" w:hanging="360"/>
      </w:pPr>
      <w:rPr>
        <w:rFonts w:ascii="Wingdings" w:hAnsi="Wingdings" w:hint="default"/>
      </w:rPr>
    </w:lvl>
    <w:lvl w:ilvl="1" w:tplc="04190003">
      <w:start w:val="1"/>
      <w:numFmt w:val="bullet"/>
      <w:lvlText w:val="o"/>
      <w:lvlJc w:val="left"/>
      <w:pPr>
        <w:ind w:left="1685" w:hanging="360"/>
      </w:pPr>
      <w:rPr>
        <w:rFonts w:ascii="Courier New" w:hAnsi="Courier New" w:cs="Courier New" w:hint="default"/>
      </w:rPr>
    </w:lvl>
    <w:lvl w:ilvl="2" w:tplc="04190005">
      <w:start w:val="1"/>
      <w:numFmt w:val="bullet"/>
      <w:lvlText w:val=""/>
      <w:lvlJc w:val="left"/>
      <w:pPr>
        <w:ind w:left="2405" w:hanging="360"/>
      </w:pPr>
      <w:rPr>
        <w:rFonts w:ascii="Wingdings" w:hAnsi="Wingdings" w:hint="default"/>
      </w:rPr>
    </w:lvl>
    <w:lvl w:ilvl="3" w:tplc="04190001">
      <w:start w:val="1"/>
      <w:numFmt w:val="bullet"/>
      <w:lvlText w:val=""/>
      <w:lvlJc w:val="left"/>
      <w:pPr>
        <w:ind w:left="3125" w:hanging="360"/>
      </w:pPr>
      <w:rPr>
        <w:rFonts w:ascii="Symbol" w:hAnsi="Symbol" w:hint="default"/>
      </w:rPr>
    </w:lvl>
    <w:lvl w:ilvl="4" w:tplc="04190003">
      <w:start w:val="1"/>
      <w:numFmt w:val="bullet"/>
      <w:lvlText w:val="o"/>
      <w:lvlJc w:val="left"/>
      <w:pPr>
        <w:ind w:left="3845" w:hanging="360"/>
      </w:pPr>
      <w:rPr>
        <w:rFonts w:ascii="Courier New" w:hAnsi="Courier New" w:cs="Courier New" w:hint="default"/>
      </w:rPr>
    </w:lvl>
    <w:lvl w:ilvl="5" w:tplc="04190005">
      <w:start w:val="1"/>
      <w:numFmt w:val="bullet"/>
      <w:lvlText w:val=""/>
      <w:lvlJc w:val="left"/>
      <w:pPr>
        <w:ind w:left="4565" w:hanging="360"/>
      </w:pPr>
      <w:rPr>
        <w:rFonts w:ascii="Wingdings" w:hAnsi="Wingdings" w:hint="default"/>
      </w:rPr>
    </w:lvl>
    <w:lvl w:ilvl="6" w:tplc="04190001">
      <w:start w:val="1"/>
      <w:numFmt w:val="bullet"/>
      <w:lvlText w:val=""/>
      <w:lvlJc w:val="left"/>
      <w:pPr>
        <w:ind w:left="5285" w:hanging="360"/>
      </w:pPr>
      <w:rPr>
        <w:rFonts w:ascii="Symbol" w:hAnsi="Symbol" w:hint="default"/>
      </w:rPr>
    </w:lvl>
    <w:lvl w:ilvl="7" w:tplc="04190003">
      <w:start w:val="1"/>
      <w:numFmt w:val="bullet"/>
      <w:lvlText w:val="o"/>
      <w:lvlJc w:val="left"/>
      <w:pPr>
        <w:ind w:left="6005" w:hanging="360"/>
      </w:pPr>
      <w:rPr>
        <w:rFonts w:ascii="Courier New" w:hAnsi="Courier New" w:cs="Courier New" w:hint="default"/>
      </w:rPr>
    </w:lvl>
    <w:lvl w:ilvl="8" w:tplc="04190005">
      <w:start w:val="1"/>
      <w:numFmt w:val="bullet"/>
      <w:lvlText w:val=""/>
      <w:lvlJc w:val="left"/>
      <w:pPr>
        <w:ind w:left="67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F5"/>
    <w:rsid w:val="000356D8"/>
    <w:rsid w:val="00042CE8"/>
    <w:rsid w:val="00066895"/>
    <w:rsid w:val="000A4D3C"/>
    <w:rsid w:val="000E648D"/>
    <w:rsid w:val="00126BB4"/>
    <w:rsid w:val="00162637"/>
    <w:rsid w:val="001F4BAB"/>
    <w:rsid w:val="002E0FD3"/>
    <w:rsid w:val="00362A75"/>
    <w:rsid w:val="00381992"/>
    <w:rsid w:val="00381A11"/>
    <w:rsid w:val="003D5EF5"/>
    <w:rsid w:val="00440FDB"/>
    <w:rsid w:val="004C3BAE"/>
    <w:rsid w:val="00535816"/>
    <w:rsid w:val="0059033F"/>
    <w:rsid w:val="005B1356"/>
    <w:rsid w:val="0060420B"/>
    <w:rsid w:val="00674187"/>
    <w:rsid w:val="006A39A3"/>
    <w:rsid w:val="006A73DE"/>
    <w:rsid w:val="00724C75"/>
    <w:rsid w:val="007C0A3B"/>
    <w:rsid w:val="0086575D"/>
    <w:rsid w:val="008B7A14"/>
    <w:rsid w:val="00905B23"/>
    <w:rsid w:val="00933CAF"/>
    <w:rsid w:val="00980B94"/>
    <w:rsid w:val="00A107F8"/>
    <w:rsid w:val="00A455AA"/>
    <w:rsid w:val="00A94D8A"/>
    <w:rsid w:val="00B4022C"/>
    <w:rsid w:val="00C17179"/>
    <w:rsid w:val="00C5047E"/>
    <w:rsid w:val="00C773A9"/>
    <w:rsid w:val="00CA469D"/>
    <w:rsid w:val="00E0620F"/>
    <w:rsid w:val="00E514D5"/>
    <w:rsid w:val="00F547FA"/>
    <w:rsid w:val="00F55DA0"/>
    <w:rsid w:val="00FC7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D5EF5"/>
    <w:pPr>
      <w:keepNext/>
      <w:keepLines/>
      <w:widowControl w:val="0"/>
      <w:spacing w:before="240" w:after="0" w:line="260" w:lineRule="exact"/>
      <w:outlineLvl w:val="0"/>
    </w:pPr>
    <w:rPr>
      <w:rFonts w:ascii="Calibri Light" w:eastAsia="Times New Roman" w:hAnsi="Calibri Light" w:cs="Times New Roman"/>
      <w:color w:val="2F5496"/>
      <w:sz w:val="32"/>
      <w:szCs w:val="3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D5EF5"/>
    <w:rPr>
      <w:rFonts w:ascii="Calibri Light" w:eastAsia="Times New Roman" w:hAnsi="Calibri Light" w:cs="Times New Roman"/>
      <w:color w:val="2F5496"/>
      <w:sz w:val="32"/>
      <w:szCs w:val="32"/>
      <w:lang w:val="en-GB"/>
    </w:rPr>
  </w:style>
  <w:style w:type="numbering" w:customStyle="1" w:styleId="11">
    <w:name w:val="Нет списка1"/>
    <w:next w:val="a2"/>
    <w:uiPriority w:val="99"/>
    <w:semiHidden/>
    <w:unhideWhenUsed/>
    <w:rsid w:val="003D5EF5"/>
  </w:style>
  <w:style w:type="character" w:customStyle="1" w:styleId="hps">
    <w:name w:val="hps"/>
    <w:basedOn w:val="a0"/>
    <w:uiPriority w:val="99"/>
    <w:rsid w:val="003D5EF5"/>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4"/>
    <w:uiPriority w:val="34"/>
    <w:qFormat/>
    <w:rsid w:val="003D5EF5"/>
    <w:pPr>
      <w:ind w:left="720"/>
      <w:contextualSpacing/>
    </w:pPr>
    <w:rPr>
      <w:rFonts w:ascii="Calibri" w:eastAsia="Calibri" w:hAnsi="Calibri" w:cs="Times New Roman"/>
      <w:sz w:val="20"/>
      <w:szCs w:val="20"/>
      <w:lang w:val="en-GB" w:eastAsia="x-none"/>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3"/>
    <w:uiPriority w:val="34"/>
    <w:locked/>
    <w:rsid w:val="003D5EF5"/>
    <w:rPr>
      <w:rFonts w:ascii="Calibri" w:eastAsia="Calibri" w:hAnsi="Calibri" w:cs="Times New Roman"/>
      <w:sz w:val="20"/>
      <w:szCs w:val="20"/>
      <w:lang w:val="en-GB" w:eastAsia="x-none"/>
    </w:rPr>
  </w:style>
  <w:style w:type="paragraph" w:styleId="a5">
    <w:name w:val="No Spacing"/>
    <w:uiPriority w:val="1"/>
    <w:qFormat/>
    <w:rsid w:val="003D5EF5"/>
    <w:pPr>
      <w:widowControl w:val="0"/>
      <w:spacing w:after="0" w:line="240" w:lineRule="auto"/>
    </w:pPr>
    <w:rPr>
      <w:rFonts w:ascii="Arial" w:eastAsia="Times New Roman" w:hAnsi="Arial" w:cs="Times New Roman"/>
      <w:szCs w:val="24"/>
      <w:lang w:val="en-GB"/>
    </w:rPr>
  </w:style>
  <w:style w:type="paragraph" w:styleId="a6">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
    <w:uiPriority w:val="99"/>
    <w:unhideWhenUsed/>
    <w:qFormat/>
    <w:rsid w:val="003D5EF5"/>
    <w:pPr>
      <w:spacing w:after="135" w:line="240" w:lineRule="auto"/>
    </w:pPr>
    <w:rPr>
      <w:rFonts w:ascii="Times New Roman" w:eastAsia="Times New Roman" w:hAnsi="Times New Roman" w:cs="Times New Roman"/>
      <w:sz w:val="24"/>
      <w:szCs w:val="24"/>
      <w:lang w:val="en-GB" w:eastAsia="x-none"/>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6"/>
    <w:uiPriority w:val="99"/>
    <w:locked/>
    <w:rsid w:val="003D5EF5"/>
    <w:rPr>
      <w:rFonts w:ascii="Times New Roman" w:eastAsia="Times New Roman" w:hAnsi="Times New Roman" w:cs="Times New Roman"/>
      <w:sz w:val="24"/>
      <w:szCs w:val="24"/>
      <w:lang w:val="en-GB" w:eastAsia="x-none"/>
    </w:rPr>
  </w:style>
  <w:style w:type="table" w:styleId="a7">
    <w:name w:val="Table Grid"/>
    <w:basedOn w:val="a1"/>
    <w:uiPriority w:val="59"/>
    <w:rsid w:val="003D5E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3D5EF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8">
    <w:name w:val="Body Text"/>
    <w:basedOn w:val="a"/>
    <w:link w:val="a9"/>
    <w:uiPriority w:val="1"/>
    <w:qFormat/>
    <w:rsid w:val="003D5EF5"/>
    <w:pPr>
      <w:widowControl w:val="0"/>
      <w:autoSpaceDE w:val="0"/>
      <w:autoSpaceDN w:val="0"/>
      <w:spacing w:after="0" w:line="240" w:lineRule="auto"/>
      <w:ind w:left="533" w:firstLine="708"/>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3D5EF5"/>
    <w:rPr>
      <w:rFonts w:ascii="Times New Roman" w:eastAsia="Times New Roman" w:hAnsi="Times New Roman" w:cs="Times New Roman"/>
      <w:sz w:val="28"/>
      <w:szCs w:val="28"/>
    </w:rPr>
  </w:style>
  <w:style w:type="paragraph" w:styleId="HTML">
    <w:name w:val="HTML Preformatted"/>
    <w:basedOn w:val="a"/>
    <w:link w:val="HTML0"/>
    <w:uiPriority w:val="99"/>
    <w:unhideWhenUsed/>
    <w:rsid w:val="003D5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D5EF5"/>
    <w:rPr>
      <w:rFonts w:ascii="Courier New" w:eastAsia="Times New Roman" w:hAnsi="Courier New" w:cs="Courier New"/>
      <w:sz w:val="20"/>
      <w:szCs w:val="20"/>
    </w:rPr>
  </w:style>
  <w:style w:type="character" w:customStyle="1" w:styleId="y2iqfc">
    <w:name w:val="y2iqfc"/>
    <w:basedOn w:val="a0"/>
    <w:rsid w:val="003D5EF5"/>
  </w:style>
  <w:style w:type="paragraph" w:customStyle="1" w:styleId="Default">
    <w:name w:val="Default"/>
    <w:rsid w:val="003D5EF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a"/>
    <w:uiPriority w:val="1"/>
    <w:qFormat/>
    <w:rsid w:val="003D5EF5"/>
    <w:pPr>
      <w:widowControl w:val="0"/>
      <w:autoSpaceDE w:val="0"/>
      <w:autoSpaceDN w:val="0"/>
      <w:spacing w:after="0" w:line="256" w:lineRule="exact"/>
      <w:jc w:val="center"/>
    </w:pPr>
    <w:rPr>
      <w:rFonts w:ascii="Times New Roman" w:eastAsia="Times New Roman" w:hAnsi="Times New Roman" w:cs="Times New Roman"/>
    </w:rPr>
  </w:style>
  <w:style w:type="paragraph" w:styleId="aa">
    <w:name w:val="Balloon Text"/>
    <w:basedOn w:val="a"/>
    <w:link w:val="ab"/>
    <w:uiPriority w:val="99"/>
    <w:semiHidden/>
    <w:unhideWhenUsed/>
    <w:rsid w:val="00440FD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40F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D5EF5"/>
    <w:pPr>
      <w:keepNext/>
      <w:keepLines/>
      <w:widowControl w:val="0"/>
      <w:spacing w:before="240" w:after="0" w:line="260" w:lineRule="exact"/>
      <w:outlineLvl w:val="0"/>
    </w:pPr>
    <w:rPr>
      <w:rFonts w:ascii="Calibri Light" w:eastAsia="Times New Roman" w:hAnsi="Calibri Light" w:cs="Times New Roman"/>
      <w:color w:val="2F5496"/>
      <w:sz w:val="32"/>
      <w:szCs w:val="3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D5EF5"/>
    <w:rPr>
      <w:rFonts w:ascii="Calibri Light" w:eastAsia="Times New Roman" w:hAnsi="Calibri Light" w:cs="Times New Roman"/>
      <w:color w:val="2F5496"/>
      <w:sz w:val="32"/>
      <w:szCs w:val="32"/>
      <w:lang w:val="en-GB"/>
    </w:rPr>
  </w:style>
  <w:style w:type="numbering" w:customStyle="1" w:styleId="11">
    <w:name w:val="Нет списка1"/>
    <w:next w:val="a2"/>
    <w:uiPriority w:val="99"/>
    <w:semiHidden/>
    <w:unhideWhenUsed/>
    <w:rsid w:val="003D5EF5"/>
  </w:style>
  <w:style w:type="character" w:customStyle="1" w:styleId="hps">
    <w:name w:val="hps"/>
    <w:basedOn w:val="a0"/>
    <w:uiPriority w:val="99"/>
    <w:rsid w:val="003D5EF5"/>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4"/>
    <w:uiPriority w:val="34"/>
    <w:qFormat/>
    <w:rsid w:val="003D5EF5"/>
    <w:pPr>
      <w:ind w:left="720"/>
      <w:contextualSpacing/>
    </w:pPr>
    <w:rPr>
      <w:rFonts w:ascii="Calibri" w:eastAsia="Calibri" w:hAnsi="Calibri" w:cs="Times New Roman"/>
      <w:sz w:val="20"/>
      <w:szCs w:val="20"/>
      <w:lang w:val="en-GB" w:eastAsia="x-none"/>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3"/>
    <w:uiPriority w:val="34"/>
    <w:locked/>
    <w:rsid w:val="003D5EF5"/>
    <w:rPr>
      <w:rFonts w:ascii="Calibri" w:eastAsia="Calibri" w:hAnsi="Calibri" w:cs="Times New Roman"/>
      <w:sz w:val="20"/>
      <w:szCs w:val="20"/>
      <w:lang w:val="en-GB" w:eastAsia="x-none"/>
    </w:rPr>
  </w:style>
  <w:style w:type="paragraph" w:styleId="a5">
    <w:name w:val="No Spacing"/>
    <w:uiPriority w:val="1"/>
    <w:qFormat/>
    <w:rsid w:val="003D5EF5"/>
    <w:pPr>
      <w:widowControl w:val="0"/>
      <w:spacing w:after="0" w:line="240" w:lineRule="auto"/>
    </w:pPr>
    <w:rPr>
      <w:rFonts w:ascii="Arial" w:eastAsia="Times New Roman" w:hAnsi="Arial" w:cs="Times New Roman"/>
      <w:szCs w:val="24"/>
      <w:lang w:val="en-GB"/>
    </w:rPr>
  </w:style>
  <w:style w:type="paragraph" w:styleId="a6">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
    <w:uiPriority w:val="99"/>
    <w:unhideWhenUsed/>
    <w:qFormat/>
    <w:rsid w:val="003D5EF5"/>
    <w:pPr>
      <w:spacing w:after="135" w:line="240" w:lineRule="auto"/>
    </w:pPr>
    <w:rPr>
      <w:rFonts w:ascii="Times New Roman" w:eastAsia="Times New Roman" w:hAnsi="Times New Roman" w:cs="Times New Roman"/>
      <w:sz w:val="24"/>
      <w:szCs w:val="24"/>
      <w:lang w:val="en-GB" w:eastAsia="x-none"/>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6"/>
    <w:uiPriority w:val="99"/>
    <w:locked/>
    <w:rsid w:val="003D5EF5"/>
    <w:rPr>
      <w:rFonts w:ascii="Times New Roman" w:eastAsia="Times New Roman" w:hAnsi="Times New Roman" w:cs="Times New Roman"/>
      <w:sz w:val="24"/>
      <w:szCs w:val="24"/>
      <w:lang w:val="en-GB" w:eastAsia="x-none"/>
    </w:rPr>
  </w:style>
  <w:style w:type="table" w:styleId="a7">
    <w:name w:val="Table Grid"/>
    <w:basedOn w:val="a1"/>
    <w:uiPriority w:val="59"/>
    <w:rsid w:val="003D5E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3D5EF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8">
    <w:name w:val="Body Text"/>
    <w:basedOn w:val="a"/>
    <w:link w:val="a9"/>
    <w:uiPriority w:val="1"/>
    <w:qFormat/>
    <w:rsid w:val="003D5EF5"/>
    <w:pPr>
      <w:widowControl w:val="0"/>
      <w:autoSpaceDE w:val="0"/>
      <w:autoSpaceDN w:val="0"/>
      <w:spacing w:after="0" w:line="240" w:lineRule="auto"/>
      <w:ind w:left="533" w:firstLine="708"/>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3D5EF5"/>
    <w:rPr>
      <w:rFonts w:ascii="Times New Roman" w:eastAsia="Times New Roman" w:hAnsi="Times New Roman" w:cs="Times New Roman"/>
      <w:sz w:val="28"/>
      <w:szCs w:val="28"/>
    </w:rPr>
  </w:style>
  <w:style w:type="paragraph" w:styleId="HTML">
    <w:name w:val="HTML Preformatted"/>
    <w:basedOn w:val="a"/>
    <w:link w:val="HTML0"/>
    <w:uiPriority w:val="99"/>
    <w:unhideWhenUsed/>
    <w:rsid w:val="003D5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D5EF5"/>
    <w:rPr>
      <w:rFonts w:ascii="Courier New" w:eastAsia="Times New Roman" w:hAnsi="Courier New" w:cs="Courier New"/>
      <w:sz w:val="20"/>
      <w:szCs w:val="20"/>
    </w:rPr>
  </w:style>
  <w:style w:type="character" w:customStyle="1" w:styleId="y2iqfc">
    <w:name w:val="y2iqfc"/>
    <w:basedOn w:val="a0"/>
    <w:rsid w:val="003D5EF5"/>
  </w:style>
  <w:style w:type="paragraph" w:customStyle="1" w:styleId="Default">
    <w:name w:val="Default"/>
    <w:rsid w:val="003D5EF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a"/>
    <w:uiPriority w:val="1"/>
    <w:qFormat/>
    <w:rsid w:val="003D5EF5"/>
    <w:pPr>
      <w:widowControl w:val="0"/>
      <w:autoSpaceDE w:val="0"/>
      <w:autoSpaceDN w:val="0"/>
      <w:spacing w:after="0" w:line="256" w:lineRule="exact"/>
      <w:jc w:val="center"/>
    </w:pPr>
    <w:rPr>
      <w:rFonts w:ascii="Times New Roman" w:eastAsia="Times New Roman" w:hAnsi="Times New Roman" w:cs="Times New Roman"/>
    </w:rPr>
  </w:style>
  <w:style w:type="paragraph" w:styleId="aa">
    <w:name w:val="Balloon Text"/>
    <w:basedOn w:val="a"/>
    <w:link w:val="ab"/>
    <w:uiPriority w:val="99"/>
    <w:semiHidden/>
    <w:unhideWhenUsed/>
    <w:rsid w:val="00440FD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40F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1114</TotalTime>
  <Pages>13</Pages>
  <Words>2632</Words>
  <Characters>15003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17600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NURBAH</dc:creator>
  <cp:lastModifiedBy>Akgul</cp:lastModifiedBy>
  <cp:revision>29</cp:revision>
  <cp:lastPrinted>2025-06-12T15:03:00Z</cp:lastPrinted>
  <dcterms:created xsi:type="dcterms:W3CDTF">2023-09-03T15:57:00Z</dcterms:created>
  <dcterms:modified xsi:type="dcterms:W3CDTF">2025-06-15T14:39:00Z</dcterms:modified>
</cp:coreProperties>
</file>