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C9" w:rsidRPr="00E15263" w:rsidRDefault="00FC43C9" w:rsidP="00FC43C9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«</w:t>
      </w:r>
      <w:r w:rsidRPr="00013AA6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 xml:space="preserve">№ 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4</w:t>
      </w:r>
      <w:r w:rsidRPr="00013AA6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>жалпы орта білім беретін мектеп» КММ</w:t>
      </w:r>
    </w:p>
    <w:p w:rsidR="00FC43C9" w:rsidRPr="00920F24" w:rsidRDefault="00FC43C9" w:rsidP="00FC43C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p w:rsidR="00FC43C9" w:rsidRPr="00920F24" w:rsidRDefault="00FC43C9" w:rsidP="00FC43C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Бекітемін:                                 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Келісемін: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ӘБ отырысында қаралды</w:t>
      </w:r>
    </w:p>
    <w:p w:rsidR="00FC43C9" w:rsidRPr="00920F24" w:rsidRDefault="00FC43C9" w:rsidP="00FC43C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Мектеп директоры: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Мектеп директорының оқу ісі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  </w:t>
      </w:r>
      <w:r w:rsidRPr="00920F24">
        <w:rPr>
          <w:b/>
          <w:color w:val="002060"/>
          <w:sz w:val="24"/>
          <w:szCs w:val="24"/>
          <w:lang w:val="kk-KZ"/>
        </w:rPr>
        <w:t xml:space="preserve">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Хаттама №___     </w:t>
      </w:r>
    </w:p>
    <w:p w:rsidR="00FC43C9" w:rsidRPr="00920F24" w:rsidRDefault="00FC43C9" w:rsidP="00FC43C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С.Е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.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Қабдрахманова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жөніндегі орынбасары: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Бірлестік жетекшісі:      </w:t>
      </w:r>
      <w:r w:rsidRPr="00920F24">
        <w:rPr>
          <w:b/>
          <w:color w:val="002060"/>
          <w:sz w:val="24"/>
          <w:szCs w:val="24"/>
          <w:lang w:val="kk-KZ"/>
        </w:rPr>
        <w:t xml:space="preserve">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</w:t>
      </w:r>
    </w:p>
    <w:p w:rsidR="00FC43C9" w:rsidRPr="00920F24" w:rsidRDefault="00FC43C9" w:rsidP="00FC43C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Ж.Р.Балмашева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Ж.І.Шотова</w:t>
      </w:r>
    </w:p>
    <w:p w:rsidR="00FC43C9" w:rsidRPr="00920F24" w:rsidRDefault="00FC43C9" w:rsidP="00FC43C9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«___»__________ 202</w:t>
      </w:r>
      <w:r w:rsidRPr="00013AA6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ж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       «___»__________ 202</w:t>
      </w:r>
      <w:r w:rsidRPr="00013AA6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ж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ab/>
        <w:t xml:space="preserve">    </w:t>
      </w:r>
      <w:r w:rsidRPr="00920F24">
        <w:rPr>
          <w:b/>
          <w:color w:val="002060"/>
          <w:sz w:val="24"/>
          <w:szCs w:val="24"/>
          <w:lang w:val="kk-KZ"/>
        </w:rPr>
        <w:t xml:space="preserve">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 «___»__________ 202</w:t>
      </w:r>
      <w:r w:rsidRPr="00013AA6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t xml:space="preserve"> ж</w:t>
      </w:r>
    </w:p>
    <w:p w:rsidR="00FC43C9" w:rsidRPr="00920F24" w:rsidRDefault="00FC43C9" w:rsidP="00FC43C9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24"/>
          <w:szCs w:val="24"/>
          <w:lang w:val="kk-KZ"/>
        </w:rPr>
      </w:pPr>
    </w:p>
    <w:p w:rsidR="00FC43C9" w:rsidRPr="00920F24" w:rsidRDefault="00FC43C9" w:rsidP="00FC43C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FC43C9" w:rsidRPr="00920F24" w:rsidRDefault="00FC43C9" w:rsidP="00FC43C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FC43C9" w:rsidRPr="00920F24" w:rsidRDefault="00FC43C9" w:rsidP="00FC43C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FC43C9" w:rsidRPr="00E15263" w:rsidRDefault="00FC43C9" w:rsidP="00FC43C9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  <w:r w:rsidRPr="00E15263">
        <w:rPr>
          <w:rFonts w:ascii="Times New Roman" w:hAnsi="Times New Roman"/>
          <w:b/>
          <w:color w:val="FF0000"/>
          <w:sz w:val="36"/>
          <w:szCs w:val="36"/>
          <w:lang w:val="kk-KZ"/>
        </w:rPr>
        <w:t xml:space="preserve">КҮНТІЗБЕЛІК  – ТАҚЫРЫПТЫҚ  ЖОСПАР </w:t>
      </w:r>
    </w:p>
    <w:p w:rsidR="00FC43C9" w:rsidRPr="00E15263" w:rsidRDefault="00FC43C9" w:rsidP="00FC43C9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</w:p>
    <w:p w:rsidR="00FC43C9" w:rsidRPr="00920F24" w:rsidRDefault="00FC43C9" w:rsidP="00FC43C9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FC43C9" w:rsidRPr="00920F24" w:rsidRDefault="00FC43C9" w:rsidP="00FC43C9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FC43C9" w:rsidRPr="00A86E30" w:rsidRDefault="00FC43C9" w:rsidP="00FC43C9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4"/>
          <w:szCs w:val="24"/>
          <w:lang w:val="kk-KZ"/>
        </w:rPr>
        <w:t>Пәні: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ФИЗИКА</w:t>
      </w:r>
    </w:p>
    <w:p w:rsidR="00FC43C9" w:rsidRPr="00A86E30" w:rsidRDefault="00FC43C9" w:rsidP="00FC43C9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Сыныбы: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8а,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ә,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б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,в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</w:p>
    <w:p w:rsidR="00FC43C9" w:rsidRPr="00A86E30" w:rsidRDefault="00FC43C9" w:rsidP="00FC43C9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Сағат саны: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36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. 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Апталық  оқу жүктемесі: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1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сағат</w:t>
      </w:r>
    </w:p>
    <w:p w:rsidR="00FC43C9" w:rsidRPr="00A86E30" w:rsidRDefault="00FC43C9" w:rsidP="00FC43C9">
      <w:pPr>
        <w:tabs>
          <w:tab w:val="left" w:pos="284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Пән мұғалімі:    Шегирова Акгул Сайлаубаевна  </w:t>
      </w:r>
    </w:p>
    <w:p w:rsidR="00FC43C9" w:rsidRDefault="00FC43C9" w:rsidP="00FC43C9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FC43C9" w:rsidRDefault="00FC43C9" w:rsidP="00FC43C9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FC43C9" w:rsidRDefault="00FC43C9" w:rsidP="00FC43C9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– 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оқу жылы </w:t>
      </w:r>
    </w:p>
    <w:p w:rsidR="00FC43C9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5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43C9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3C9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3C9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3C9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3C9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3C9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3C9" w:rsidRPr="00727531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53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«Физика» пәнінен 8-сыныптың күнтізбелік-тақырыптық жоспары</w:t>
      </w:r>
    </w:p>
    <w:p w:rsidR="00FC43C9" w:rsidRPr="00727531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</w:t>
      </w:r>
      <w:r w:rsidRPr="00727531">
        <w:rPr>
          <w:rFonts w:ascii="Times New Roman" w:hAnsi="Times New Roman" w:cs="Times New Roman"/>
          <w:sz w:val="28"/>
          <w:szCs w:val="28"/>
          <w:lang w:val="kk-KZ"/>
        </w:rPr>
        <w:t xml:space="preserve"> сағат, аптасына </w:t>
      </w:r>
      <w:r w:rsidRPr="002B611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7531">
        <w:rPr>
          <w:rFonts w:ascii="Times New Roman" w:hAnsi="Times New Roman" w:cs="Times New Roman"/>
          <w:sz w:val="28"/>
          <w:szCs w:val="28"/>
          <w:lang w:val="kk-KZ"/>
        </w:rPr>
        <w:t xml:space="preserve"> рет</w:t>
      </w:r>
      <w:r>
        <w:rPr>
          <w:rFonts w:ascii="Times New Roman" w:hAnsi="Times New Roman" w:cs="Times New Roman"/>
          <w:sz w:val="28"/>
          <w:szCs w:val="28"/>
          <w:lang w:val="kk-KZ"/>
        </w:rPr>
        <w:t>.        2022-2023 оқу жылы</w:t>
      </w:r>
    </w:p>
    <w:p w:rsidR="00FC43C9" w:rsidRDefault="00FC43C9" w:rsidP="00FC43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7531">
        <w:rPr>
          <w:rFonts w:ascii="Times New Roman" w:hAnsi="Times New Roman" w:cs="Times New Roman"/>
          <w:sz w:val="28"/>
          <w:szCs w:val="28"/>
          <w:lang w:val="kk-KZ"/>
        </w:rPr>
        <w:t xml:space="preserve">Зертханалық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531">
        <w:rPr>
          <w:rFonts w:ascii="Times New Roman" w:hAnsi="Times New Roman" w:cs="Times New Roman"/>
          <w:sz w:val="28"/>
          <w:szCs w:val="28"/>
          <w:lang w:val="kk-KZ"/>
        </w:rPr>
        <w:t>жұмыстар саны: 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FC43C9" w:rsidRPr="00727531" w:rsidRDefault="00FC43C9" w:rsidP="00FC43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7531">
        <w:rPr>
          <w:rFonts w:ascii="Times New Roman" w:hAnsi="Times New Roman" w:cs="Times New Roman"/>
          <w:sz w:val="28"/>
          <w:szCs w:val="28"/>
          <w:lang w:val="kk-KZ"/>
        </w:rPr>
        <w:t>БЖБ: 1-тоқсан-2            2-тоқсан-2                3-тоқсан-2,                   4-тоқсан-1</w:t>
      </w:r>
    </w:p>
    <w:p w:rsidR="00FC43C9" w:rsidRPr="00727531" w:rsidRDefault="00FC43C9" w:rsidP="00FC4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2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3967"/>
        <w:gridCol w:w="4963"/>
        <w:gridCol w:w="1276"/>
        <w:gridCol w:w="1417"/>
        <w:gridCol w:w="1701"/>
      </w:tblGrid>
      <w:tr w:rsidR="00FC43C9" w:rsidRPr="00727531" w:rsidTr="00A84987">
        <w:trPr>
          <w:trHeight w:val="471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Ауыспалы тақырыптар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Сабақтар тақырыбы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 мақсаттары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417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FC43C9" w:rsidRPr="00727531" w:rsidTr="00A84987">
        <w:trPr>
          <w:trHeight w:val="471"/>
        </w:trPr>
        <w:tc>
          <w:tcPr>
            <w:tcW w:w="15281" w:type="dxa"/>
            <w:gridSpan w:val="6"/>
            <w:shd w:val="clear" w:color="auto" w:fill="auto"/>
            <w:vAlign w:val="center"/>
          </w:tcPr>
          <w:p w:rsidR="00FC43C9" w:rsidRPr="00727531" w:rsidRDefault="00FC43C9" w:rsidP="00A84987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1-тоқсан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 (9</w:t>
            </w:r>
            <w:r w:rsidRPr="0072753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 сағат)</w:t>
            </w:r>
          </w:p>
        </w:tc>
      </w:tr>
      <w:tr w:rsidR="00FC43C9" w:rsidRPr="00727531" w:rsidTr="00A84987">
        <w:trPr>
          <w:trHeight w:val="56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8.1</w:t>
            </w:r>
            <w:proofErr w:type="gramStart"/>
            <w:r w:rsidRPr="007275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Жылу құбылыстары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1.Жылулық қозғалыс, броундық қозғалыс, диффузия. 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Температура, оны өлшеу тәсілдері, </w:t>
            </w:r>
            <w:r w:rsidRPr="00111D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температураның шкала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  <w:r w:rsidRPr="00111D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§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8.3.1.1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молекула-кинетикалық теорияның негізгі қағидаларын дәлелдейтін мысалдар келтіру және тәжірибені сипаттау. 8.3.1.3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температураны өлшеуді жылулық ұлғаю негізінде сипаттау;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8.3.1.2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температураны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әр түрлі шкала (Цельсий, Кельвин) бойынша өрнектеу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7.09.2022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698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2.Ішкi энергия, ішкi энергияны өзгерту тәсiлдерi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8.3.2.1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дененің ішкі энергиясын өзгерту тәсілдерін сипаттау;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14.09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708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3.Жылуөткізгіштік, конвекция, сәуле шығару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</w:rPr>
              <w:t xml:space="preserve">8.3.2.2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жылу берілудің түрлерін салыстыру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21.09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115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pStyle w:val="2"/>
              <w:widowControl w:val="0"/>
              <w:tabs>
                <w:tab w:val="left" w:pos="176"/>
              </w:tabs>
              <w:spacing w:after="0" w:line="240" w:lineRule="auto"/>
              <w:rPr>
                <w:noProof/>
                <w:sz w:val="28"/>
                <w:szCs w:val="28"/>
                <w:lang w:val="kk-KZ"/>
              </w:rPr>
            </w:pPr>
            <w:r w:rsidRPr="00727531">
              <w:rPr>
                <w:noProof/>
                <w:sz w:val="28"/>
                <w:szCs w:val="28"/>
                <w:lang w:val="kk-KZ"/>
              </w:rPr>
              <w:t>4.Жылу мөлшері.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Заттың меншікті жылу сыйымдылығы. 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>№ 1 зертханалық жұмыс</w:t>
            </w:r>
            <w:r w:rsidRPr="0072753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 xml:space="preserve"> «Т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емпературалары әр түрлi суды араластырғандағы жылу мөлшерлерін салыстыру».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8.3.2.3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жылу алмасу процесі кезінде алған немесе берген жылу мөлшерін анықтау;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8.3.2.4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заттың меншікті жылу сыйымдылығының мағынасын түсіндіру</w:t>
            </w:r>
          </w:p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8.1.3.2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 жүргізуге әсер ететін факторларды анықтау;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8.1.3.3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1</w:t>
            </w:r>
          </w:p>
        </w:tc>
        <w:tc>
          <w:tcPr>
            <w:tcW w:w="1417" w:type="dxa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28.09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272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5.Отынның энергиясы. Отынның меншікті жану жылуы. </w:t>
            </w:r>
            <w:r w:rsidRPr="0072753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8.3.2.5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отынның жануы кезінде бөлінген жылу мөлшерін анықтау. Отынның жануы кезінде бөлінген жылу мөлшерінің формуласын есептер шығаруда қолдану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1</w:t>
            </w:r>
          </w:p>
        </w:tc>
        <w:tc>
          <w:tcPr>
            <w:tcW w:w="1417" w:type="dxa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5.10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347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8.1 В </w:t>
            </w:r>
            <w:r w:rsidRPr="007275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Агрегаттық күйлер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6.Қатты денелердiң балқуы және қатаюы, балқу температурасы, меншiктi балқу жылуы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 xml:space="preserve">№ 2 зертханалық жұмыс </w:t>
            </w:r>
            <w:r w:rsidRPr="00727531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>«</w:t>
            </w:r>
            <w:r w:rsidRPr="0072753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>М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ұздың меншiктi балқу жылуын анықтау»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8.3.1.1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молекула-кинетикалық теория негізінде қатты күйден сұйыққа және кері айналуды сипаттау;</w:t>
            </w:r>
          </w:p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8.3.2.1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балқу/кристалданукезіндегі жұтылатын/бөлінетін жылу мөлшерінің формуласын есептер шығаруға қолдану;</w:t>
            </w:r>
          </w:p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8.3.2.2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заттың балқу және қатаю үдерісі кезіндегі температураның уақытқа тәуелділік графигін талдау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12.10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084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rPr>
                <w:noProof/>
                <w:sz w:val="28"/>
                <w:szCs w:val="28"/>
                <w:lang w:val="kk-KZ"/>
              </w:rPr>
            </w:pPr>
            <w:r w:rsidRPr="00727531">
              <w:rPr>
                <w:sz w:val="28"/>
                <w:szCs w:val="28"/>
                <w:lang w:val="kk-KZ"/>
              </w:rPr>
              <w:t>7.Б</w:t>
            </w:r>
            <w:r w:rsidRPr="00727531">
              <w:rPr>
                <w:noProof/>
                <w:sz w:val="28"/>
                <w:szCs w:val="28"/>
                <w:lang w:val="kk-KZ"/>
              </w:rPr>
              <w:t>улану және конденсация.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Қаныққан және қанықпаған булар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8.3.1.1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молекула-кинетикалық теория негізінде заттың сұйық күйден газ күйіне және керіайналуын сипаттау;</w:t>
            </w:r>
          </w:p>
          <w:p w:rsidR="00FC43C9" w:rsidRPr="00727531" w:rsidRDefault="00FC43C9" w:rsidP="00A84987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8.3.2.2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заттың булану және конденсация үдерісі кезіндегі температураның уақытқа тәуелділік графигін талдау;</w:t>
            </w:r>
          </w:p>
          <w:p w:rsidR="00FC43C9" w:rsidRPr="00727531" w:rsidRDefault="00FC43C9" w:rsidP="00A84987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8.3.2.3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су буының мысалы негізінде қанығу күйін сипаттау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19.10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422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rPr>
                <w:b/>
                <w:bCs/>
                <w:iCs/>
                <w:noProof/>
                <w:sz w:val="28"/>
                <w:szCs w:val="28"/>
                <w:lang w:val="kk-KZ"/>
              </w:rPr>
            </w:pPr>
            <w:r w:rsidRPr="00727531">
              <w:rPr>
                <w:noProof/>
                <w:sz w:val="28"/>
                <w:szCs w:val="28"/>
                <w:lang w:val="kk-KZ"/>
              </w:rPr>
              <w:t>8.Қайнау, меншiктi булану жылуы.</w:t>
            </w:r>
            <w:r w:rsidRPr="00727531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8.3.2.4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меншікті булану жылуын анықтау;</w:t>
            </w:r>
          </w:p>
          <w:p w:rsidR="00FC43C9" w:rsidRPr="00727531" w:rsidRDefault="00FC43C9" w:rsidP="00A84987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7" w:type="dxa"/>
            <w:vAlign w:val="center"/>
          </w:tcPr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19.10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8630DB" w:rsidTr="00A84987">
        <w:trPr>
          <w:trHeight w:val="1422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C77858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9.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Қайнау температурасының атмосфералық қысымға байланыстылығын анықтау.</w:t>
            </w:r>
          </w:p>
          <w:p w:rsidR="00FC43C9" w:rsidRPr="00727531" w:rsidRDefault="00FC43C9" w:rsidP="00A84987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rPr>
                <w:noProof/>
                <w:sz w:val="28"/>
                <w:szCs w:val="28"/>
                <w:lang w:val="kk-KZ"/>
              </w:rPr>
            </w:pPr>
            <w:r w:rsidRPr="00727531">
              <w:rPr>
                <w:b/>
                <w:noProof/>
                <w:sz w:val="28"/>
                <w:szCs w:val="28"/>
                <w:lang w:val="kk-KZ"/>
              </w:rPr>
              <w:t>БЖБ №2</w:t>
            </w:r>
          </w:p>
          <w:p w:rsidR="00FC43C9" w:rsidRPr="00727531" w:rsidRDefault="00FC43C9" w:rsidP="00A84987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rPr>
                <w:noProof/>
                <w:sz w:val="28"/>
                <w:szCs w:val="28"/>
                <w:lang w:val="kk-KZ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8.3.2.5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қайнау температурасының сыртқы қысымға тәуелділігін түсіндіру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8630DB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26.10</w:t>
            </w:r>
          </w:p>
        </w:tc>
        <w:tc>
          <w:tcPr>
            <w:tcW w:w="1701" w:type="dxa"/>
          </w:tcPr>
          <w:p w:rsidR="00FC43C9" w:rsidRPr="008630DB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C43C9" w:rsidRPr="00727531" w:rsidTr="00A84987">
        <w:trPr>
          <w:trHeight w:val="516"/>
        </w:trPr>
        <w:tc>
          <w:tcPr>
            <w:tcW w:w="15281" w:type="dxa"/>
            <w:gridSpan w:val="6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753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2- </w:t>
            </w:r>
            <w:r w:rsidRPr="007275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тоқсан (8 сағат)</w:t>
            </w:r>
          </w:p>
        </w:tc>
      </w:tr>
      <w:tr w:rsidR="00FC43C9" w:rsidRPr="00727531" w:rsidTr="00A84987">
        <w:trPr>
          <w:trHeight w:val="1327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8.2 А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Термодинамика негіздері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1.Термодинамиканың бiрiншi заңы, газдың және будың жұмысы.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Жылу үдерісінің қайтымсыздығы, термодинамиканың екінші заңы.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pStyle w:val="NESTableText"/>
              <w:framePr w:hSpace="0" w:wrap="auto" w:hAnchor="text" w:xAlign="left" w:yAlign="inline"/>
              <w:spacing w:before="0" w:after="0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8.3.2.6 – термодинамиканың бірінші заңының мағынасын түсіндіру</w:t>
            </w:r>
          </w:p>
          <w:p w:rsidR="00FC43C9" w:rsidRPr="00727531" w:rsidRDefault="00FC43C9" w:rsidP="00A84987">
            <w:pPr>
              <w:pStyle w:val="NESTableText"/>
              <w:framePr w:wrap="around"/>
              <w:spacing w:before="0" w:after="0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/>
                <w:sz w:val="28"/>
                <w:szCs w:val="28"/>
                <w:lang w:val="kk-KZ"/>
              </w:rPr>
              <w:t>8.3.2.7 – термодинамиканың екінші заңының мағынасын түсіндіру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9.11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44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2.Жылу қозғалтқыштары. Жылу қозғалтқыштарының пайдалы әрекет коэффициенті. </w:t>
            </w: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8.3.2.8 – жылу қозғалтқыштарындағы энергияның түрленуін сипаттау;</w:t>
            </w:r>
          </w:p>
          <w:p w:rsidR="00FC43C9" w:rsidRPr="00727531" w:rsidRDefault="00FC43C9" w:rsidP="00A84987">
            <w:pPr>
              <w:pStyle w:val="NESTableText"/>
              <w:framePr w:wrap="around"/>
              <w:spacing w:before="0" w:after="0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8.3.2.9 – іштен жану қозғалтқышының, бу турбинасының жұмыс істеу принципін сипаттау</w:t>
            </w:r>
          </w:p>
          <w:p w:rsidR="00FC43C9" w:rsidRPr="00727531" w:rsidRDefault="00FC43C9" w:rsidP="00A84987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8.3.2.10 – жылу қозғалтқышының пайдалы</w:t>
            </w:r>
            <w:r w:rsidRPr="00C77858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әрекет коэффициентін</w:t>
            </w:r>
            <w:r w:rsidRPr="00C77858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анықтау;</w:t>
            </w:r>
          </w:p>
          <w:p w:rsidR="00FC43C9" w:rsidRPr="00727531" w:rsidRDefault="00FC43C9" w:rsidP="00A84987">
            <w:pPr>
              <w:pStyle w:val="NESTableText"/>
              <w:framePr w:wrap="around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8.3.2.11 – жылу қозғалтқыштарын жетілдіру жолдарын ұсыну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16.11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026"/>
        </w:trPr>
        <w:tc>
          <w:tcPr>
            <w:tcW w:w="19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8.2 В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Электростатика негіздері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3.Денелердің электрленуі, электр заряды, өткізгіштер мен диэлектриктер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8.4.1.1 -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 зарядын сипаттау;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8.4.1.2– </w:t>
            </w:r>
            <w:r w:rsidRPr="00727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Үйкеліс және индукция арқылы электрлену құбылысын түсіндіру</w:t>
            </w:r>
            <w:r w:rsidRPr="0072753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8.4.1.3 электрленудің оң және теріс әсеріне мысалдар келтіру;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43C9" w:rsidRPr="00E43B04" w:rsidRDefault="00FC43C9" w:rsidP="00A849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766"/>
        </w:trPr>
        <w:tc>
          <w:tcPr>
            <w:tcW w:w="1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4.Электр зарядының сақталу заңы, қозғалмайтын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зарядтардың өзара әрекеттесуi, Кулон заңы, элементар электр заряды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8.4.1.4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 зарядының сақталу заңын түсіндіру;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8.4.1.5 - Кулон заңын есептер шығаруда қолдану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207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5.Электр өрiсi, электр өрісінің кернеулігі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8.4.1.6 - электр өрісі ұғымының физикалық мағынасын түсіндіру және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күштік сипаттамасын анықтау;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8.4.1.7 – біртекті электростатикалық өрістегі зарядқа әсер етуші күшті есептеу;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8.1.4.8 - электр өрісін күш сызықтары арқылы графиктік кескіндеу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E43B04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7.12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E43B04" w:rsidTr="00A84987">
        <w:trPr>
          <w:trHeight w:val="1175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Электр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ісінің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потенциалы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потенциалдар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айырымы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8.4.1.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потенциалдар айырымының және потенциалдың физикалық мағынасын түсіндіру;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14.12</w:t>
            </w:r>
          </w:p>
        </w:tc>
        <w:tc>
          <w:tcPr>
            <w:tcW w:w="1701" w:type="dxa"/>
          </w:tcPr>
          <w:p w:rsidR="00FC43C9" w:rsidRPr="001E317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C43C9" w:rsidRPr="00E43B04" w:rsidTr="00A84987">
        <w:trPr>
          <w:trHeight w:val="838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1E317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Есептер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27531">
              <w:rPr>
                <w:rFonts w:ascii="Times New Roman" w:hAnsi="Times New Roman" w:cs="Times New Roman"/>
                <w:b/>
                <w:sz w:val="28"/>
                <w:szCs w:val="28"/>
              </w:rPr>
              <w:t>БЖБ</w:t>
            </w: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№4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8.4.1.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потенциалдар айырымының және потенциалдың физикалық мағынасын түсіндіру;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21.12</w:t>
            </w:r>
          </w:p>
        </w:tc>
        <w:tc>
          <w:tcPr>
            <w:tcW w:w="1701" w:type="dxa"/>
          </w:tcPr>
          <w:p w:rsidR="00FC43C9" w:rsidRPr="001E317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C43C9" w:rsidRPr="00727531" w:rsidTr="00A84987">
        <w:trPr>
          <w:trHeight w:val="566"/>
        </w:trPr>
        <w:tc>
          <w:tcPr>
            <w:tcW w:w="1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1E317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8.Конденсаторлар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8.4.1.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конденсаторлардың құрылысын және қолданылуын сипаттау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85"/>
        </w:trPr>
        <w:tc>
          <w:tcPr>
            <w:tcW w:w="108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3-тоқсан (10 сағат)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8.3 А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электр тогы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C43C9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1.Электр тогы, электр тогы көздері. Электр тізбегі және оның құрамд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ы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 бөліктері, </w:t>
            </w:r>
          </w:p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ток күші, кернеу</w:t>
            </w:r>
          </w:p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>№ 3 зертханалық жұмыс</w:t>
            </w:r>
            <w:r w:rsidRPr="00727531">
              <w:rPr>
                <w:rFonts w:ascii="Times New Roman" w:eastAsia="Calibri" w:hAnsi="Times New Roman" w:cs="Times New Roman"/>
                <w:bCs/>
                <w:i/>
                <w:iCs/>
                <w:noProof/>
                <w:sz w:val="28"/>
                <w:szCs w:val="28"/>
                <w:lang w:val="kk-KZ"/>
              </w:rPr>
              <w:t xml:space="preserve">. </w:t>
            </w:r>
            <w:r w:rsidRPr="00727531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>«Э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лектр тiзбегiн құрастыру және оның әртүрлi бөлiктерiндегi ток күшi мен кернеуді өлшеу»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8.4.2.1 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электр тогы ұғымын және электр тогының пайда болу шарттарын түсіндіру. </w:t>
            </w:r>
          </w:p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8.4.2.2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 схемасын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графикалық бейнелеуде электр тізбегі элементтерінің шартты белгілерін қолдану;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8.4.2.2- кернеудің физикалық мағынасын, оның өлшем бірлігін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түсіндіру</w:t>
            </w:r>
          </w:p>
        </w:tc>
        <w:tc>
          <w:tcPr>
            <w:tcW w:w="1276" w:type="dxa"/>
            <w:vAlign w:val="center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C43C9" w:rsidRPr="00A06057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11.01.</w:t>
            </w:r>
          </w:p>
          <w:p w:rsidR="00FC43C9" w:rsidRPr="00E32337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2023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2.Өткiзгiштiң электр кедергiсi,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өткiзгiштiң меншiктi кедергiсi, реостат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8.4.2.3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кедергінің физикалық мағынасын, оның өлшем бірлігін түсіндіру;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8.4.2.4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есеп шығарғанда өткiзгiштiң меншiктi кедергiсiнің формуласын қолдану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E32337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18.01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E43B04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3.Тiзбек бөлiгi үшiн Ом заңы</w:t>
            </w:r>
          </w:p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>№ 4 зертханалық жұмыс</w:t>
            </w:r>
            <w:r w:rsidRPr="0072753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.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«</w:t>
            </w:r>
            <w:r w:rsidRPr="0072753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>Т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iзбек бөлiгi үшiн ток күшінің кернеуге және кедергіге тәуелділігін зерттеу»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8.4.2.5– тізбек бөлігі үшін Ом заңын есептер шығаруда қолдану;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25.01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4.Өткізгіштерді тізбектей және параллель жалғау.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 №5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,6 </w:t>
            </w:r>
            <w:r w:rsidRPr="0072753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 Зертханалық жұмыс. 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«Өткізгіштерді тізбектей және параллель қосуды зерделеу»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8.4.2.6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–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өткізгіштерді тізбектей және параллель жалғауда тізбек бөлігі үшін Ом заңын қолданып, электр тізбектеріне есептеулер жүргізу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E32337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1.02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5.Электр тогының жұмысы мен қуаты.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Электр тогының жылулық әсері, Джоуль-Ленц заңы</w:t>
            </w:r>
          </w:p>
          <w:p w:rsidR="00FC43C9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>7</w:t>
            </w:r>
            <w:r w:rsidRPr="0072753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 xml:space="preserve"> зертханалық жұмыс</w:t>
            </w:r>
            <w:r w:rsidRPr="00727531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>. «Э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лектр тогының жұмысы мен қуатын анықтау»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  <w:t>БЖБ №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  <w:t>5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8.4.2.7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және қуат формулаларын есептер шығаруда қолдану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8.4.2.8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Джоуль-Ленц заңын есептер шығару үшін қолдану;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8.4.2.14 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эксперимент көмегімен электр тогының жұмысы мен қуатын анықтау;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8.1.3.3 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805D7C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8.02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6.Металдардағы электр кедергісінің температураға тәуелділігі, 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асқын өткізгіштік.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8.4.2.9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металл өткізгіштердегі электр тогын және оның кедергісінің температураға тәуелділігін сипаттау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Pr="00805D7C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15.02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 тогының химиялық әсерi (Фарадейдiң заңы)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8.4.2.10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сұйықтардағы электр тогын сипаттау.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</w:tcPr>
          <w:p w:rsidR="00FC43C9" w:rsidRPr="00805D7C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15.02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pStyle w:val="2"/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>7</w:t>
            </w:r>
            <w:r w:rsidRPr="00727531">
              <w:rPr>
                <w:noProof/>
                <w:sz w:val="28"/>
                <w:szCs w:val="28"/>
                <w:lang w:val="kk-KZ"/>
              </w:rPr>
              <w:t xml:space="preserve">. </w:t>
            </w:r>
            <w:r w:rsidRPr="00727531">
              <w:rPr>
                <w:bCs/>
                <w:noProof/>
                <w:sz w:val="28"/>
                <w:szCs w:val="28"/>
                <w:lang w:val="kk-KZ"/>
              </w:rPr>
              <w:t xml:space="preserve">Тұрақты магниттер, </w:t>
            </w:r>
            <w:r w:rsidRPr="00727531">
              <w:rPr>
                <w:noProof/>
                <w:sz w:val="28"/>
                <w:szCs w:val="28"/>
                <w:lang w:val="kk-KZ"/>
              </w:rPr>
              <w:t>магнит өрiсi.</w:t>
            </w:r>
          </w:p>
          <w:p w:rsidR="00FC43C9" w:rsidRPr="00727531" w:rsidRDefault="00FC43C9" w:rsidP="00A84987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noProof/>
                <w:sz w:val="28"/>
                <w:szCs w:val="28"/>
                <w:lang w:val="kk-KZ"/>
              </w:rPr>
              <w:t>№ 8</w:t>
            </w:r>
            <w:r w:rsidRPr="00727531">
              <w:rPr>
                <w:b/>
                <w:bCs/>
                <w:iCs/>
                <w:noProof/>
                <w:sz w:val="28"/>
                <w:szCs w:val="28"/>
                <w:lang w:val="kk-KZ"/>
              </w:rPr>
              <w:t xml:space="preserve"> зертханалық жұмыс</w:t>
            </w:r>
            <w:r w:rsidRPr="00727531">
              <w:rPr>
                <w:bCs/>
                <w:iCs/>
                <w:noProof/>
                <w:sz w:val="28"/>
                <w:szCs w:val="28"/>
                <w:lang w:val="kk-KZ"/>
              </w:rPr>
              <w:t>. «Т</w:t>
            </w:r>
            <w:r w:rsidRPr="00727531">
              <w:rPr>
                <w:noProof/>
                <w:sz w:val="28"/>
                <w:szCs w:val="28"/>
                <w:lang w:val="kk-KZ"/>
              </w:rPr>
              <w:t>ұрақты магниттiң қасиеттерiн оқып-үйрену және магнит өрiсiнiң бейнесiн алу»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8.4.3.1 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магниттердің негізгі қасиеттеріне сипаттама беру және магнит өрісін күш сызықтары арқылы бейнелеу;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8.1.3.3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32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22.</w:t>
            </w:r>
            <w:bookmarkStart w:id="0" w:name="_GoBack"/>
            <w:bookmarkEnd w:id="0"/>
            <w:r w:rsidRPr="005B32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02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8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.Тогы бар түзу өткізгіштің магнит өрiсi.Тогы бар шарғының магнит өрiсi. 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Электромагниттер және оларды қолдану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 xml:space="preserve"> № 9</w:t>
            </w:r>
            <w:r w:rsidRPr="00727531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 xml:space="preserve"> зертханалық жұмыс.</w:t>
            </w:r>
            <w:r w:rsidRPr="00727531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 xml:space="preserve"> «Э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лектромагниттi құрастыру және оның әсерiн сынау»  </w:t>
            </w:r>
          </w:p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8.4.3.1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магнит өрісінің сипаттамаларын түсіндіру;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8.4.3.2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тогы бар түзу өткізгіштің және соленоидтің айналасындағыөріс сызықтарының бағытын анықтау . </w:t>
            </w:r>
          </w:p>
          <w:p w:rsidR="00FC43C9" w:rsidRPr="00727531" w:rsidRDefault="00FC43C9" w:rsidP="00A8498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8.1.3.3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32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1.03</w:t>
            </w:r>
          </w:p>
        </w:tc>
        <w:tc>
          <w:tcPr>
            <w:tcW w:w="1701" w:type="dxa"/>
          </w:tcPr>
          <w:p w:rsidR="00FC43C9" w:rsidRPr="001A113A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  <w:t>8.03 мейрам</w:t>
            </w: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9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.Магнит өрiсiнiң тогы бар өткiзгiшке әрекеті, электроқозғалтқыш, электр өлшеуіш құралдар</w:t>
            </w: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:rsidR="00FC43C9" w:rsidRPr="00727531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Электромагниттiк индукция, генераторлар</w:t>
            </w:r>
          </w:p>
          <w:p w:rsidR="00FC43C9" w:rsidRPr="00A13E27" w:rsidRDefault="00FC43C9" w:rsidP="00A84987">
            <w:pPr>
              <w:shd w:val="clear" w:color="auto" w:fill="FFFFFF" w:themeFill="background1"/>
              <w:tabs>
                <w:tab w:val="left" w:pos="4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13E2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8.4.3.5 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магнит өрісінің тогы бар өткізгішке әсерін сипаттау; 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8.4.3.3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электромагниттік индукция құбылысын түсіндіру;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8.4.3.4</w:t>
            </w:r>
            <w:r w:rsidRPr="0072753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Қазақстанда және дүние жүзінде электр энергиясын өндірудің мысалдарынкелтіру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</w:tcPr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C43C9" w:rsidRPr="005B32D6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32D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15.03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0887" w:type="dxa"/>
            <w:gridSpan w:val="3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4-тоқсан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(10</w:t>
            </w:r>
            <w:r w:rsidRPr="00727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сағат)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562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8.4 А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құбылыстары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1.Жарықтың түзу сызықты таралу заңы.</w:t>
            </w:r>
          </w:p>
        </w:tc>
        <w:tc>
          <w:tcPr>
            <w:tcW w:w="4963" w:type="dxa"/>
            <w:shd w:val="clear" w:color="auto" w:fill="auto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8.5.1.1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Күннің және Айдың тұтылуын графикалық бейнелеу;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CC223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29.03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2.Жарықтың шағылуы, шағылу заңдары, жазық айналар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8.5.1.2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эксперимент арқылы түсу және шағылу бұрыштарының тәуелділігін анықтау;</w:t>
            </w:r>
          </w:p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8.5.1.3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айналық және шашыранды 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шағылудың мысалдарын келтіру және түсіндіру;</w:t>
            </w:r>
          </w:p>
          <w:p w:rsidR="00FC43C9" w:rsidRPr="00727531" w:rsidRDefault="00FC43C9" w:rsidP="00A84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8.5.1.4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жазық айнада дененің кескінін алу және оны сипаттау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FC43C9" w:rsidRPr="00CC223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5.04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041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3.Сфералық айналар,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сфералық айна көмегімен кескін алу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8.5.1.5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дененің кескінін алу үшін сфералық айнада сәуленің жолын салу және алынған кескінді сипаттау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12.04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7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4.Жарықтың сынуы, жарықтың сыну заңы Толық іштей шағылу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>№ 10 зертханалық жұмыс.</w:t>
            </w:r>
            <w:r w:rsidRPr="0072753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 xml:space="preserve"> «Ш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ынының сыну көрсеткiшiн анықтау»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8.5.1.6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азық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пластинада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сәуленің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>жолын</w:t>
            </w:r>
            <w:proofErr w:type="spellEnd"/>
            <w:r w:rsidRPr="00727531">
              <w:rPr>
                <w:rFonts w:ascii="Times New Roman" w:hAnsi="Times New Roman" w:cs="Times New Roman"/>
                <w:sz w:val="28"/>
                <w:szCs w:val="28"/>
              </w:rPr>
              <w:t xml:space="preserve"> салу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C43C9" w:rsidRPr="00727531" w:rsidRDefault="00FC43C9" w:rsidP="00A84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8.5.1.7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жарықтың сыну заңын пайдаланып есептер шығару;</w:t>
            </w:r>
          </w:p>
          <w:p w:rsidR="00FC43C9" w:rsidRPr="00727531" w:rsidRDefault="00FC43C9" w:rsidP="00A84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8.5.1.8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тәжирибеге сүйене отырып толық ішкі шағылу құбылысын түсіндіру</w:t>
            </w:r>
          </w:p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8.5.1.9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>экспериментте ш</w:t>
            </w: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ынының сыну көрсеткiшiн анықтау;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CC223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19.04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1605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pStyle w:val="2"/>
              <w:widowControl w:val="0"/>
              <w:spacing w:after="0" w:line="240" w:lineRule="auto"/>
              <w:rPr>
                <w:noProof/>
                <w:sz w:val="28"/>
                <w:szCs w:val="28"/>
                <w:lang w:val="kk-KZ"/>
              </w:rPr>
            </w:pPr>
            <w:r w:rsidRPr="00727531">
              <w:rPr>
                <w:sz w:val="28"/>
                <w:szCs w:val="28"/>
                <w:shd w:val="clear" w:color="auto" w:fill="F5F5F5"/>
                <w:lang w:val="kk-KZ"/>
              </w:rPr>
              <w:t>5.Л</w:t>
            </w:r>
            <w:r w:rsidRPr="00727531">
              <w:rPr>
                <w:noProof/>
                <w:sz w:val="28"/>
                <w:szCs w:val="28"/>
                <w:lang w:val="kk-KZ"/>
              </w:rPr>
              <w:t>инзалар, линзаның оптикалық күшi, жұқа линзаның формуласы.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8.5.1.9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жұқа линза формуласын есептер шығару үшін қолдану;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8.5.1.10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линзаның сызықтық ұлғаю формуласынсандық және графиктік есептер шығару үшін қолдану;</w:t>
            </w:r>
          </w:p>
          <w:p w:rsidR="00FC43C9" w:rsidRPr="00727531" w:rsidRDefault="00FC43C9" w:rsidP="00A84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CC223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26.04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vMerge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6.Линзаның көмегімен кескiн алу</w:t>
            </w:r>
          </w:p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hd w:val="clear" w:color="auto" w:fill="FFFFFF"/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8.5.1.11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жұқа линзада сәуленің жолын салу және кескінге сипаттама беру</w:t>
            </w:r>
            <w:r w:rsidRPr="00727531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CC223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3.05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250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 xml:space="preserve">7. </w:t>
            </w:r>
            <w:r w:rsidRPr="00727531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  <w:lang w:val="kk-KZ"/>
              </w:rPr>
              <w:t>№ 11 зертханалық жұмыс</w:t>
            </w:r>
            <w:r w:rsidRPr="0072753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>. «Жұқа линзаның фокустық қашықтығын және оптикалық күшін анықтау»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8.5.1.14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kk-KZ"/>
              </w:rPr>
              <w:t>жұқа линзаның фокустық қашықтығын және оптикалық күшін анықтау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C43C9" w:rsidRPr="00727531" w:rsidRDefault="00FC43C9" w:rsidP="00A849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8.1.3.3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Style w:val="hps"/>
                <w:rFonts w:ascii="Times New Roman" w:hAnsi="Times New Roman" w:cs="Times New Roman"/>
                <w:sz w:val="28"/>
                <w:szCs w:val="28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CC223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10.05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C43C9" w:rsidRPr="00727531" w:rsidTr="00A84987">
        <w:trPr>
          <w:trHeight w:val="70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Көз - оптикалық жүйе,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көздiң көру кемшіліктері және оларды түзету әдiстері</w:t>
            </w:r>
            <w:r w:rsidRPr="0072753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. 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 xml:space="preserve">8.5.1.15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көздің алыстан көргіштігі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мен жақыннан көргіштігін түзетуді сипаттау</w:t>
            </w:r>
          </w:p>
          <w:p w:rsidR="00FC43C9" w:rsidRPr="00727531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75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17.05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3C9" w:rsidRPr="00727531" w:rsidTr="00A84987">
        <w:trPr>
          <w:trHeight w:val="1195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.Оптикалық аспаптар </w:t>
            </w:r>
            <w:r w:rsidRPr="0072753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.</w:t>
            </w:r>
          </w:p>
          <w:p w:rsidR="00FC43C9" w:rsidRPr="00A13E27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 xml:space="preserve"> </w:t>
            </w:r>
            <w:r w:rsidRPr="00A13E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8.5.1.16 </w:t>
            </w:r>
            <w:r w:rsidRPr="007275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727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оптикалық құралдарды (перископ, Обскура камерасы) құрастыру</w:t>
            </w:r>
          </w:p>
          <w:p w:rsidR="00FC43C9" w:rsidRPr="00727531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24.05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C43C9" w:rsidRPr="001A113A" w:rsidTr="00A84987">
        <w:trPr>
          <w:trHeight w:val="401"/>
        </w:trPr>
        <w:tc>
          <w:tcPr>
            <w:tcW w:w="1957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FC43C9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10.Сандық және сапалық есептер шығару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FC43C9" w:rsidRPr="00727531" w:rsidRDefault="00FC43C9" w:rsidP="00A84987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C43C9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31.05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C43C9" w:rsidRPr="00727531" w:rsidTr="00A84987">
        <w:trPr>
          <w:trHeight w:val="70"/>
        </w:trPr>
        <w:tc>
          <w:tcPr>
            <w:tcW w:w="10887" w:type="dxa"/>
            <w:gridSpan w:val="3"/>
            <w:shd w:val="clear" w:color="auto" w:fill="DDD9C3" w:themeFill="background2" w:themeFillShade="E6"/>
            <w:vAlign w:val="center"/>
          </w:tcPr>
          <w:p w:rsidR="00FC43C9" w:rsidRPr="00727531" w:rsidRDefault="00FC43C9" w:rsidP="00A849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2753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C43C9" w:rsidRPr="00727531" w:rsidRDefault="00FC43C9" w:rsidP="00A849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36 </w:t>
            </w:r>
            <w:r w:rsidRPr="00727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</w:t>
            </w:r>
          </w:p>
        </w:tc>
        <w:tc>
          <w:tcPr>
            <w:tcW w:w="1701" w:type="dxa"/>
          </w:tcPr>
          <w:p w:rsidR="00FC43C9" w:rsidRPr="00727531" w:rsidRDefault="00FC43C9" w:rsidP="00A84987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FC43C9" w:rsidRPr="00727531" w:rsidRDefault="00FC43C9" w:rsidP="00FC43C9">
      <w:pPr>
        <w:tabs>
          <w:tab w:val="left" w:pos="12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753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C43C9" w:rsidRPr="00727531" w:rsidRDefault="00FC43C9" w:rsidP="00FC43C9">
      <w:pPr>
        <w:tabs>
          <w:tab w:val="left" w:pos="12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43C9" w:rsidRPr="00727531" w:rsidRDefault="00FC43C9" w:rsidP="00FC43C9">
      <w:pPr>
        <w:tabs>
          <w:tab w:val="left" w:pos="12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43C9" w:rsidRPr="00727531" w:rsidRDefault="00FC43C9" w:rsidP="00FC43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727531">
        <w:rPr>
          <w:rFonts w:ascii="Times New Roman" w:hAnsi="Times New Roman" w:cs="Times New Roman"/>
          <w:sz w:val="28"/>
          <w:szCs w:val="28"/>
          <w:lang w:val="kk-KZ"/>
        </w:rPr>
        <w:t xml:space="preserve">Жоспарлық зертханалық жұмыстары: </w:t>
      </w:r>
      <w:r w:rsidRPr="0072753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11</w:t>
      </w:r>
    </w:p>
    <w:p w:rsidR="00FC43C9" w:rsidRPr="00727531" w:rsidRDefault="00FC43C9" w:rsidP="00FC43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727531">
        <w:rPr>
          <w:rFonts w:ascii="Times New Roman" w:hAnsi="Times New Roman" w:cs="Times New Roman"/>
          <w:sz w:val="28"/>
          <w:szCs w:val="28"/>
          <w:lang w:val="kk-KZ"/>
        </w:rPr>
        <w:t xml:space="preserve">Бөлім бойынша жиынтық бағалау:  </w:t>
      </w:r>
      <w:r w:rsidRPr="0072753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7</w:t>
      </w:r>
    </w:p>
    <w:p w:rsidR="00FC43C9" w:rsidRPr="00727531" w:rsidRDefault="00FC43C9" w:rsidP="00FC43C9">
      <w:pPr>
        <w:tabs>
          <w:tab w:val="left" w:pos="12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43C9" w:rsidRPr="00727531" w:rsidRDefault="00FC43C9" w:rsidP="00FC43C9">
      <w:pPr>
        <w:tabs>
          <w:tab w:val="left" w:pos="12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43C9" w:rsidRPr="00727531" w:rsidRDefault="00FC43C9" w:rsidP="00FC43C9">
      <w:pPr>
        <w:tabs>
          <w:tab w:val="left" w:pos="12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C43C9" w:rsidRPr="00727531" w:rsidRDefault="00FC43C9" w:rsidP="00FC43C9">
      <w:pPr>
        <w:tabs>
          <w:tab w:val="left" w:pos="124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E6E18" w:rsidRDefault="005B32D6"/>
    <w:sectPr w:rsidR="001E6E18" w:rsidSect="00DE32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C9"/>
    <w:rsid w:val="003D5080"/>
    <w:rsid w:val="005B32D6"/>
    <w:rsid w:val="00852A49"/>
    <w:rsid w:val="00FC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C43C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4">
    <w:name w:val="Абзац списка Знак"/>
    <w:link w:val="a3"/>
    <w:uiPriority w:val="34"/>
    <w:locked/>
    <w:rsid w:val="00FC43C9"/>
    <w:rPr>
      <w:rFonts w:ascii="Calibri" w:eastAsia="Calibri" w:hAnsi="Calibri" w:cs="Times New Roman"/>
      <w:lang w:val="en-GB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FC43C9"/>
    <w:pPr>
      <w:framePr w:hSpace="180" w:wrap="around" w:hAnchor="margin" w:x="108" w:y="551"/>
      <w:widowControl w:val="0"/>
      <w:spacing w:before="60" w:after="60" w:line="240" w:lineRule="auto"/>
    </w:pPr>
    <w:rPr>
      <w:rFonts w:ascii="Arial" w:eastAsia="Times New Roman" w:hAnsi="Arial" w:cs="Arial"/>
      <w:lang w:val="en-GB"/>
    </w:rPr>
  </w:style>
  <w:style w:type="character" w:customStyle="1" w:styleId="hps">
    <w:name w:val="hps"/>
    <w:basedOn w:val="a0"/>
    <w:uiPriority w:val="99"/>
    <w:rsid w:val="00FC43C9"/>
  </w:style>
  <w:style w:type="character" w:customStyle="1" w:styleId="NESTableTextChar">
    <w:name w:val="NES Table Text Char"/>
    <w:link w:val="NESTableText"/>
    <w:uiPriority w:val="99"/>
    <w:locked/>
    <w:rsid w:val="00FC43C9"/>
    <w:rPr>
      <w:rFonts w:ascii="Arial" w:eastAsia="Times New Roman" w:hAnsi="Arial" w:cs="Arial"/>
      <w:lang w:val="en-GB"/>
    </w:rPr>
  </w:style>
  <w:style w:type="paragraph" w:styleId="2">
    <w:name w:val="Body Text 2"/>
    <w:aliases w:val="Знак13 Знак,Знак13"/>
    <w:basedOn w:val="a"/>
    <w:link w:val="20"/>
    <w:uiPriority w:val="99"/>
    <w:rsid w:val="00FC43C9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uiPriority w:val="99"/>
    <w:rsid w:val="00FC43C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C43C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4">
    <w:name w:val="Абзац списка Знак"/>
    <w:link w:val="a3"/>
    <w:uiPriority w:val="34"/>
    <w:locked/>
    <w:rsid w:val="00FC43C9"/>
    <w:rPr>
      <w:rFonts w:ascii="Calibri" w:eastAsia="Calibri" w:hAnsi="Calibri" w:cs="Times New Roman"/>
      <w:lang w:val="en-GB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FC43C9"/>
    <w:pPr>
      <w:framePr w:hSpace="180" w:wrap="around" w:hAnchor="margin" w:x="108" w:y="551"/>
      <w:widowControl w:val="0"/>
      <w:spacing w:before="60" w:after="60" w:line="240" w:lineRule="auto"/>
    </w:pPr>
    <w:rPr>
      <w:rFonts w:ascii="Arial" w:eastAsia="Times New Roman" w:hAnsi="Arial" w:cs="Arial"/>
      <w:lang w:val="en-GB"/>
    </w:rPr>
  </w:style>
  <w:style w:type="character" w:customStyle="1" w:styleId="hps">
    <w:name w:val="hps"/>
    <w:basedOn w:val="a0"/>
    <w:uiPriority w:val="99"/>
    <w:rsid w:val="00FC43C9"/>
  </w:style>
  <w:style w:type="character" w:customStyle="1" w:styleId="NESTableTextChar">
    <w:name w:val="NES Table Text Char"/>
    <w:link w:val="NESTableText"/>
    <w:uiPriority w:val="99"/>
    <w:locked/>
    <w:rsid w:val="00FC43C9"/>
    <w:rPr>
      <w:rFonts w:ascii="Arial" w:eastAsia="Times New Roman" w:hAnsi="Arial" w:cs="Arial"/>
      <w:lang w:val="en-GB"/>
    </w:rPr>
  </w:style>
  <w:style w:type="paragraph" w:styleId="2">
    <w:name w:val="Body Text 2"/>
    <w:aliases w:val="Знак13 Знак,Знак13"/>
    <w:basedOn w:val="a"/>
    <w:link w:val="20"/>
    <w:uiPriority w:val="99"/>
    <w:rsid w:val="00FC43C9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uiPriority w:val="99"/>
    <w:rsid w:val="00FC43C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Akgul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3</cp:revision>
  <dcterms:created xsi:type="dcterms:W3CDTF">2025-06-15T19:57:00Z</dcterms:created>
  <dcterms:modified xsi:type="dcterms:W3CDTF">2025-06-15T20:00:00Z</dcterms:modified>
</cp:coreProperties>
</file>