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11" w:rsidRDefault="009D0911" w:rsidP="00EF69E4">
      <w:pPr>
        <w:shd w:val="clear" w:color="auto" w:fill="FFFFFF"/>
        <w:spacing w:after="0" w:line="240" w:lineRule="auto"/>
        <w:jc w:val="center"/>
        <w:textAlignment w:val="baseline"/>
        <w:outlineLvl w:val="2"/>
        <w:rPr>
          <w:rFonts w:ascii="Times New Roman" w:hAnsi="Times New Roman"/>
          <w:b/>
          <w:color w:val="1E1E1E"/>
          <w:sz w:val="20"/>
          <w:szCs w:val="18"/>
          <w:lang w:val="kk-KZ"/>
        </w:rPr>
      </w:pPr>
    </w:p>
    <w:p w:rsidR="009D0911" w:rsidRPr="00E15263" w:rsidRDefault="009D0911" w:rsidP="009D0911">
      <w:pPr>
        <w:spacing w:after="0" w:line="240" w:lineRule="auto"/>
        <w:jc w:val="center"/>
        <w:rPr>
          <w:rFonts w:ascii="Times New Roman" w:hAnsi="Times New Roman"/>
          <w:b/>
          <w:color w:val="002060"/>
          <w:sz w:val="28"/>
          <w:szCs w:val="28"/>
          <w:lang w:val="kk-KZ"/>
        </w:rPr>
      </w:pPr>
      <w:r w:rsidRPr="00E15263">
        <w:rPr>
          <w:rFonts w:ascii="Times New Roman" w:hAnsi="Times New Roman"/>
          <w:b/>
          <w:color w:val="002060"/>
          <w:sz w:val="28"/>
          <w:szCs w:val="28"/>
          <w:lang w:val="kk-KZ"/>
        </w:rPr>
        <w:t>«</w:t>
      </w:r>
      <w:r w:rsidRPr="009D0911">
        <w:rPr>
          <w:rFonts w:ascii="Times New Roman" w:hAnsi="Times New Roman"/>
          <w:b/>
          <w:color w:val="002060"/>
          <w:sz w:val="28"/>
          <w:szCs w:val="28"/>
          <w:lang w:val="kk-KZ"/>
        </w:rPr>
        <w:t xml:space="preserve">№ </w:t>
      </w:r>
      <w:r w:rsidRPr="00E15263">
        <w:rPr>
          <w:rFonts w:ascii="Times New Roman" w:hAnsi="Times New Roman"/>
          <w:b/>
          <w:color w:val="002060"/>
          <w:sz w:val="28"/>
          <w:szCs w:val="28"/>
          <w:lang w:val="kk-KZ"/>
        </w:rPr>
        <w:t>4</w:t>
      </w:r>
      <w:r w:rsidRPr="009D0911">
        <w:rPr>
          <w:rFonts w:ascii="Times New Roman" w:hAnsi="Times New Roman"/>
          <w:b/>
          <w:color w:val="002060"/>
          <w:sz w:val="28"/>
          <w:szCs w:val="28"/>
          <w:lang w:val="kk-KZ"/>
        </w:rPr>
        <w:t xml:space="preserve"> </w:t>
      </w:r>
      <w:r>
        <w:rPr>
          <w:rFonts w:ascii="Times New Roman" w:hAnsi="Times New Roman"/>
          <w:b/>
          <w:color w:val="002060"/>
          <w:sz w:val="28"/>
          <w:szCs w:val="28"/>
          <w:lang w:val="kk-KZ"/>
        </w:rPr>
        <w:t xml:space="preserve">М.Әуезов атындағы </w:t>
      </w:r>
      <w:r w:rsidRPr="00E15263">
        <w:rPr>
          <w:rFonts w:ascii="Times New Roman" w:hAnsi="Times New Roman"/>
          <w:b/>
          <w:color w:val="002060"/>
          <w:sz w:val="28"/>
          <w:szCs w:val="28"/>
          <w:lang w:val="kk-KZ"/>
        </w:rPr>
        <w:t>жалпы орта білім беретін мектеп» КММ</w:t>
      </w:r>
    </w:p>
    <w:p w:rsidR="009D0911" w:rsidRPr="00920F24" w:rsidRDefault="009D0911" w:rsidP="009D0911">
      <w:pPr>
        <w:spacing w:after="0" w:line="240" w:lineRule="auto"/>
        <w:rPr>
          <w:rFonts w:ascii="Times New Roman" w:hAnsi="Times New Roman"/>
          <w:b/>
          <w:color w:val="000000"/>
          <w:sz w:val="24"/>
          <w:szCs w:val="24"/>
          <w:lang w:val="kk-KZ"/>
        </w:rPr>
      </w:pPr>
    </w:p>
    <w:p w:rsidR="009D0911" w:rsidRPr="00920F24" w:rsidRDefault="009D0911" w:rsidP="009D0911">
      <w:pPr>
        <w:spacing w:after="0" w:line="240" w:lineRule="auto"/>
        <w:jc w:val="both"/>
        <w:rPr>
          <w:rFonts w:ascii="Times New Roman" w:hAnsi="Times New Roman"/>
          <w:b/>
          <w:color w:val="002060"/>
          <w:sz w:val="24"/>
          <w:szCs w:val="24"/>
          <w:lang w:val="kk-KZ"/>
        </w:rPr>
      </w:pPr>
      <w:r w:rsidRPr="00920F24">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920F24">
        <w:rPr>
          <w:rFonts w:ascii="Times New Roman" w:hAnsi="Times New Roman"/>
          <w:b/>
          <w:color w:val="002060"/>
          <w:sz w:val="24"/>
          <w:szCs w:val="24"/>
          <w:lang w:val="kk-KZ"/>
        </w:rPr>
        <w:t xml:space="preserve">Бекітемін:                                             </w:t>
      </w:r>
      <w:r w:rsidRPr="00920F24">
        <w:rPr>
          <w:rFonts w:ascii="Times New Roman" w:hAnsi="Times New Roman"/>
          <w:b/>
          <w:color w:val="002060"/>
          <w:sz w:val="24"/>
          <w:szCs w:val="24"/>
          <w:lang w:val="kk-KZ"/>
        </w:rPr>
        <w:tab/>
      </w:r>
      <w:r w:rsidRPr="00920F24">
        <w:rPr>
          <w:rFonts w:ascii="Times New Roman" w:hAnsi="Times New Roman"/>
          <w:b/>
          <w:color w:val="002060"/>
          <w:sz w:val="24"/>
          <w:szCs w:val="24"/>
          <w:lang w:val="kk-KZ"/>
        </w:rPr>
        <w:tab/>
        <w:t xml:space="preserve">Келісемін:        </w:t>
      </w:r>
      <w:r>
        <w:rPr>
          <w:rFonts w:ascii="Times New Roman" w:hAnsi="Times New Roman"/>
          <w:b/>
          <w:color w:val="002060"/>
          <w:sz w:val="24"/>
          <w:szCs w:val="24"/>
          <w:lang w:val="kk-KZ"/>
        </w:rPr>
        <w:t xml:space="preserve">                     </w:t>
      </w:r>
      <w:r>
        <w:rPr>
          <w:rFonts w:ascii="Times New Roman" w:hAnsi="Times New Roman"/>
          <w:b/>
          <w:color w:val="002060"/>
          <w:sz w:val="24"/>
          <w:szCs w:val="24"/>
          <w:lang w:val="kk-KZ"/>
        </w:rPr>
        <w:tab/>
      </w:r>
      <w:r>
        <w:rPr>
          <w:rFonts w:ascii="Times New Roman" w:hAnsi="Times New Roman"/>
          <w:b/>
          <w:color w:val="002060"/>
          <w:sz w:val="24"/>
          <w:szCs w:val="24"/>
          <w:lang w:val="kk-KZ"/>
        </w:rPr>
        <w:tab/>
      </w:r>
      <w:r>
        <w:rPr>
          <w:rFonts w:ascii="Times New Roman" w:hAnsi="Times New Roman"/>
          <w:b/>
          <w:color w:val="002060"/>
          <w:sz w:val="24"/>
          <w:szCs w:val="24"/>
          <w:lang w:val="kk-KZ"/>
        </w:rPr>
        <w:tab/>
        <w:t xml:space="preserve">  </w:t>
      </w:r>
      <w:r w:rsidRPr="00920F24">
        <w:rPr>
          <w:rFonts w:ascii="Times New Roman" w:hAnsi="Times New Roman"/>
          <w:b/>
          <w:color w:val="002060"/>
          <w:sz w:val="24"/>
          <w:szCs w:val="24"/>
          <w:lang w:val="kk-KZ"/>
        </w:rPr>
        <w:t xml:space="preserve"> ӘБ отырысында қаралды</w:t>
      </w:r>
    </w:p>
    <w:p w:rsidR="009D0911" w:rsidRPr="00920F24" w:rsidRDefault="009D0911" w:rsidP="009D0911">
      <w:pPr>
        <w:spacing w:after="0" w:line="240" w:lineRule="auto"/>
        <w:jc w:val="both"/>
        <w:rPr>
          <w:rFonts w:ascii="Times New Roman" w:hAnsi="Times New Roman"/>
          <w:b/>
          <w:color w:val="002060"/>
          <w:sz w:val="24"/>
          <w:szCs w:val="24"/>
          <w:lang w:val="kk-KZ"/>
        </w:rPr>
      </w:pPr>
      <w:r w:rsidRPr="00920F24">
        <w:rPr>
          <w:rFonts w:ascii="Times New Roman" w:hAnsi="Times New Roman"/>
          <w:b/>
          <w:color w:val="002060"/>
          <w:sz w:val="24"/>
          <w:szCs w:val="24"/>
          <w:lang w:val="kk-KZ"/>
        </w:rPr>
        <w:t xml:space="preserve">        </w:t>
      </w:r>
      <w:r>
        <w:rPr>
          <w:rFonts w:ascii="Times New Roman" w:hAnsi="Times New Roman"/>
          <w:b/>
          <w:color w:val="002060"/>
          <w:sz w:val="24"/>
          <w:szCs w:val="24"/>
          <w:lang w:val="kk-KZ"/>
        </w:rPr>
        <w:t xml:space="preserve">         Мектеп директоры: </w:t>
      </w:r>
      <w:r>
        <w:rPr>
          <w:rFonts w:ascii="Times New Roman" w:hAnsi="Times New Roman"/>
          <w:b/>
          <w:color w:val="002060"/>
          <w:sz w:val="24"/>
          <w:szCs w:val="24"/>
          <w:lang w:val="kk-KZ"/>
        </w:rPr>
        <w:tab/>
      </w:r>
      <w:r>
        <w:rPr>
          <w:rFonts w:ascii="Times New Roman" w:hAnsi="Times New Roman"/>
          <w:b/>
          <w:color w:val="002060"/>
          <w:sz w:val="24"/>
          <w:szCs w:val="24"/>
          <w:lang w:val="kk-KZ"/>
        </w:rPr>
        <w:tab/>
      </w:r>
      <w:r>
        <w:rPr>
          <w:rFonts w:ascii="Times New Roman" w:hAnsi="Times New Roman"/>
          <w:b/>
          <w:color w:val="002060"/>
          <w:sz w:val="24"/>
          <w:szCs w:val="24"/>
          <w:lang w:val="kk-KZ"/>
        </w:rPr>
        <w:tab/>
        <w:t xml:space="preserve">      </w:t>
      </w:r>
      <w:r w:rsidRPr="00920F24">
        <w:rPr>
          <w:rFonts w:ascii="Times New Roman" w:hAnsi="Times New Roman"/>
          <w:b/>
          <w:color w:val="002060"/>
          <w:sz w:val="24"/>
          <w:szCs w:val="24"/>
          <w:lang w:val="kk-KZ"/>
        </w:rPr>
        <w:t xml:space="preserve">Мектеп директорының оқу ісі </w:t>
      </w:r>
      <w:r w:rsidRPr="00920F24">
        <w:rPr>
          <w:rFonts w:ascii="Times New Roman" w:hAnsi="Times New Roman"/>
          <w:b/>
          <w:color w:val="002060"/>
          <w:sz w:val="24"/>
          <w:szCs w:val="24"/>
          <w:lang w:val="kk-KZ"/>
        </w:rPr>
        <w:tab/>
      </w:r>
      <w:r w:rsidRPr="00920F24">
        <w:rPr>
          <w:rFonts w:ascii="Times New Roman" w:hAnsi="Times New Roman"/>
          <w:b/>
          <w:color w:val="002060"/>
          <w:sz w:val="24"/>
          <w:szCs w:val="24"/>
          <w:lang w:val="kk-KZ"/>
        </w:rPr>
        <w:tab/>
        <w:t xml:space="preserve">   </w:t>
      </w:r>
      <w:r w:rsidRPr="00920F24">
        <w:rPr>
          <w:rFonts w:ascii="Times New Roman" w:hAnsi="Times New Roman"/>
          <w:b/>
          <w:color w:val="002060"/>
          <w:sz w:val="24"/>
          <w:szCs w:val="24"/>
          <w:lang w:val="kk-KZ"/>
        </w:rPr>
        <w:tab/>
        <w:t xml:space="preserve">      </w:t>
      </w:r>
      <w:r w:rsidRPr="00920F24">
        <w:rPr>
          <w:b/>
          <w:color w:val="002060"/>
          <w:sz w:val="24"/>
          <w:szCs w:val="24"/>
          <w:lang w:val="kk-KZ"/>
        </w:rPr>
        <w:t xml:space="preserve">    </w:t>
      </w:r>
      <w:r w:rsidRPr="00920F24">
        <w:rPr>
          <w:rFonts w:ascii="Times New Roman" w:hAnsi="Times New Roman"/>
          <w:b/>
          <w:color w:val="002060"/>
          <w:sz w:val="24"/>
          <w:szCs w:val="24"/>
          <w:lang w:val="kk-KZ"/>
        </w:rPr>
        <w:t xml:space="preserve">Хаттама №___     </w:t>
      </w:r>
    </w:p>
    <w:p w:rsidR="009D0911" w:rsidRPr="00920F24" w:rsidRDefault="009D0911" w:rsidP="009D0911">
      <w:pPr>
        <w:spacing w:after="0" w:line="240" w:lineRule="auto"/>
        <w:jc w:val="both"/>
        <w:rPr>
          <w:rFonts w:ascii="Times New Roman" w:hAnsi="Times New Roman"/>
          <w:b/>
          <w:color w:val="002060"/>
          <w:sz w:val="24"/>
          <w:szCs w:val="24"/>
          <w:lang w:val="kk-KZ"/>
        </w:rPr>
      </w:pPr>
      <w:r w:rsidRPr="00920F24">
        <w:rPr>
          <w:rFonts w:ascii="Times New Roman" w:hAnsi="Times New Roman"/>
          <w:b/>
          <w:color w:val="002060"/>
          <w:sz w:val="24"/>
          <w:szCs w:val="24"/>
          <w:lang w:val="kk-KZ"/>
        </w:rPr>
        <w:t xml:space="preserve">         </w:t>
      </w:r>
      <w:r>
        <w:rPr>
          <w:rFonts w:ascii="Times New Roman" w:hAnsi="Times New Roman"/>
          <w:b/>
          <w:color w:val="002060"/>
          <w:sz w:val="24"/>
          <w:szCs w:val="24"/>
          <w:lang w:val="kk-KZ"/>
        </w:rPr>
        <w:t xml:space="preserve">      С.Е</w:t>
      </w:r>
      <w:r w:rsidRPr="00920F24">
        <w:rPr>
          <w:rFonts w:ascii="Times New Roman" w:hAnsi="Times New Roman"/>
          <w:b/>
          <w:color w:val="002060"/>
          <w:sz w:val="24"/>
          <w:szCs w:val="24"/>
          <w:lang w:val="kk-KZ"/>
        </w:rPr>
        <w:t>.</w:t>
      </w:r>
      <w:r>
        <w:rPr>
          <w:rFonts w:ascii="Times New Roman" w:hAnsi="Times New Roman"/>
          <w:b/>
          <w:color w:val="002060"/>
          <w:sz w:val="24"/>
          <w:szCs w:val="24"/>
          <w:lang w:val="kk-KZ"/>
        </w:rPr>
        <w:t>Қабдрахманова</w:t>
      </w:r>
      <w:r w:rsidRPr="00920F24">
        <w:rPr>
          <w:rFonts w:ascii="Times New Roman" w:hAnsi="Times New Roman"/>
          <w:b/>
          <w:color w:val="002060"/>
          <w:sz w:val="24"/>
          <w:szCs w:val="24"/>
          <w:lang w:val="kk-KZ"/>
        </w:rPr>
        <w:t xml:space="preserve">                             </w:t>
      </w:r>
      <w:r>
        <w:rPr>
          <w:rFonts w:ascii="Times New Roman" w:hAnsi="Times New Roman"/>
          <w:b/>
          <w:color w:val="002060"/>
          <w:sz w:val="24"/>
          <w:szCs w:val="24"/>
          <w:lang w:val="kk-KZ"/>
        </w:rPr>
        <w:t xml:space="preserve">                </w:t>
      </w:r>
      <w:r w:rsidRPr="00920F24">
        <w:rPr>
          <w:rFonts w:ascii="Times New Roman" w:hAnsi="Times New Roman"/>
          <w:b/>
          <w:color w:val="002060"/>
          <w:sz w:val="24"/>
          <w:szCs w:val="24"/>
          <w:lang w:val="kk-KZ"/>
        </w:rPr>
        <w:t xml:space="preserve">жөніндегі орынбасары: </w:t>
      </w:r>
      <w:r w:rsidRPr="00920F24">
        <w:rPr>
          <w:rFonts w:ascii="Times New Roman" w:hAnsi="Times New Roman"/>
          <w:b/>
          <w:color w:val="002060"/>
          <w:sz w:val="24"/>
          <w:szCs w:val="24"/>
          <w:lang w:val="kk-KZ"/>
        </w:rPr>
        <w:tab/>
      </w:r>
      <w:r w:rsidRPr="00920F24">
        <w:rPr>
          <w:rFonts w:ascii="Times New Roman" w:hAnsi="Times New Roman"/>
          <w:b/>
          <w:color w:val="002060"/>
          <w:sz w:val="24"/>
          <w:szCs w:val="24"/>
          <w:lang w:val="kk-KZ"/>
        </w:rPr>
        <w:tab/>
      </w:r>
      <w:r w:rsidRPr="00920F24">
        <w:rPr>
          <w:rFonts w:ascii="Times New Roman" w:hAnsi="Times New Roman"/>
          <w:b/>
          <w:color w:val="002060"/>
          <w:sz w:val="24"/>
          <w:szCs w:val="24"/>
          <w:lang w:val="kk-KZ"/>
        </w:rPr>
        <w:tab/>
      </w:r>
      <w:r w:rsidRPr="00920F24">
        <w:rPr>
          <w:rFonts w:ascii="Times New Roman" w:hAnsi="Times New Roman"/>
          <w:b/>
          <w:color w:val="002060"/>
          <w:sz w:val="24"/>
          <w:szCs w:val="24"/>
          <w:lang w:val="kk-KZ"/>
        </w:rPr>
        <w:tab/>
        <w:t xml:space="preserve">  Бірлестік жетекшісі:      </w:t>
      </w:r>
      <w:r w:rsidRPr="00920F24">
        <w:rPr>
          <w:b/>
          <w:color w:val="002060"/>
          <w:sz w:val="24"/>
          <w:szCs w:val="24"/>
          <w:lang w:val="kk-KZ"/>
        </w:rPr>
        <w:t xml:space="preserve"> </w:t>
      </w:r>
      <w:r w:rsidRPr="00920F24">
        <w:rPr>
          <w:rFonts w:ascii="Times New Roman" w:hAnsi="Times New Roman"/>
          <w:b/>
          <w:color w:val="002060"/>
          <w:sz w:val="24"/>
          <w:szCs w:val="24"/>
          <w:lang w:val="kk-KZ"/>
        </w:rPr>
        <w:t xml:space="preserve">                            </w:t>
      </w:r>
    </w:p>
    <w:p w:rsidR="009D0911" w:rsidRPr="00920F24" w:rsidRDefault="009D0911" w:rsidP="009D0911">
      <w:pPr>
        <w:spacing w:after="0" w:line="240" w:lineRule="auto"/>
        <w:jc w:val="both"/>
        <w:rPr>
          <w:rFonts w:ascii="Times New Roman" w:hAnsi="Times New Roman"/>
          <w:b/>
          <w:color w:val="002060"/>
          <w:sz w:val="24"/>
          <w:szCs w:val="24"/>
          <w:lang w:val="kk-KZ"/>
        </w:rPr>
      </w:pPr>
      <w:r w:rsidRPr="00920F24">
        <w:rPr>
          <w:rFonts w:ascii="Times New Roman" w:hAnsi="Times New Roman"/>
          <w:b/>
          <w:color w:val="002060"/>
          <w:sz w:val="24"/>
          <w:szCs w:val="24"/>
          <w:lang w:val="kk-KZ"/>
        </w:rPr>
        <w:t xml:space="preserve">                                                                                     </w:t>
      </w:r>
      <w:r>
        <w:rPr>
          <w:rFonts w:ascii="Times New Roman" w:hAnsi="Times New Roman"/>
          <w:b/>
          <w:color w:val="002060"/>
          <w:sz w:val="24"/>
          <w:szCs w:val="24"/>
          <w:lang w:val="kk-KZ"/>
        </w:rPr>
        <w:t xml:space="preserve">  Ж.Б.Байманова</w:t>
      </w:r>
      <w:r w:rsidRPr="00920F24">
        <w:rPr>
          <w:rFonts w:ascii="Times New Roman" w:hAnsi="Times New Roman"/>
          <w:b/>
          <w:color w:val="002060"/>
          <w:sz w:val="24"/>
          <w:szCs w:val="24"/>
          <w:lang w:val="kk-KZ"/>
        </w:rPr>
        <w:t xml:space="preserve">                                                     </w:t>
      </w:r>
      <w:r>
        <w:rPr>
          <w:rFonts w:ascii="Times New Roman" w:hAnsi="Times New Roman"/>
          <w:b/>
          <w:color w:val="002060"/>
          <w:sz w:val="24"/>
          <w:szCs w:val="24"/>
          <w:lang w:val="kk-KZ"/>
        </w:rPr>
        <w:t xml:space="preserve">       </w:t>
      </w:r>
      <w:r w:rsidRPr="00920F24">
        <w:rPr>
          <w:rFonts w:ascii="Times New Roman" w:hAnsi="Times New Roman"/>
          <w:b/>
          <w:color w:val="002060"/>
          <w:sz w:val="24"/>
          <w:szCs w:val="24"/>
          <w:lang w:val="kk-KZ"/>
        </w:rPr>
        <w:t xml:space="preserve"> </w:t>
      </w:r>
      <w:r>
        <w:rPr>
          <w:rFonts w:ascii="Times New Roman" w:hAnsi="Times New Roman"/>
          <w:b/>
          <w:color w:val="002060"/>
          <w:sz w:val="24"/>
          <w:szCs w:val="24"/>
          <w:lang w:val="kk-KZ"/>
        </w:rPr>
        <w:t>Ж.І.Шотова</w:t>
      </w:r>
    </w:p>
    <w:p w:rsidR="009D0911" w:rsidRPr="00920F24" w:rsidRDefault="009D0911" w:rsidP="009D0911">
      <w:pPr>
        <w:spacing w:after="0" w:line="240" w:lineRule="auto"/>
        <w:jc w:val="both"/>
        <w:rPr>
          <w:rFonts w:ascii="Times New Roman" w:hAnsi="Times New Roman"/>
          <w:b/>
          <w:color w:val="002060"/>
          <w:sz w:val="24"/>
          <w:szCs w:val="24"/>
          <w:lang w:val="kk-KZ"/>
        </w:rPr>
      </w:pPr>
      <w:r w:rsidRPr="00920F24">
        <w:rPr>
          <w:rFonts w:ascii="Times New Roman" w:hAnsi="Times New Roman"/>
          <w:b/>
          <w:color w:val="002060"/>
          <w:sz w:val="24"/>
          <w:szCs w:val="24"/>
          <w:lang w:val="kk-KZ"/>
        </w:rPr>
        <w:t xml:space="preserve">        </w:t>
      </w:r>
      <w:r>
        <w:rPr>
          <w:rFonts w:ascii="Times New Roman" w:hAnsi="Times New Roman"/>
          <w:b/>
          <w:color w:val="002060"/>
          <w:sz w:val="24"/>
          <w:szCs w:val="24"/>
          <w:lang w:val="kk-KZ"/>
        </w:rPr>
        <w:t xml:space="preserve">   </w:t>
      </w:r>
      <w:r w:rsidRPr="00920F24">
        <w:rPr>
          <w:rFonts w:ascii="Times New Roman" w:hAnsi="Times New Roman"/>
          <w:b/>
          <w:color w:val="002060"/>
          <w:sz w:val="24"/>
          <w:szCs w:val="24"/>
          <w:lang w:val="kk-KZ"/>
        </w:rPr>
        <w:t>«___»__________ 202</w:t>
      </w:r>
      <w:r>
        <w:rPr>
          <w:rFonts w:ascii="Times New Roman" w:hAnsi="Times New Roman"/>
          <w:b/>
          <w:color w:val="002060"/>
          <w:sz w:val="24"/>
          <w:szCs w:val="24"/>
          <w:lang w:val="kk-KZ"/>
        </w:rPr>
        <w:t>4</w:t>
      </w:r>
      <w:r w:rsidRPr="00920F24">
        <w:rPr>
          <w:rFonts w:ascii="Times New Roman" w:hAnsi="Times New Roman"/>
          <w:b/>
          <w:color w:val="002060"/>
          <w:sz w:val="24"/>
          <w:szCs w:val="24"/>
          <w:lang w:val="kk-KZ"/>
        </w:rPr>
        <w:t xml:space="preserve"> ж           </w:t>
      </w:r>
      <w:r w:rsidRPr="00920F24">
        <w:rPr>
          <w:rFonts w:ascii="Times New Roman" w:hAnsi="Times New Roman"/>
          <w:b/>
          <w:color w:val="002060"/>
          <w:sz w:val="24"/>
          <w:szCs w:val="24"/>
          <w:lang w:val="kk-KZ"/>
        </w:rPr>
        <w:tab/>
      </w:r>
      <w:r w:rsidRPr="00920F24">
        <w:rPr>
          <w:rFonts w:ascii="Times New Roman" w:hAnsi="Times New Roman"/>
          <w:b/>
          <w:color w:val="002060"/>
          <w:sz w:val="24"/>
          <w:szCs w:val="24"/>
          <w:lang w:val="kk-KZ"/>
        </w:rPr>
        <w:tab/>
        <w:t xml:space="preserve">           «___»__________ 202</w:t>
      </w:r>
      <w:r>
        <w:rPr>
          <w:rFonts w:ascii="Times New Roman" w:hAnsi="Times New Roman"/>
          <w:b/>
          <w:color w:val="002060"/>
          <w:sz w:val="24"/>
          <w:szCs w:val="24"/>
          <w:lang w:val="kk-KZ"/>
        </w:rPr>
        <w:t>4</w:t>
      </w:r>
      <w:r w:rsidRPr="00920F24">
        <w:rPr>
          <w:rFonts w:ascii="Times New Roman" w:hAnsi="Times New Roman"/>
          <w:b/>
          <w:color w:val="002060"/>
          <w:sz w:val="24"/>
          <w:szCs w:val="24"/>
          <w:lang w:val="kk-KZ"/>
        </w:rPr>
        <w:t xml:space="preserve"> ж            </w:t>
      </w:r>
      <w:r w:rsidRPr="00920F24">
        <w:rPr>
          <w:rFonts w:ascii="Times New Roman" w:hAnsi="Times New Roman"/>
          <w:b/>
          <w:color w:val="002060"/>
          <w:sz w:val="24"/>
          <w:szCs w:val="24"/>
          <w:lang w:val="kk-KZ"/>
        </w:rPr>
        <w:tab/>
      </w:r>
      <w:r w:rsidRPr="00920F24">
        <w:rPr>
          <w:rFonts w:ascii="Times New Roman" w:hAnsi="Times New Roman"/>
          <w:b/>
          <w:color w:val="002060"/>
          <w:sz w:val="24"/>
          <w:szCs w:val="24"/>
          <w:lang w:val="kk-KZ"/>
        </w:rPr>
        <w:tab/>
      </w:r>
      <w:r w:rsidRPr="00920F24">
        <w:rPr>
          <w:rFonts w:ascii="Times New Roman" w:hAnsi="Times New Roman"/>
          <w:b/>
          <w:color w:val="002060"/>
          <w:sz w:val="24"/>
          <w:szCs w:val="24"/>
          <w:lang w:val="kk-KZ"/>
        </w:rPr>
        <w:tab/>
        <w:t xml:space="preserve">    </w:t>
      </w:r>
      <w:r w:rsidRPr="00920F24">
        <w:rPr>
          <w:b/>
          <w:color w:val="002060"/>
          <w:sz w:val="24"/>
          <w:szCs w:val="24"/>
          <w:lang w:val="kk-KZ"/>
        </w:rPr>
        <w:t xml:space="preserve">    </w:t>
      </w:r>
      <w:r w:rsidRPr="00920F24">
        <w:rPr>
          <w:rFonts w:ascii="Times New Roman" w:hAnsi="Times New Roman"/>
          <w:b/>
          <w:color w:val="002060"/>
          <w:sz w:val="24"/>
          <w:szCs w:val="24"/>
          <w:lang w:val="kk-KZ"/>
        </w:rPr>
        <w:t xml:space="preserve">  «___»__________ 202</w:t>
      </w:r>
      <w:r>
        <w:rPr>
          <w:rFonts w:ascii="Times New Roman" w:hAnsi="Times New Roman"/>
          <w:b/>
          <w:color w:val="002060"/>
          <w:sz w:val="24"/>
          <w:szCs w:val="24"/>
          <w:lang w:val="kk-KZ"/>
        </w:rPr>
        <w:t>4</w:t>
      </w:r>
      <w:r w:rsidRPr="00920F24">
        <w:rPr>
          <w:rFonts w:ascii="Times New Roman" w:hAnsi="Times New Roman"/>
          <w:b/>
          <w:color w:val="002060"/>
          <w:sz w:val="24"/>
          <w:szCs w:val="24"/>
          <w:lang w:val="kk-KZ"/>
        </w:rPr>
        <w:t xml:space="preserve"> ж</w:t>
      </w:r>
    </w:p>
    <w:p w:rsidR="009D0911" w:rsidRPr="00920F24" w:rsidRDefault="009D0911" w:rsidP="009D0911">
      <w:pPr>
        <w:spacing w:after="0" w:line="240" w:lineRule="auto"/>
        <w:rPr>
          <w:rFonts w:ascii="Helvetica" w:hAnsi="Helvetica" w:cs="Helvetica"/>
          <w:b/>
          <w:color w:val="002060"/>
          <w:sz w:val="24"/>
          <w:szCs w:val="24"/>
          <w:lang w:val="kk-KZ"/>
        </w:rPr>
      </w:pPr>
    </w:p>
    <w:p w:rsidR="009D0911" w:rsidRPr="00920F24" w:rsidRDefault="009D0911" w:rsidP="009D0911">
      <w:pPr>
        <w:spacing w:after="0"/>
        <w:jc w:val="center"/>
        <w:rPr>
          <w:rFonts w:ascii="Times New Roman" w:hAnsi="Times New Roman"/>
          <w:b/>
          <w:color w:val="002060"/>
          <w:sz w:val="24"/>
          <w:szCs w:val="20"/>
          <w:lang w:val="kk-KZ"/>
        </w:rPr>
      </w:pPr>
    </w:p>
    <w:p w:rsidR="009D0911" w:rsidRPr="00920F24" w:rsidRDefault="009D0911" w:rsidP="009D0911">
      <w:pPr>
        <w:spacing w:after="0"/>
        <w:jc w:val="center"/>
        <w:rPr>
          <w:rFonts w:ascii="Times New Roman" w:hAnsi="Times New Roman"/>
          <w:b/>
          <w:color w:val="002060"/>
          <w:sz w:val="24"/>
          <w:szCs w:val="20"/>
          <w:lang w:val="kk-KZ"/>
        </w:rPr>
      </w:pPr>
    </w:p>
    <w:p w:rsidR="009D0911" w:rsidRPr="00920F24" w:rsidRDefault="009D0911" w:rsidP="009D0911">
      <w:pPr>
        <w:spacing w:after="0"/>
        <w:jc w:val="center"/>
        <w:rPr>
          <w:rFonts w:ascii="Times New Roman" w:hAnsi="Times New Roman"/>
          <w:b/>
          <w:color w:val="002060"/>
          <w:sz w:val="24"/>
          <w:szCs w:val="20"/>
          <w:lang w:val="kk-KZ"/>
        </w:rPr>
      </w:pPr>
    </w:p>
    <w:p w:rsidR="009D0911" w:rsidRPr="00E15263" w:rsidRDefault="009D0911" w:rsidP="009D0911">
      <w:pPr>
        <w:spacing w:after="0"/>
        <w:jc w:val="center"/>
        <w:rPr>
          <w:rFonts w:ascii="Times New Roman" w:hAnsi="Times New Roman"/>
          <w:b/>
          <w:color w:val="FF0000"/>
          <w:sz w:val="36"/>
          <w:szCs w:val="36"/>
          <w:lang w:val="kk-KZ"/>
        </w:rPr>
      </w:pPr>
      <w:r w:rsidRPr="00E15263">
        <w:rPr>
          <w:rFonts w:ascii="Times New Roman" w:hAnsi="Times New Roman"/>
          <w:b/>
          <w:color w:val="FF0000"/>
          <w:sz w:val="36"/>
          <w:szCs w:val="36"/>
          <w:lang w:val="kk-KZ"/>
        </w:rPr>
        <w:t xml:space="preserve">КҮНТІЗБЕЛІК  – ТАҚЫРЫПТЫҚ  ЖОСПАР </w:t>
      </w:r>
    </w:p>
    <w:p w:rsidR="009D0911" w:rsidRPr="00E15263" w:rsidRDefault="009D0911" w:rsidP="009D0911">
      <w:pPr>
        <w:spacing w:after="0"/>
        <w:jc w:val="center"/>
        <w:rPr>
          <w:rFonts w:ascii="Times New Roman" w:hAnsi="Times New Roman"/>
          <w:b/>
          <w:color w:val="FF0000"/>
          <w:sz w:val="36"/>
          <w:szCs w:val="36"/>
          <w:lang w:val="kk-KZ"/>
        </w:rPr>
      </w:pPr>
    </w:p>
    <w:p w:rsidR="009D0911" w:rsidRPr="00920F24" w:rsidRDefault="009D0911" w:rsidP="009D0911">
      <w:pPr>
        <w:spacing w:after="0"/>
        <w:jc w:val="center"/>
        <w:rPr>
          <w:rFonts w:ascii="Times New Roman" w:hAnsi="Times New Roman"/>
          <w:b/>
          <w:color w:val="FF0000"/>
          <w:sz w:val="24"/>
          <w:szCs w:val="20"/>
          <w:lang w:val="kk-KZ"/>
        </w:rPr>
      </w:pPr>
    </w:p>
    <w:p w:rsidR="009D0911" w:rsidRPr="00920F24" w:rsidRDefault="009D0911" w:rsidP="009D0911">
      <w:pPr>
        <w:spacing w:after="0"/>
        <w:jc w:val="center"/>
        <w:rPr>
          <w:rFonts w:ascii="Times New Roman" w:hAnsi="Times New Roman"/>
          <w:b/>
          <w:color w:val="FF0000"/>
          <w:sz w:val="24"/>
          <w:szCs w:val="20"/>
          <w:lang w:val="kk-KZ"/>
        </w:rPr>
      </w:pPr>
    </w:p>
    <w:p w:rsidR="009D0911" w:rsidRPr="00FF6461" w:rsidRDefault="009D0911" w:rsidP="009D0911">
      <w:pPr>
        <w:tabs>
          <w:tab w:val="left" w:pos="284"/>
          <w:tab w:val="left" w:pos="567"/>
        </w:tabs>
        <w:jc w:val="center"/>
        <w:rPr>
          <w:rFonts w:ascii="Times New Roman" w:hAnsi="Times New Roman"/>
          <w:b/>
          <w:color w:val="002060"/>
          <w:sz w:val="36"/>
          <w:szCs w:val="36"/>
          <w:lang w:val="kk-KZ"/>
        </w:rPr>
      </w:pPr>
      <w:r w:rsidRPr="00E15263">
        <w:rPr>
          <w:rFonts w:ascii="Times New Roman" w:hAnsi="Times New Roman"/>
          <w:b/>
          <w:color w:val="002060"/>
          <w:sz w:val="24"/>
          <w:szCs w:val="24"/>
          <w:lang w:val="kk-KZ"/>
        </w:rPr>
        <w:t>Пәні:</w:t>
      </w:r>
      <w:r w:rsidRPr="00A86E30">
        <w:rPr>
          <w:rFonts w:ascii="Times New Roman" w:hAnsi="Times New Roman"/>
          <w:b/>
          <w:color w:val="002060"/>
          <w:sz w:val="28"/>
          <w:szCs w:val="28"/>
          <w:lang w:val="kk-KZ"/>
        </w:rPr>
        <w:t xml:space="preserve">   </w:t>
      </w:r>
      <w:r w:rsidRPr="00FF6461">
        <w:rPr>
          <w:rFonts w:ascii="Times New Roman" w:hAnsi="Times New Roman"/>
          <w:b/>
          <w:color w:val="002060"/>
          <w:sz w:val="36"/>
          <w:szCs w:val="36"/>
          <w:lang w:val="kk-KZ"/>
        </w:rPr>
        <w:t>ФИЗИКА</w:t>
      </w:r>
    </w:p>
    <w:p w:rsidR="009D0911" w:rsidRPr="00A86E30" w:rsidRDefault="009D0911" w:rsidP="009D0911">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Сыныбы: </w:t>
      </w:r>
      <w:r>
        <w:rPr>
          <w:rFonts w:ascii="Times New Roman" w:hAnsi="Times New Roman"/>
          <w:b/>
          <w:color w:val="002060"/>
          <w:sz w:val="28"/>
          <w:szCs w:val="28"/>
          <w:lang w:val="kk-KZ"/>
        </w:rPr>
        <w:t xml:space="preserve">10 </w:t>
      </w:r>
      <w:r w:rsidRPr="009D0911">
        <w:rPr>
          <w:rFonts w:ascii="Times New Roman" w:hAnsi="Times New Roman"/>
          <w:b/>
          <w:color w:val="002060"/>
          <w:sz w:val="28"/>
          <w:szCs w:val="28"/>
          <w:vertAlign w:val="superscript"/>
          <w:lang w:val="kk-KZ"/>
        </w:rPr>
        <w:t>а</w:t>
      </w:r>
    </w:p>
    <w:p w:rsidR="009D0911" w:rsidRPr="00A86E30" w:rsidRDefault="009D0911" w:rsidP="009D0911">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Сағат саны:  </w:t>
      </w:r>
      <w:r>
        <w:rPr>
          <w:rFonts w:ascii="Times New Roman" w:hAnsi="Times New Roman"/>
          <w:b/>
          <w:color w:val="002060"/>
          <w:sz w:val="28"/>
          <w:szCs w:val="28"/>
          <w:lang w:val="kk-KZ"/>
        </w:rPr>
        <w:t>102</w:t>
      </w:r>
      <w:r w:rsidRPr="00A86E30">
        <w:rPr>
          <w:rFonts w:ascii="Times New Roman" w:hAnsi="Times New Roman"/>
          <w:b/>
          <w:color w:val="002060"/>
          <w:sz w:val="28"/>
          <w:szCs w:val="28"/>
          <w:lang w:val="kk-KZ"/>
        </w:rPr>
        <w:t xml:space="preserve">.   </w:t>
      </w:r>
      <w:r>
        <w:rPr>
          <w:rFonts w:ascii="Times New Roman" w:hAnsi="Times New Roman"/>
          <w:b/>
          <w:color w:val="002060"/>
          <w:sz w:val="28"/>
          <w:szCs w:val="28"/>
          <w:lang w:val="kk-KZ"/>
        </w:rPr>
        <w:t xml:space="preserve"> </w:t>
      </w:r>
      <w:r w:rsidRPr="00A86E30">
        <w:rPr>
          <w:rFonts w:ascii="Times New Roman" w:hAnsi="Times New Roman"/>
          <w:b/>
          <w:color w:val="002060"/>
          <w:sz w:val="28"/>
          <w:szCs w:val="28"/>
          <w:lang w:val="kk-KZ"/>
        </w:rPr>
        <w:t xml:space="preserve">Апталық  оқу жүктемесі:  </w:t>
      </w:r>
      <w:r>
        <w:rPr>
          <w:rFonts w:ascii="Times New Roman" w:hAnsi="Times New Roman"/>
          <w:b/>
          <w:color w:val="002060"/>
          <w:sz w:val="28"/>
          <w:szCs w:val="28"/>
          <w:lang w:val="kk-KZ"/>
        </w:rPr>
        <w:t>3</w:t>
      </w:r>
      <w:r w:rsidRPr="00A86E30">
        <w:rPr>
          <w:rFonts w:ascii="Times New Roman" w:hAnsi="Times New Roman"/>
          <w:b/>
          <w:color w:val="002060"/>
          <w:sz w:val="28"/>
          <w:szCs w:val="28"/>
          <w:lang w:val="kk-KZ"/>
        </w:rPr>
        <w:t xml:space="preserve"> сағат</w:t>
      </w:r>
    </w:p>
    <w:p w:rsidR="009D0911" w:rsidRPr="00A86E30" w:rsidRDefault="009D0911" w:rsidP="009D0911">
      <w:pPr>
        <w:tabs>
          <w:tab w:val="left" w:pos="284"/>
        </w:tabs>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Пән мұғалімі:   </w:t>
      </w:r>
      <w:r>
        <w:rPr>
          <w:rFonts w:ascii="Times New Roman" w:hAnsi="Times New Roman"/>
          <w:b/>
          <w:color w:val="002060"/>
          <w:sz w:val="28"/>
          <w:szCs w:val="28"/>
          <w:lang w:val="kk-KZ"/>
        </w:rPr>
        <w:t xml:space="preserve">Акгул Сайлаубаевна </w:t>
      </w:r>
      <w:r w:rsidRPr="00A86E30">
        <w:rPr>
          <w:rFonts w:ascii="Times New Roman" w:hAnsi="Times New Roman"/>
          <w:b/>
          <w:color w:val="002060"/>
          <w:sz w:val="28"/>
          <w:szCs w:val="28"/>
          <w:lang w:val="kk-KZ"/>
        </w:rPr>
        <w:t xml:space="preserve">Шегирова </w:t>
      </w:r>
    </w:p>
    <w:p w:rsidR="009D0911" w:rsidRPr="00A86E30" w:rsidRDefault="009D0911" w:rsidP="009D0911">
      <w:pPr>
        <w:rPr>
          <w:rFonts w:ascii="Times New Roman" w:hAnsi="Times New Roman"/>
          <w:b/>
          <w:color w:val="002060"/>
          <w:sz w:val="28"/>
          <w:szCs w:val="28"/>
          <w:lang w:val="kk-KZ"/>
        </w:rPr>
      </w:pPr>
    </w:p>
    <w:p w:rsidR="009D0911" w:rsidRDefault="009D0911" w:rsidP="009D0911">
      <w:pPr>
        <w:jc w:val="center"/>
        <w:rPr>
          <w:rFonts w:ascii="Times New Roman" w:hAnsi="Times New Roman"/>
          <w:b/>
          <w:color w:val="002060"/>
          <w:sz w:val="24"/>
          <w:szCs w:val="20"/>
          <w:lang w:val="kk-KZ"/>
        </w:rPr>
      </w:pPr>
    </w:p>
    <w:p w:rsidR="009D0911" w:rsidRDefault="009D0911" w:rsidP="009D0911">
      <w:pPr>
        <w:jc w:val="center"/>
        <w:rPr>
          <w:rFonts w:ascii="Times New Roman" w:hAnsi="Times New Roman"/>
          <w:b/>
          <w:color w:val="002060"/>
          <w:sz w:val="24"/>
          <w:szCs w:val="20"/>
          <w:lang w:val="kk-KZ"/>
        </w:rPr>
      </w:pPr>
    </w:p>
    <w:p w:rsidR="009D0911" w:rsidRDefault="009D0911" w:rsidP="009D0911">
      <w:pPr>
        <w:jc w:val="center"/>
        <w:rPr>
          <w:rFonts w:ascii="Times New Roman" w:hAnsi="Times New Roman"/>
          <w:b/>
          <w:color w:val="002060"/>
          <w:sz w:val="28"/>
          <w:szCs w:val="28"/>
          <w:lang w:val="kk-KZ"/>
        </w:rPr>
      </w:pPr>
      <w:r w:rsidRPr="00E15263">
        <w:rPr>
          <w:rFonts w:ascii="Times New Roman" w:hAnsi="Times New Roman"/>
          <w:b/>
          <w:color w:val="002060"/>
          <w:sz w:val="28"/>
          <w:szCs w:val="28"/>
          <w:lang w:val="kk-KZ"/>
        </w:rPr>
        <w:t>202</w:t>
      </w:r>
      <w:r>
        <w:rPr>
          <w:rFonts w:ascii="Times New Roman" w:hAnsi="Times New Roman"/>
          <w:b/>
          <w:color w:val="002060"/>
          <w:sz w:val="28"/>
          <w:szCs w:val="28"/>
          <w:lang w:val="kk-KZ"/>
        </w:rPr>
        <w:t>4</w:t>
      </w:r>
      <w:r w:rsidRPr="00E15263">
        <w:rPr>
          <w:rFonts w:ascii="Times New Roman" w:hAnsi="Times New Roman"/>
          <w:b/>
          <w:color w:val="002060"/>
          <w:sz w:val="28"/>
          <w:szCs w:val="28"/>
          <w:lang w:val="kk-KZ"/>
        </w:rPr>
        <w:t xml:space="preserve"> – 202</w:t>
      </w:r>
      <w:r>
        <w:rPr>
          <w:rFonts w:ascii="Times New Roman" w:hAnsi="Times New Roman"/>
          <w:b/>
          <w:color w:val="002060"/>
          <w:sz w:val="28"/>
          <w:szCs w:val="28"/>
          <w:lang w:val="kk-KZ"/>
        </w:rPr>
        <w:t>5</w:t>
      </w:r>
      <w:r w:rsidRPr="00E15263">
        <w:rPr>
          <w:rFonts w:ascii="Times New Roman" w:hAnsi="Times New Roman"/>
          <w:b/>
          <w:color w:val="002060"/>
          <w:sz w:val="28"/>
          <w:szCs w:val="28"/>
          <w:lang w:val="kk-KZ"/>
        </w:rPr>
        <w:t xml:space="preserve"> оқу жылы </w:t>
      </w:r>
    </w:p>
    <w:p w:rsidR="009D0911" w:rsidRDefault="009D0911" w:rsidP="009D0911">
      <w:pPr>
        <w:jc w:val="center"/>
        <w:rPr>
          <w:rFonts w:ascii="Times New Roman" w:hAnsi="Times New Roman"/>
          <w:b/>
          <w:color w:val="002060"/>
          <w:sz w:val="28"/>
          <w:szCs w:val="28"/>
          <w:lang w:val="kk-KZ"/>
        </w:rPr>
      </w:pPr>
    </w:p>
    <w:p w:rsidR="009D0911" w:rsidRDefault="009D0911" w:rsidP="009D0911">
      <w:pPr>
        <w:jc w:val="center"/>
        <w:rPr>
          <w:rFonts w:ascii="Times New Roman" w:hAnsi="Times New Roman"/>
          <w:b/>
          <w:color w:val="002060"/>
          <w:sz w:val="28"/>
          <w:szCs w:val="28"/>
          <w:lang w:val="kk-KZ"/>
        </w:rPr>
      </w:pPr>
    </w:p>
    <w:p w:rsidR="009D0911" w:rsidRPr="00AA7646" w:rsidRDefault="009D0911" w:rsidP="009D0911">
      <w:pPr>
        <w:pStyle w:val="a5"/>
        <w:widowControl w:val="0"/>
        <w:tabs>
          <w:tab w:val="left" w:pos="993"/>
        </w:tabs>
        <w:spacing w:after="0"/>
        <w:contextualSpacing/>
        <w:jc w:val="center"/>
        <w:rPr>
          <w:b/>
          <w:color w:val="000000" w:themeColor="text1"/>
          <w:szCs w:val="28"/>
          <w:lang w:val="kk-KZ"/>
        </w:rPr>
      </w:pPr>
      <w:r w:rsidRPr="00AA7646">
        <w:rPr>
          <w:b/>
          <w:color w:val="000000" w:themeColor="text1"/>
          <w:szCs w:val="28"/>
          <w:lang w:val="kk-KZ"/>
        </w:rPr>
        <w:lastRenderedPageBreak/>
        <w:t>Түсінік хат</w:t>
      </w:r>
    </w:p>
    <w:p w:rsidR="009D0911" w:rsidRDefault="009D0911" w:rsidP="009D0911">
      <w:pPr>
        <w:pStyle w:val="a7"/>
        <w:widowControl w:val="0"/>
        <w:tabs>
          <w:tab w:val="left" w:pos="1012"/>
        </w:tabs>
        <w:suppressAutoHyphens w:val="0"/>
        <w:autoSpaceDE w:val="0"/>
        <w:autoSpaceDN w:val="0"/>
        <w:spacing w:before="3" w:after="0" w:line="240" w:lineRule="auto"/>
        <w:ind w:left="775" w:right="111"/>
        <w:rPr>
          <w:sz w:val="22"/>
        </w:rPr>
      </w:pPr>
      <w:r>
        <w:rPr>
          <w:sz w:val="22"/>
        </w:rPr>
        <w:tab/>
        <w:t xml:space="preserve">Ұзақ мерзімді жоспар  ҚР Оқу-ағарту министрінің  2022 жылғы 3 тамыздағы №348 бұйрығымен негізгі орта білім берудің  мемлекеттік жалпыға міндетті стандарты 34 тармағына сәйкес, </w:t>
      </w:r>
      <w:r w:rsidRPr="00897B7E">
        <w:rPr>
          <w:sz w:val="22"/>
        </w:rPr>
        <w:t xml:space="preserve">Қазақстан Республикасы Білім және ғылым министрінің </w:t>
      </w:r>
      <w:r>
        <w:rPr>
          <w:sz w:val="22"/>
        </w:rPr>
        <w:t>қарашадағы</w:t>
      </w:r>
      <w:r w:rsidRPr="00897B7E">
        <w:rPr>
          <w:sz w:val="22"/>
        </w:rPr>
        <w:t xml:space="preserve"> №</w:t>
      </w:r>
      <w:r>
        <w:rPr>
          <w:sz w:val="22"/>
        </w:rPr>
        <w:t>500</w:t>
      </w:r>
      <w:r w:rsidRPr="00897B7E">
        <w:rPr>
          <w:sz w:val="22"/>
        </w:rPr>
        <w:t xml:space="preserve"> бұйрығымен </w:t>
      </w:r>
      <w:r>
        <w:rPr>
          <w:sz w:val="22"/>
        </w:rPr>
        <w:t xml:space="preserve">(соңғы өзгерістер мен толықтырулар 2022 жылғы 26 қаңтардағы №25 бұйрығымен енгізілген) </w:t>
      </w:r>
      <w:r w:rsidRPr="00897B7E">
        <w:rPr>
          <w:sz w:val="22"/>
        </w:rPr>
        <w:t>бекітілген Жалпы орта білім берудің жалпы білім</w:t>
      </w:r>
      <w:r w:rsidRPr="00897B7E">
        <w:rPr>
          <w:spacing w:val="31"/>
          <w:sz w:val="22"/>
        </w:rPr>
        <w:t xml:space="preserve"> </w:t>
      </w:r>
      <w:r w:rsidRPr="00897B7E">
        <w:rPr>
          <w:sz w:val="22"/>
        </w:rPr>
        <w:t>беретін</w:t>
      </w:r>
      <w:r w:rsidRPr="00897B7E">
        <w:rPr>
          <w:spacing w:val="32"/>
          <w:sz w:val="22"/>
        </w:rPr>
        <w:t xml:space="preserve"> </w:t>
      </w:r>
      <w:r w:rsidRPr="00897B7E">
        <w:rPr>
          <w:sz w:val="22"/>
        </w:rPr>
        <w:t>пәндерінің</w:t>
      </w:r>
      <w:r w:rsidRPr="00897B7E">
        <w:rPr>
          <w:spacing w:val="31"/>
          <w:sz w:val="22"/>
        </w:rPr>
        <w:t xml:space="preserve"> </w:t>
      </w:r>
      <w:r w:rsidRPr="00897B7E">
        <w:rPr>
          <w:sz w:val="22"/>
        </w:rPr>
        <w:t>үлгілік</w:t>
      </w:r>
      <w:r w:rsidRPr="00897B7E">
        <w:rPr>
          <w:spacing w:val="31"/>
          <w:sz w:val="22"/>
        </w:rPr>
        <w:t xml:space="preserve"> </w:t>
      </w:r>
      <w:r w:rsidRPr="00897B7E">
        <w:rPr>
          <w:sz w:val="22"/>
        </w:rPr>
        <w:t>оқу</w:t>
      </w:r>
      <w:r w:rsidRPr="00897B7E">
        <w:rPr>
          <w:spacing w:val="30"/>
          <w:sz w:val="22"/>
        </w:rPr>
        <w:t xml:space="preserve"> </w:t>
      </w:r>
      <w:r w:rsidRPr="00897B7E">
        <w:rPr>
          <w:sz w:val="22"/>
        </w:rPr>
        <w:t>бағдарламалары</w:t>
      </w:r>
      <w:r>
        <w:rPr>
          <w:sz w:val="22"/>
        </w:rPr>
        <w:t xml:space="preserve">, </w:t>
      </w:r>
    </w:p>
    <w:p w:rsidR="009D0911" w:rsidRDefault="009D0911" w:rsidP="009D0911">
      <w:pPr>
        <w:pStyle w:val="a7"/>
        <w:widowControl w:val="0"/>
        <w:tabs>
          <w:tab w:val="left" w:pos="1012"/>
        </w:tabs>
        <w:suppressAutoHyphens w:val="0"/>
        <w:autoSpaceDE w:val="0"/>
        <w:autoSpaceDN w:val="0"/>
        <w:spacing w:before="3" w:after="0" w:line="240" w:lineRule="auto"/>
        <w:ind w:left="775" w:right="111"/>
        <w:rPr>
          <w:sz w:val="22"/>
        </w:rPr>
      </w:pPr>
      <w:r>
        <w:rPr>
          <w:sz w:val="22"/>
        </w:rPr>
        <w:tab/>
        <w:t xml:space="preserve">2022-2023 оқу жылында ҚР жалпы орта білім беретін ұйымдарында оқу процесін ұйымдастырудың ерекшеліктері туралы әдістемелік нұсқау хаты, «Орта білім беру ұйымдарына арналған оқулықтардың, мектепке дейінгі ұйымдарға, орта білім беру ұйымдарына раналған оқу-әдістемелік кешендердің, оның ішінде электрондықнысандағы тізбесін бекіту туралы» (ҚР БҒМ 2020 жылғы 22 мамырдағы №216 бұйрығы);   </w:t>
      </w:r>
    </w:p>
    <w:p w:rsidR="009D0911" w:rsidRDefault="009D0911" w:rsidP="009D0911">
      <w:pPr>
        <w:pStyle w:val="a7"/>
        <w:widowControl w:val="0"/>
        <w:tabs>
          <w:tab w:val="left" w:pos="1012"/>
        </w:tabs>
        <w:suppressAutoHyphens w:val="0"/>
        <w:autoSpaceDE w:val="0"/>
        <w:autoSpaceDN w:val="0"/>
        <w:spacing w:before="3" w:after="0" w:line="240" w:lineRule="auto"/>
        <w:ind w:left="775" w:right="111"/>
        <w:rPr>
          <w:sz w:val="22"/>
        </w:rPr>
      </w:pPr>
      <w:r>
        <w:rPr>
          <w:sz w:val="22"/>
        </w:rPr>
        <w:t>«ҚР БҒМ кейбір бұйрықтарына өзгерістер  мен толықтырулар енгізу туралы» (ҚР БҒМ 2019 жылғы 26 шілдедегі №334 бұйрығы) бекітілгеноқу басылымдары негізінде құрылған.</w:t>
      </w:r>
    </w:p>
    <w:p w:rsidR="009D0911" w:rsidRDefault="009D0911" w:rsidP="009D0911">
      <w:pPr>
        <w:pStyle w:val="a7"/>
        <w:widowControl w:val="0"/>
        <w:tabs>
          <w:tab w:val="left" w:pos="1012"/>
        </w:tabs>
        <w:suppressAutoHyphens w:val="0"/>
        <w:autoSpaceDE w:val="0"/>
        <w:autoSpaceDN w:val="0"/>
        <w:spacing w:before="3" w:after="0" w:line="240" w:lineRule="auto"/>
        <w:ind w:left="775" w:right="111"/>
        <w:rPr>
          <w:sz w:val="22"/>
        </w:rPr>
      </w:pPr>
      <w:r>
        <w:rPr>
          <w:sz w:val="22"/>
        </w:rPr>
        <w:tab/>
        <w:t>Оқу-ағарту министрінің 2022 жылғы 16.09.22ж. №399 бұйрығы</w:t>
      </w:r>
    </w:p>
    <w:p w:rsidR="009D0911" w:rsidRPr="00C2540B" w:rsidRDefault="009D0911" w:rsidP="009D0911">
      <w:pPr>
        <w:pStyle w:val="a7"/>
        <w:widowControl w:val="0"/>
        <w:tabs>
          <w:tab w:val="left" w:pos="1012"/>
        </w:tabs>
        <w:suppressAutoHyphens w:val="0"/>
        <w:autoSpaceDE w:val="0"/>
        <w:autoSpaceDN w:val="0"/>
        <w:spacing w:before="3" w:after="0" w:line="240" w:lineRule="auto"/>
        <w:ind w:left="775" w:right="111"/>
        <w:rPr>
          <w:sz w:val="22"/>
        </w:rPr>
      </w:pPr>
      <w:r>
        <w:rPr>
          <w:sz w:val="22"/>
        </w:rPr>
        <w:tab/>
        <w:t>ҚР Білім және Ғылым министрінің 2020 жылғы 6 сәуірдегі №130 бұйрығына өзгерістер мен толықтырулар ҚР Оқу-ағарту министрінің 2022ж.27.08.№382 бұйрығы</w:t>
      </w:r>
    </w:p>
    <w:p w:rsidR="009D0911" w:rsidRPr="009D7FD4" w:rsidRDefault="009D0911" w:rsidP="009D0911">
      <w:pPr>
        <w:pStyle w:val="a9"/>
        <w:ind w:left="142"/>
        <w:jc w:val="both"/>
        <w:rPr>
          <w:rFonts w:ascii="Times New Roman" w:hAnsi="Times New Roman"/>
          <w:szCs w:val="22"/>
          <w:lang w:val="kk-KZ"/>
        </w:rPr>
      </w:pPr>
      <w:r w:rsidRPr="009D7FD4">
        <w:rPr>
          <w:rFonts w:ascii="Times New Roman" w:hAnsi="Times New Roman"/>
          <w:szCs w:val="22"/>
          <w:lang w:val="kk-KZ"/>
        </w:rPr>
        <w:t xml:space="preserve">           Негізгі </w:t>
      </w:r>
      <w:r>
        <w:rPr>
          <w:rFonts w:ascii="Times New Roman" w:hAnsi="Times New Roman"/>
          <w:szCs w:val="22"/>
          <w:lang w:val="kk-KZ"/>
        </w:rPr>
        <w:t>орта білім беру деңгейінің 10</w:t>
      </w:r>
      <w:r w:rsidRPr="009D7FD4">
        <w:rPr>
          <w:rFonts w:ascii="Times New Roman" w:hAnsi="Times New Roman"/>
          <w:szCs w:val="22"/>
          <w:lang w:val="kk-KZ"/>
        </w:rPr>
        <w:t xml:space="preserve"> сыныптарына арналған "Физика" пәнінен жаңартылған мазмұндағы үлгілік оқу бағдарламасы</w:t>
      </w:r>
    </w:p>
    <w:p w:rsidR="009D0911" w:rsidRPr="009D7FD4" w:rsidRDefault="009D0911" w:rsidP="009D0911">
      <w:pPr>
        <w:pStyle w:val="a9"/>
        <w:ind w:left="142"/>
        <w:jc w:val="both"/>
        <w:rPr>
          <w:rFonts w:ascii="Times New Roman" w:hAnsi="Times New Roman"/>
          <w:szCs w:val="22"/>
          <w:lang w:val="kk-KZ"/>
        </w:rPr>
      </w:pPr>
      <w:r w:rsidRPr="009D7FD4">
        <w:rPr>
          <w:rFonts w:ascii="Times New Roman" w:hAnsi="Times New Roman"/>
          <w:szCs w:val="22"/>
          <w:lang w:val="kk-KZ"/>
        </w:rPr>
        <w:t xml:space="preserve">           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(2017 жылғы 25 қазандағы №545 бұйрықпен өзгерістер мен толықтырулар енгізілген). </w:t>
      </w:r>
    </w:p>
    <w:p w:rsidR="009D0911" w:rsidRPr="009D0911" w:rsidRDefault="009D0911" w:rsidP="009D0911">
      <w:pPr>
        <w:shd w:val="clear" w:color="auto" w:fill="FFFFFF"/>
        <w:tabs>
          <w:tab w:val="left" w:pos="0"/>
          <w:tab w:val="left" w:pos="142"/>
          <w:tab w:val="left" w:pos="851"/>
          <w:tab w:val="left" w:pos="993"/>
          <w:tab w:val="left" w:pos="1100"/>
          <w:tab w:val="left" w:pos="1134"/>
        </w:tabs>
        <w:autoSpaceDE w:val="0"/>
        <w:autoSpaceDN w:val="0"/>
        <w:adjustRightInd w:val="0"/>
        <w:ind w:left="709"/>
        <w:contextualSpacing/>
        <w:jc w:val="both"/>
        <w:rPr>
          <w:rFonts w:ascii="Times New Roman" w:hAnsi="Times New Roman"/>
          <w:lang w:val="kk-KZ"/>
        </w:rPr>
      </w:pPr>
      <w:r>
        <w:rPr>
          <w:lang w:val="kk-KZ"/>
        </w:rPr>
        <w:t xml:space="preserve">          </w:t>
      </w:r>
      <w:r w:rsidRPr="009D0911">
        <w:rPr>
          <w:rFonts w:ascii="Times New Roman" w:hAnsi="Times New Roman"/>
          <w:lang w:val="kk-KZ"/>
        </w:rPr>
        <w:t xml:space="preserve">10 сыныптардағы ЖМБ </w:t>
      </w:r>
      <w:r w:rsidRPr="009D0911">
        <w:rPr>
          <w:rFonts w:ascii="Times New Roman" w:hAnsi="Times New Roman"/>
          <w:b/>
          <w:lang w:val="kk-KZ" w:eastAsia="kk-KZ"/>
        </w:rPr>
        <w:t>«Физика» пәнін оқыту мақсаты</w:t>
      </w:r>
      <w:r w:rsidRPr="009D0911">
        <w:rPr>
          <w:rFonts w:ascii="Times New Roman" w:hAnsi="Times New Roman"/>
          <w:lang w:val="kk-KZ" w:eastAsia="kk-KZ"/>
        </w:rPr>
        <w:t xml:space="preserve"> - </w:t>
      </w:r>
      <w:r w:rsidRPr="009D0911">
        <w:rPr>
          <w:rFonts w:ascii="Times New Roman" w:hAnsi="Times New Roman"/>
          <w:noProof/>
          <w:lang w:val="kk-KZ" w:eastAsia="kk-KZ"/>
        </w:rPr>
        <w:t xml:space="preserve">білім алушылардың </w:t>
      </w:r>
      <w:r w:rsidRPr="009D0911">
        <w:rPr>
          <w:rFonts w:ascii="Times New Roman" w:hAnsi="Times New Roman"/>
          <w:lang w:val="kk-KZ" w:eastAsia="kk-KZ"/>
        </w:rPr>
        <w:t xml:space="preserve">ғылыми дүиетанымдық негіздерін, </w:t>
      </w:r>
      <w:r w:rsidRPr="009D0911">
        <w:rPr>
          <w:rFonts w:ascii="Times New Roman" w:eastAsia="+mn-ea" w:hAnsi="Times New Roman"/>
          <w:lang w:val="kk-KZ" w:eastAsia="kk-KZ"/>
        </w:rPr>
        <w:t>әлемнің жаратылыстанымдық-ғылыми бейнесін тұтастай қабылдауын</w:t>
      </w:r>
      <w:r w:rsidRPr="009D0911">
        <w:rPr>
          <w:rFonts w:ascii="Times New Roman" w:hAnsi="Times New Roman"/>
          <w:lang w:val="kk-KZ"/>
        </w:rPr>
        <w:t>, өмірде маңызды практикалық мәселелерді шешуде табиғат құбылыстарын бақылау, жазу, талдау қабілеттерін</w:t>
      </w:r>
      <w:r w:rsidRPr="009D0911">
        <w:rPr>
          <w:rFonts w:ascii="Times New Roman" w:hAnsi="Times New Roman"/>
          <w:lang w:val="kk-KZ" w:eastAsia="kk-KZ"/>
        </w:rPr>
        <w:t xml:space="preserve"> қалыптастыру. </w:t>
      </w:r>
    </w:p>
    <w:p w:rsidR="009D0911" w:rsidRPr="009D0911" w:rsidRDefault="009D0911" w:rsidP="009D0911">
      <w:pPr>
        <w:ind w:firstLine="709"/>
        <w:jc w:val="both"/>
        <w:rPr>
          <w:rFonts w:ascii="Times New Roman" w:eastAsia="Calibri" w:hAnsi="Times New Roman"/>
          <w:b/>
          <w:lang w:val="kk-KZ"/>
        </w:rPr>
      </w:pPr>
      <w:r w:rsidRPr="009D0911">
        <w:rPr>
          <w:rFonts w:ascii="Times New Roman" w:eastAsia="Calibri" w:hAnsi="Times New Roman"/>
          <w:b/>
          <w:lang w:val="kk-KZ"/>
        </w:rPr>
        <w:t xml:space="preserve">Мақсатқа сәйкес оқу пәнін оқытудың негізгі міндеттері мынадай болып табылады: </w:t>
      </w:r>
    </w:p>
    <w:p w:rsidR="009D0911" w:rsidRPr="009D0911" w:rsidRDefault="009D0911" w:rsidP="009D0911">
      <w:pPr>
        <w:numPr>
          <w:ilvl w:val="0"/>
          <w:numId w:val="1"/>
        </w:numPr>
        <w:shd w:val="clear" w:color="auto" w:fill="FFFFFF"/>
        <w:tabs>
          <w:tab w:val="left" w:pos="0"/>
          <w:tab w:val="left" w:pos="142"/>
          <w:tab w:val="left" w:pos="851"/>
          <w:tab w:val="left" w:pos="993"/>
          <w:tab w:val="left" w:pos="1100"/>
          <w:tab w:val="left" w:pos="1134"/>
        </w:tabs>
        <w:autoSpaceDE w:val="0"/>
        <w:autoSpaceDN w:val="0"/>
        <w:adjustRightInd w:val="0"/>
        <w:spacing w:line="240" w:lineRule="auto"/>
        <w:ind w:left="0" w:firstLine="709"/>
        <w:contextualSpacing/>
        <w:jc w:val="both"/>
        <w:rPr>
          <w:rFonts w:ascii="Times New Roman" w:hAnsi="Times New Roman"/>
          <w:lang w:val="kk-KZ" w:eastAsia="kk-KZ"/>
        </w:rPr>
      </w:pPr>
      <w:r w:rsidRPr="009D0911">
        <w:rPr>
          <w:rFonts w:ascii="Times New Roman" w:hAnsi="Times New Roman"/>
          <w:lang w:val="kk-KZ" w:eastAsia="kk-KZ"/>
        </w:rPr>
        <w:t>білім алушылардың әлемнің заманауи физикалық бейнесінің негізінде жатқан заңдылықтар мен принциптер туралы іргелі білімді, табиғатты танудың ғылыми әдістерді меңгеруіне ықпал ету;</w:t>
      </w:r>
    </w:p>
    <w:p w:rsidR="009D0911" w:rsidRPr="009D0911" w:rsidRDefault="009D0911" w:rsidP="009D0911">
      <w:pPr>
        <w:numPr>
          <w:ilvl w:val="0"/>
          <w:numId w:val="1"/>
        </w:numPr>
        <w:shd w:val="clear" w:color="auto" w:fill="FFFFFF"/>
        <w:tabs>
          <w:tab w:val="left" w:pos="0"/>
          <w:tab w:val="left" w:pos="142"/>
          <w:tab w:val="left" w:pos="851"/>
          <w:tab w:val="left" w:pos="993"/>
          <w:tab w:val="left" w:pos="1100"/>
          <w:tab w:val="left" w:pos="1134"/>
        </w:tabs>
        <w:autoSpaceDE w:val="0"/>
        <w:autoSpaceDN w:val="0"/>
        <w:adjustRightInd w:val="0"/>
        <w:spacing w:line="240" w:lineRule="auto"/>
        <w:ind w:left="0" w:firstLine="709"/>
        <w:contextualSpacing/>
        <w:jc w:val="both"/>
        <w:rPr>
          <w:rFonts w:ascii="Times New Roman" w:hAnsi="Times New Roman"/>
          <w:lang w:val="kk-KZ" w:eastAsia="kk-KZ"/>
        </w:rPr>
      </w:pPr>
      <w:r w:rsidRPr="009D0911">
        <w:rPr>
          <w:rFonts w:ascii="Times New Roman" w:hAnsi="Times New Roman"/>
          <w:lang w:val="kk-KZ" w:eastAsia="kk-KZ"/>
        </w:rPr>
        <w:t xml:space="preserve">білім алушылардың интеллектуалдық, ақпараттық, коммуникативтік және рефлективтік мәдениетін дамытуға, физикалық экспериментті және зерттеу жұмыстарын орындау дағдыларын қалыптастыру; </w:t>
      </w:r>
    </w:p>
    <w:p w:rsidR="009D0911" w:rsidRPr="009D0911" w:rsidRDefault="009D0911" w:rsidP="009D0911">
      <w:pPr>
        <w:numPr>
          <w:ilvl w:val="0"/>
          <w:numId w:val="1"/>
        </w:numPr>
        <w:shd w:val="clear" w:color="auto" w:fill="FFFFFF"/>
        <w:tabs>
          <w:tab w:val="left" w:pos="0"/>
          <w:tab w:val="left" w:pos="142"/>
          <w:tab w:val="left" w:pos="851"/>
          <w:tab w:val="left" w:pos="993"/>
          <w:tab w:val="left" w:pos="1100"/>
          <w:tab w:val="left" w:pos="1134"/>
        </w:tabs>
        <w:autoSpaceDE w:val="0"/>
        <w:autoSpaceDN w:val="0"/>
        <w:adjustRightInd w:val="0"/>
        <w:spacing w:line="240" w:lineRule="auto"/>
        <w:ind w:left="0" w:firstLine="709"/>
        <w:contextualSpacing/>
        <w:jc w:val="both"/>
        <w:rPr>
          <w:rFonts w:ascii="Times New Roman" w:hAnsi="Times New Roman"/>
          <w:lang w:val="kk-KZ" w:eastAsia="kk-KZ"/>
        </w:rPr>
      </w:pPr>
      <w:r w:rsidRPr="009D0911">
        <w:rPr>
          <w:rFonts w:ascii="Times New Roman" w:hAnsi="Times New Roman"/>
          <w:lang w:val="kk-KZ" w:eastAsia="kk-KZ"/>
        </w:rPr>
        <w:t>оқу және зерттеу қызметіне жауапкершілікпен қарауға тәрбиелеу;</w:t>
      </w:r>
    </w:p>
    <w:p w:rsidR="009D0911" w:rsidRPr="009D0911" w:rsidRDefault="009D0911" w:rsidP="009D0911">
      <w:pPr>
        <w:numPr>
          <w:ilvl w:val="0"/>
          <w:numId w:val="1"/>
        </w:numPr>
        <w:shd w:val="clear" w:color="auto" w:fill="FFFFFF"/>
        <w:tabs>
          <w:tab w:val="left" w:pos="0"/>
          <w:tab w:val="left" w:pos="142"/>
          <w:tab w:val="left" w:pos="851"/>
          <w:tab w:val="left" w:pos="993"/>
          <w:tab w:val="left" w:pos="1100"/>
          <w:tab w:val="left" w:pos="1134"/>
        </w:tabs>
        <w:autoSpaceDE w:val="0"/>
        <w:autoSpaceDN w:val="0"/>
        <w:adjustRightInd w:val="0"/>
        <w:spacing w:after="0" w:line="240" w:lineRule="auto"/>
        <w:ind w:left="0" w:firstLine="709"/>
        <w:contextualSpacing/>
        <w:jc w:val="both"/>
        <w:rPr>
          <w:rFonts w:ascii="Times New Roman" w:hAnsi="Times New Roman"/>
          <w:lang w:val="kk-KZ" w:eastAsia="kk-KZ"/>
        </w:rPr>
      </w:pPr>
      <w:r w:rsidRPr="009D0911">
        <w:rPr>
          <w:rFonts w:ascii="Times New Roman" w:hAnsi="Times New Roman"/>
          <w:lang w:val="kk-KZ" w:eastAsia="kk-KZ"/>
        </w:rPr>
        <w:t>меңгерген дағдыларды табиғат ресурстарын пайдалану мен қоршаған ортаны қорғауда, қоғам мен адам өмірінің қауіпсіздігін қамтамасыз етуде қолдану.</w:t>
      </w:r>
      <w:r w:rsidRPr="009D0911">
        <w:rPr>
          <w:rFonts w:ascii="Times New Roman" w:hAnsi="Times New Roman"/>
          <w:lang w:val="kk-KZ" w:eastAsia="kk-KZ"/>
        </w:rPr>
        <w:tab/>
      </w:r>
    </w:p>
    <w:p w:rsidR="009D0911" w:rsidRPr="009D7FD4" w:rsidRDefault="009D0911" w:rsidP="009D0911">
      <w:pPr>
        <w:pStyle w:val="a9"/>
        <w:ind w:left="142"/>
        <w:jc w:val="both"/>
        <w:rPr>
          <w:rFonts w:ascii="Times New Roman" w:hAnsi="Times New Roman"/>
          <w:szCs w:val="22"/>
          <w:lang w:val="kk-KZ"/>
        </w:rPr>
      </w:pPr>
      <w:r w:rsidRPr="009D7FD4">
        <w:rPr>
          <w:rFonts w:ascii="Times New Roman" w:hAnsi="Times New Roman"/>
          <w:szCs w:val="22"/>
          <w:lang w:val="kk-KZ"/>
        </w:rPr>
        <w:t xml:space="preserve">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реттік нөмірін көрсетеді. Мысалы, 10.2.1.4. кодында «10» </w:t>
      </w:r>
      <w:r w:rsidRPr="009D7FD4">
        <w:rPr>
          <w:rFonts w:ascii="Times New Roman" w:hAnsi="Times New Roman"/>
          <w:noProof/>
          <w:szCs w:val="22"/>
          <w:lang w:val="kk-KZ"/>
        </w:rPr>
        <w:t>–</w:t>
      </w:r>
      <w:r w:rsidRPr="009D7FD4">
        <w:rPr>
          <w:rFonts w:ascii="Times New Roman" w:hAnsi="Times New Roman"/>
          <w:szCs w:val="22"/>
          <w:lang w:val="kk-KZ"/>
        </w:rPr>
        <w:t xml:space="preserve">сынып, «2.1» </w:t>
      </w:r>
      <w:r w:rsidRPr="009D7FD4">
        <w:rPr>
          <w:rFonts w:ascii="Times New Roman" w:hAnsi="Times New Roman"/>
          <w:noProof/>
          <w:szCs w:val="22"/>
          <w:lang w:val="kk-KZ"/>
        </w:rPr>
        <w:t>–</w:t>
      </w:r>
      <w:r w:rsidRPr="009D7FD4">
        <w:rPr>
          <w:rFonts w:ascii="Times New Roman" w:hAnsi="Times New Roman"/>
          <w:szCs w:val="22"/>
          <w:lang w:val="kk-KZ"/>
        </w:rPr>
        <w:t xml:space="preserve"> екінші бөлімнің бірінші бөлімшесі, «4» </w:t>
      </w:r>
      <w:r w:rsidRPr="009D7FD4">
        <w:rPr>
          <w:rFonts w:ascii="Times New Roman" w:hAnsi="Times New Roman"/>
          <w:noProof/>
          <w:szCs w:val="22"/>
          <w:lang w:val="kk-KZ"/>
        </w:rPr>
        <w:t>–</w:t>
      </w:r>
      <w:r w:rsidRPr="009D7FD4">
        <w:rPr>
          <w:rFonts w:ascii="Times New Roman" w:hAnsi="Times New Roman"/>
          <w:szCs w:val="22"/>
          <w:lang w:val="kk-KZ"/>
        </w:rPr>
        <w:t>оқыту мақсатының реттік саны.</w:t>
      </w:r>
    </w:p>
    <w:p w:rsidR="009D0911" w:rsidRPr="009D7FD4" w:rsidRDefault="009D0911" w:rsidP="009D0911">
      <w:pPr>
        <w:pStyle w:val="a9"/>
        <w:ind w:left="142"/>
        <w:jc w:val="both"/>
        <w:rPr>
          <w:rFonts w:ascii="Times New Roman" w:hAnsi="Times New Roman"/>
          <w:szCs w:val="22"/>
          <w:lang w:val="be-BY"/>
        </w:rPr>
      </w:pPr>
      <w:r w:rsidRPr="009D7FD4">
        <w:rPr>
          <w:rFonts w:ascii="Times New Roman" w:hAnsi="Times New Roman"/>
          <w:noProof/>
          <w:szCs w:val="22"/>
          <w:lang w:val="kk-KZ"/>
        </w:rPr>
        <w:t xml:space="preserve">             10 - </w:t>
      </w:r>
      <w:r w:rsidRPr="009D7FD4">
        <w:rPr>
          <w:rFonts w:ascii="Times New Roman" w:hAnsi="Times New Roman"/>
          <w:bCs/>
          <w:szCs w:val="22"/>
          <w:lang w:val="kk-KZ"/>
        </w:rPr>
        <w:t xml:space="preserve">сыныптарға </w:t>
      </w:r>
      <w:r>
        <w:rPr>
          <w:rFonts w:ascii="Times New Roman" w:hAnsi="Times New Roman"/>
          <w:bCs/>
          <w:szCs w:val="22"/>
          <w:lang w:val="kk-KZ"/>
        </w:rPr>
        <w:t xml:space="preserve">ЖМБ </w:t>
      </w:r>
      <w:r w:rsidRPr="009D7FD4">
        <w:rPr>
          <w:rFonts w:ascii="Times New Roman" w:hAnsi="Times New Roman"/>
          <w:bCs/>
          <w:szCs w:val="22"/>
          <w:lang w:val="kk-KZ"/>
        </w:rPr>
        <w:t xml:space="preserve">арналған </w:t>
      </w:r>
      <w:r w:rsidRPr="009D7FD4">
        <w:rPr>
          <w:rFonts w:ascii="Times New Roman" w:hAnsi="Times New Roman"/>
          <w:szCs w:val="22"/>
          <w:lang w:val="kk-KZ"/>
        </w:rPr>
        <w:t xml:space="preserve">«Физика» пәнінің </w:t>
      </w:r>
      <w:r w:rsidRPr="009D7FD4">
        <w:rPr>
          <w:rFonts w:ascii="Times New Roman" w:hAnsi="Times New Roman"/>
          <w:szCs w:val="22"/>
          <w:shd w:val="clear" w:color="auto" w:fill="FFFFFF"/>
          <w:lang w:val="kk-KZ"/>
        </w:rPr>
        <w:t xml:space="preserve">жаңартылған мазмұндағы </w:t>
      </w:r>
      <w:r w:rsidRPr="009D7FD4">
        <w:rPr>
          <w:rFonts w:ascii="Times New Roman" w:hAnsi="Times New Roman"/>
          <w:szCs w:val="22"/>
          <w:lang w:val="kk-KZ"/>
        </w:rPr>
        <w:t xml:space="preserve">үлгілік оқу бағдарламасы </w:t>
      </w:r>
      <w:r>
        <w:rPr>
          <w:rFonts w:ascii="Times New Roman" w:hAnsi="Times New Roman"/>
          <w:szCs w:val="22"/>
          <w:lang w:val="kk-KZ"/>
        </w:rPr>
        <w:t>4</w:t>
      </w:r>
      <w:r w:rsidRPr="009D7FD4">
        <w:rPr>
          <w:rFonts w:ascii="Times New Roman" w:hAnsi="Times New Roman"/>
          <w:szCs w:val="22"/>
          <w:lang w:val="kk-KZ"/>
        </w:rPr>
        <w:t xml:space="preserve"> зертханалық жұмыстан тұрады.</w:t>
      </w:r>
      <w:r w:rsidRPr="009D7FD4">
        <w:rPr>
          <w:rFonts w:ascii="Times New Roman" w:hAnsi="Times New Roman"/>
          <w:noProof/>
          <w:szCs w:val="22"/>
          <w:lang w:val="kk-KZ"/>
        </w:rPr>
        <w:t xml:space="preserve"> </w:t>
      </w:r>
      <w:r w:rsidRPr="009D7FD4">
        <w:rPr>
          <w:rFonts w:ascii="Times New Roman" w:hAnsi="Times New Roman"/>
          <w:szCs w:val="22"/>
          <w:shd w:val="clear" w:color="auto" w:fill="FFFFFF"/>
          <w:lang w:val="kk-KZ"/>
        </w:rPr>
        <w:t xml:space="preserve">Жаңартылған білім беру мазмұнында жетістікке </w:t>
      </w:r>
      <w:r w:rsidRPr="009D7FD4">
        <w:rPr>
          <w:rFonts w:ascii="Times New Roman" w:hAnsi="Times New Roman"/>
          <w:szCs w:val="22"/>
          <w:lang w:val="be-BY"/>
        </w:rPr>
        <w:t>қол жеткізу үшін мыналарды жасау ұсынылады:</w:t>
      </w:r>
    </w:p>
    <w:p w:rsidR="009D0911" w:rsidRPr="009D7FD4" w:rsidRDefault="009D0911" w:rsidP="009D0911">
      <w:pPr>
        <w:pStyle w:val="a9"/>
        <w:ind w:left="142"/>
        <w:jc w:val="both"/>
        <w:rPr>
          <w:rFonts w:ascii="Times New Roman" w:hAnsi="Times New Roman"/>
          <w:noProof/>
          <w:szCs w:val="22"/>
          <w:lang w:val="kk-KZ"/>
        </w:rPr>
      </w:pPr>
      <w:r w:rsidRPr="009D7FD4">
        <w:rPr>
          <w:rFonts w:ascii="Times New Roman" w:hAnsi="Times New Roman"/>
          <w:noProof/>
          <w:szCs w:val="22"/>
          <w:lang w:val="be-BY"/>
        </w:rPr>
        <w:t xml:space="preserve">«Физика» оқу пәні бойынша </w:t>
      </w:r>
      <w:r w:rsidRPr="009D7FD4">
        <w:rPr>
          <w:rFonts w:ascii="Times New Roman" w:hAnsi="Times New Roman"/>
          <w:bCs/>
          <w:szCs w:val="22"/>
          <w:lang w:val="be-BY"/>
        </w:rPr>
        <w:t>оқу жүктемесінің көлемі</w:t>
      </w:r>
      <w:r>
        <w:rPr>
          <w:rFonts w:ascii="Times New Roman" w:hAnsi="Times New Roman"/>
          <w:noProof/>
          <w:szCs w:val="22"/>
          <w:lang w:val="be-BY"/>
        </w:rPr>
        <w:t xml:space="preserve"> 10</w:t>
      </w:r>
      <w:r w:rsidRPr="006A3FDC">
        <w:rPr>
          <w:rFonts w:ascii="Times New Roman" w:hAnsi="Times New Roman"/>
          <w:noProof/>
          <w:szCs w:val="22"/>
          <w:lang w:val="be-BY"/>
        </w:rPr>
        <w:t xml:space="preserve"> </w:t>
      </w:r>
      <w:r w:rsidRPr="009D7FD4">
        <w:rPr>
          <w:rFonts w:ascii="Times New Roman" w:hAnsi="Times New Roman"/>
          <w:noProof/>
          <w:szCs w:val="22"/>
          <w:lang w:val="be-BY"/>
        </w:rPr>
        <w:t xml:space="preserve">сыныпта – аптасына </w:t>
      </w:r>
      <w:r w:rsidR="00B36DAE">
        <w:rPr>
          <w:rFonts w:ascii="Times New Roman" w:hAnsi="Times New Roman"/>
          <w:noProof/>
          <w:szCs w:val="22"/>
          <w:lang w:val="be-BY"/>
        </w:rPr>
        <w:t>2</w:t>
      </w:r>
      <w:bookmarkStart w:id="0" w:name="_GoBack"/>
      <w:bookmarkEnd w:id="0"/>
      <w:r w:rsidRPr="009D7FD4">
        <w:rPr>
          <w:rFonts w:ascii="Times New Roman" w:hAnsi="Times New Roman"/>
          <w:noProof/>
          <w:szCs w:val="22"/>
          <w:lang w:val="be-BY"/>
        </w:rPr>
        <w:t xml:space="preserve"> сағатты, оқу жылында </w:t>
      </w:r>
      <w:r>
        <w:rPr>
          <w:rFonts w:ascii="Times New Roman" w:hAnsi="Times New Roman"/>
          <w:noProof/>
          <w:szCs w:val="22"/>
          <w:lang w:val="be-BY"/>
        </w:rPr>
        <w:t>72</w:t>
      </w:r>
      <w:r w:rsidRPr="009D7FD4">
        <w:rPr>
          <w:rFonts w:ascii="Times New Roman" w:hAnsi="Times New Roman"/>
          <w:noProof/>
          <w:szCs w:val="22"/>
          <w:lang w:val="be-BY"/>
        </w:rPr>
        <w:t xml:space="preserve"> сағатты құрайды</w:t>
      </w:r>
      <w:r w:rsidRPr="009D7FD4">
        <w:rPr>
          <w:rFonts w:ascii="Times New Roman" w:hAnsi="Times New Roman"/>
          <w:noProof/>
          <w:szCs w:val="22"/>
          <w:lang w:val="kk-KZ"/>
        </w:rPr>
        <w:t xml:space="preserve">. </w:t>
      </w:r>
    </w:p>
    <w:p w:rsidR="009D0911" w:rsidRPr="00AA7646" w:rsidRDefault="009D0911" w:rsidP="009D0911">
      <w:pPr>
        <w:pStyle w:val="a9"/>
        <w:ind w:left="142"/>
        <w:jc w:val="both"/>
        <w:rPr>
          <w:rFonts w:ascii="Times New Roman" w:hAnsi="Times New Roman"/>
          <w:noProof/>
          <w:color w:val="000000" w:themeColor="text1"/>
          <w:szCs w:val="22"/>
          <w:lang w:val="kk-KZ"/>
        </w:rPr>
      </w:pPr>
      <w:r w:rsidRPr="009D7FD4">
        <w:rPr>
          <w:rFonts w:ascii="Times New Roman" w:hAnsi="Times New Roman"/>
          <w:noProof/>
          <w:szCs w:val="22"/>
          <w:lang w:val="kk-KZ"/>
        </w:rPr>
        <w:t xml:space="preserve"> Жалпы білім бере</w:t>
      </w:r>
      <w:r>
        <w:rPr>
          <w:rFonts w:ascii="Times New Roman" w:hAnsi="Times New Roman"/>
          <w:noProof/>
          <w:szCs w:val="22"/>
          <w:lang w:val="kk-KZ"/>
        </w:rPr>
        <w:t>тін мектептің 10</w:t>
      </w:r>
      <w:r w:rsidRPr="006A3FDC">
        <w:rPr>
          <w:rFonts w:ascii="Times New Roman" w:hAnsi="Times New Roman"/>
          <w:noProof/>
          <w:szCs w:val="22"/>
          <w:lang w:val="kk-KZ"/>
        </w:rPr>
        <w:t xml:space="preserve"> </w:t>
      </w:r>
      <w:r w:rsidRPr="009D7FD4">
        <w:rPr>
          <w:rFonts w:ascii="Times New Roman" w:hAnsi="Times New Roman"/>
          <w:noProof/>
          <w:szCs w:val="22"/>
          <w:lang w:val="kk-KZ"/>
        </w:rPr>
        <w:t>сыныбына арналған оқулық авторы:</w:t>
      </w:r>
      <w:r w:rsidRPr="00AA7646">
        <w:rPr>
          <w:rFonts w:ascii="Times New Roman" w:hAnsi="Times New Roman"/>
          <w:noProof/>
          <w:color w:val="000000" w:themeColor="text1"/>
          <w:szCs w:val="22"/>
          <w:lang w:val="kk-KZ"/>
        </w:rPr>
        <w:t xml:space="preserve"> </w:t>
      </w:r>
      <w:r>
        <w:rPr>
          <w:rFonts w:ascii="Times New Roman" w:hAnsi="Times New Roman"/>
          <w:noProof/>
          <w:color w:val="000000" w:themeColor="text1"/>
          <w:szCs w:val="22"/>
          <w:lang w:val="kk-KZ"/>
        </w:rPr>
        <w:t xml:space="preserve">Н.А.Закирова, Р.Р.Аширов </w:t>
      </w:r>
      <w:r w:rsidRPr="00AA7646">
        <w:rPr>
          <w:rFonts w:ascii="Times New Roman" w:hAnsi="Times New Roman"/>
          <w:noProof/>
          <w:color w:val="000000" w:themeColor="text1"/>
          <w:szCs w:val="22"/>
          <w:lang w:val="kk-KZ"/>
        </w:rPr>
        <w:t xml:space="preserve"> «</w:t>
      </w:r>
      <w:r>
        <w:rPr>
          <w:rFonts w:ascii="Times New Roman" w:hAnsi="Times New Roman"/>
          <w:noProof/>
          <w:color w:val="000000" w:themeColor="text1"/>
          <w:szCs w:val="22"/>
          <w:lang w:val="kk-KZ"/>
        </w:rPr>
        <w:t>Арман-ПВ» 2019ж</w:t>
      </w:r>
      <w:r w:rsidRPr="00AA7646">
        <w:rPr>
          <w:rFonts w:ascii="Times New Roman" w:hAnsi="Times New Roman"/>
          <w:noProof/>
          <w:color w:val="000000" w:themeColor="text1"/>
          <w:szCs w:val="22"/>
          <w:lang w:val="kk-KZ"/>
        </w:rPr>
        <w:t>.</w:t>
      </w:r>
    </w:p>
    <w:p w:rsidR="009D0911" w:rsidRPr="00AA7646" w:rsidRDefault="009D0911" w:rsidP="009D0911">
      <w:pPr>
        <w:pStyle w:val="a9"/>
        <w:ind w:left="142"/>
        <w:jc w:val="both"/>
        <w:rPr>
          <w:rFonts w:ascii="Times New Roman" w:hAnsi="Times New Roman"/>
          <w:noProof/>
          <w:color w:val="000000" w:themeColor="text1"/>
          <w:szCs w:val="22"/>
          <w:lang w:val="kk-KZ"/>
        </w:rPr>
      </w:pPr>
      <w:r w:rsidRPr="00AA7646">
        <w:rPr>
          <w:rFonts w:ascii="Times New Roman" w:hAnsi="Times New Roman"/>
          <w:noProof/>
          <w:color w:val="000000" w:themeColor="text1"/>
          <w:szCs w:val="22"/>
          <w:lang w:val="kk-KZ"/>
        </w:rPr>
        <w:t xml:space="preserve"> Тоқсан бойынша жиынтық бағалау-ЖБ-40 минут</w:t>
      </w:r>
    </w:p>
    <w:p w:rsidR="009D0911" w:rsidRPr="00FC328D" w:rsidRDefault="009D0911" w:rsidP="009D0911">
      <w:pPr>
        <w:pStyle w:val="a9"/>
        <w:ind w:left="142"/>
        <w:jc w:val="both"/>
        <w:rPr>
          <w:rFonts w:ascii="Times New Roman" w:hAnsi="Times New Roman"/>
          <w:noProof/>
          <w:color w:val="000000" w:themeColor="text1"/>
          <w:szCs w:val="22"/>
          <w:lang w:val="kk-KZ"/>
        </w:rPr>
      </w:pPr>
      <w:r w:rsidRPr="00AA7646">
        <w:rPr>
          <w:rFonts w:ascii="Times New Roman" w:hAnsi="Times New Roman"/>
          <w:noProof/>
          <w:color w:val="000000" w:themeColor="text1"/>
          <w:szCs w:val="22"/>
          <w:lang w:val="kk-KZ"/>
        </w:rPr>
        <w:t xml:space="preserve"> Бөлім бойынша жиынтық бағалау –ЖБ-</w:t>
      </w:r>
      <w:r>
        <w:rPr>
          <w:rFonts w:ascii="Times New Roman" w:hAnsi="Times New Roman"/>
          <w:noProof/>
          <w:color w:val="000000" w:themeColor="text1"/>
          <w:szCs w:val="22"/>
          <w:lang w:val="kk-KZ"/>
        </w:rPr>
        <w:t>20</w:t>
      </w:r>
      <w:r w:rsidRPr="00AA7646">
        <w:rPr>
          <w:rFonts w:ascii="Times New Roman" w:hAnsi="Times New Roman"/>
          <w:noProof/>
          <w:color w:val="000000" w:themeColor="text1"/>
          <w:szCs w:val="22"/>
          <w:lang w:val="kk-KZ"/>
        </w:rPr>
        <w:t xml:space="preserve"> –2</w:t>
      </w:r>
      <w:r>
        <w:rPr>
          <w:rFonts w:ascii="Times New Roman" w:hAnsi="Times New Roman"/>
          <w:noProof/>
          <w:color w:val="000000" w:themeColor="text1"/>
          <w:szCs w:val="22"/>
          <w:lang w:val="kk-KZ"/>
        </w:rPr>
        <w:t>5</w:t>
      </w:r>
      <w:r w:rsidRPr="00AA7646">
        <w:rPr>
          <w:rFonts w:ascii="Times New Roman" w:hAnsi="Times New Roman"/>
          <w:noProof/>
          <w:color w:val="000000" w:themeColor="text1"/>
          <w:szCs w:val="22"/>
          <w:lang w:val="kk-KZ"/>
        </w:rPr>
        <w:t xml:space="preserve"> минут.</w:t>
      </w:r>
    </w:p>
    <w:tbl>
      <w:tblPr>
        <w:tblStyle w:val="aa"/>
        <w:tblpPr w:leftFromText="180" w:rightFromText="180" w:vertAnchor="text" w:tblpXSpec="center" w:tblpY="1"/>
        <w:tblOverlap w:val="never"/>
        <w:tblW w:w="0" w:type="auto"/>
        <w:tblLook w:val="04A0" w:firstRow="1" w:lastRow="0" w:firstColumn="1" w:lastColumn="0" w:noHBand="0" w:noVBand="1"/>
      </w:tblPr>
      <w:tblGrid>
        <w:gridCol w:w="1914"/>
        <w:gridCol w:w="1914"/>
        <w:gridCol w:w="1914"/>
        <w:gridCol w:w="1914"/>
        <w:gridCol w:w="1915"/>
      </w:tblGrid>
      <w:tr w:rsidR="009D0911" w:rsidRPr="00B36DAE" w:rsidTr="009D0911">
        <w:tc>
          <w:tcPr>
            <w:tcW w:w="1914" w:type="dxa"/>
          </w:tcPr>
          <w:p w:rsidR="009D0911" w:rsidRPr="00AA7646" w:rsidRDefault="009D0911" w:rsidP="009D0911">
            <w:pPr>
              <w:pStyle w:val="a9"/>
              <w:jc w:val="center"/>
              <w:rPr>
                <w:rFonts w:ascii="Times New Roman" w:hAnsi="Times New Roman"/>
                <w:color w:val="000000" w:themeColor="text1"/>
                <w:szCs w:val="22"/>
              </w:rPr>
            </w:pPr>
            <w:proofErr w:type="spellStart"/>
            <w:r w:rsidRPr="00AA7646">
              <w:rPr>
                <w:rFonts w:ascii="Times New Roman" w:hAnsi="Times New Roman"/>
                <w:color w:val="000000" w:themeColor="text1"/>
                <w:szCs w:val="22"/>
              </w:rPr>
              <w:t>сынып</w:t>
            </w:r>
            <w:proofErr w:type="spellEnd"/>
          </w:p>
        </w:tc>
        <w:tc>
          <w:tcPr>
            <w:tcW w:w="7657" w:type="dxa"/>
            <w:gridSpan w:val="4"/>
          </w:tcPr>
          <w:p w:rsidR="009D0911" w:rsidRPr="00AA7646" w:rsidRDefault="009D0911" w:rsidP="009D0911">
            <w:pPr>
              <w:pStyle w:val="a9"/>
              <w:jc w:val="center"/>
              <w:rPr>
                <w:rFonts w:ascii="Times New Roman" w:hAnsi="Times New Roman"/>
                <w:color w:val="000000" w:themeColor="text1"/>
                <w:szCs w:val="22"/>
              </w:rPr>
            </w:pPr>
            <w:proofErr w:type="spellStart"/>
            <w:r w:rsidRPr="00AA7646">
              <w:rPr>
                <w:rFonts w:ascii="Times New Roman" w:hAnsi="Times New Roman"/>
                <w:color w:val="000000" w:themeColor="text1"/>
                <w:szCs w:val="22"/>
              </w:rPr>
              <w:t>Бөлім</w:t>
            </w:r>
            <w:proofErr w:type="spellEnd"/>
            <w:r w:rsidRPr="00AA7646">
              <w:rPr>
                <w:rFonts w:ascii="Times New Roman" w:hAnsi="Times New Roman"/>
                <w:color w:val="000000" w:themeColor="text1"/>
                <w:szCs w:val="22"/>
              </w:rPr>
              <w:t>/</w:t>
            </w:r>
            <w:proofErr w:type="spellStart"/>
            <w:r w:rsidRPr="00AA7646">
              <w:rPr>
                <w:rFonts w:ascii="Times New Roman" w:hAnsi="Times New Roman"/>
                <w:color w:val="000000" w:themeColor="text1"/>
                <w:szCs w:val="22"/>
              </w:rPr>
              <w:t>ортақ</w:t>
            </w:r>
            <w:proofErr w:type="spellEnd"/>
            <w:r w:rsidRPr="00AA7646">
              <w:rPr>
                <w:rFonts w:ascii="Times New Roman" w:hAnsi="Times New Roman"/>
                <w:color w:val="000000" w:themeColor="text1"/>
                <w:szCs w:val="22"/>
              </w:rPr>
              <w:t xml:space="preserve"> </w:t>
            </w:r>
            <w:proofErr w:type="spellStart"/>
            <w:r w:rsidRPr="00AA7646">
              <w:rPr>
                <w:rFonts w:ascii="Times New Roman" w:hAnsi="Times New Roman"/>
                <w:color w:val="000000" w:themeColor="text1"/>
                <w:szCs w:val="22"/>
              </w:rPr>
              <w:t>тақырып</w:t>
            </w:r>
            <w:proofErr w:type="spellEnd"/>
            <w:r w:rsidRPr="00AA7646">
              <w:rPr>
                <w:rFonts w:ascii="Times New Roman" w:hAnsi="Times New Roman"/>
                <w:color w:val="000000" w:themeColor="text1"/>
                <w:szCs w:val="22"/>
              </w:rPr>
              <w:t xml:space="preserve"> </w:t>
            </w:r>
            <w:proofErr w:type="spellStart"/>
            <w:r w:rsidRPr="00AA7646">
              <w:rPr>
                <w:rFonts w:ascii="Times New Roman" w:hAnsi="Times New Roman"/>
                <w:color w:val="000000" w:themeColor="text1"/>
                <w:szCs w:val="22"/>
              </w:rPr>
              <w:t>бойынша</w:t>
            </w:r>
            <w:proofErr w:type="spellEnd"/>
            <w:r w:rsidRPr="00AA7646">
              <w:rPr>
                <w:rFonts w:ascii="Times New Roman" w:hAnsi="Times New Roman"/>
                <w:color w:val="000000" w:themeColor="text1"/>
                <w:szCs w:val="22"/>
              </w:rPr>
              <w:t xml:space="preserve"> </w:t>
            </w:r>
            <w:proofErr w:type="spellStart"/>
            <w:r w:rsidRPr="00AA7646">
              <w:rPr>
                <w:rFonts w:ascii="Times New Roman" w:hAnsi="Times New Roman"/>
                <w:color w:val="000000" w:themeColor="text1"/>
                <w:szCs w:val="22"/>
              </w:rPr>
              <w:t>жиынтық</w:t>
            </w:r>
            <w:proofErr w:type="spellEnd"/>
            <w:r w:rsidRPr="00AA7646">
              <w:rPr>
                <w:rFonts w:ascii="Times New Roman" w:hAnsi="Times New Roman"/>
                <w:color w:val="000000" w:themeColor="text1"/>
                <w:szCs w:val="22"/>
              </w:rPr>
              <w:t xml:space="preserve"> </w:t>
            </w:r>
            <w:proofErr w:type="spellStart"/>
            <w:r w:rsidRPr="00AA7646">
              <w:rPr>
                <w:rFonts w:ascii="Times New Roman" w:hAnsi="Times New Roman"/>
                <w:color w:val="000000" w:themeColor="text1"/>
                <w:szCs w:val="22"/>
              </w:rPr>
              <w:t>бағалау</w:t>
            </w:r>
            <w:proofErr w:type="spellEnd"/>
            <w:r w:rsidRPr="00AA7646">
              <w:rPr>
                <w:rFonts w:ascii="Times New Roman" w:hAnsi="Times New Roman"/>
                <w:color w:val="000000" w:themeColor="text1"/>
                <w:szCs w:val="22"/>
              </w:rPr>
              <w:t xml:space="preserve"> </w:t>
            </w:r>
            <w:proofErr w:type="spellStart"/>
            <w:r w:rsidRPr="00AA7646">
              <w:rPr>
                <w:rFonts w:ascii="Times New Roman" w:hAnsi="Times New Roman"/>
                <w:color w:val="000000" w:themeColor="text1"/>
                <w:szCs w:val="22"/>
              </w:rPr>
              <w:t>рәсімдерінің</w:t>
            </w:r>
            <w:proofErr w:type="spellEnd"/>
            <w:r w:rsidRPr="00AA7646">
              <w:rPr>
                <w:rFonts w:ascii="Times New Roman" w:hAnsi="Times New Roman"/>
                <w:color w:val="000000" w:themeColor="text1"/>
                <w:szCs w:val="22"/>
              </w:rPr>
              <w:t xml:space="preserve"> </w:t>
            </w:r>
            <w:proofErr w:type="spellStart"/>
            <w:r w:rsidRPr="00AA7646">
              <w:rPr>
                <w:rFonts w:ascii="Times New Roman" w:hAnsi="Times New Roman"/>
                <w:color w:val="000000" w:themeColor="text1"/>
                <w:szCs w:val="22"/>
              </w:rPr>
              <w:t>саны</w:t>
            </w:r>
            <w:proofErr w:type="spellEnd"/>
          </w:p>
        </w:tc>
      </w:tr>
      <w:tr w:rsidR="009D0911" w:rsidRPr="00AA7646" w:rsidTr="009D0911">
        <w:tc>
          <w:tcPr>
            <w:tcW w:w="1914" w:type="dxa"/>
          </w:tcPr>
          <w:p w:rsidR="009D0911" w:rsidRPr="00AA7646" w:rsidRDefault="009D0911" w:rsidP="009D0911">
            <w:pPr>
              <w:pStyle w:val="a9"/>
              <w:jc w:val="both"/>
              <w:rPr>
                <w:rFonts w:ascii="Times New Roman" w:hAnsi="Times New Roman"/>
                <w:color w:val="000000" w:themeColor="text1"/>
                <w:szCs w:val="22"/>
              </w:rPr>
            </w:pPr>
          </w:p>
        </w:tc>
        <w:tc>
          <w:tcPr>
            <w:tcW w:w="1914" w:type="dxa"/>
          </w:tcPr>
          <w:p w:rsidR="009D0911" w:rsidRPr="00AA7646" w:rsidRDefault="009D0911" w:rsidP="009D0911">
            <w:pPr>
              <w:pStyle w:val="a9"/>
              <w:jc w:val="center"/>
              <w:rPr>
                <w:rFonts w:ascii="Times New Roman" w:hAnsi="Times New Roman"/>
                <w:color w:val="000000" w:themeColor="text1"/>
                <w:szCs w:val="22"/>
              </w:rPr>
            </w:pPr>
            <w:r w:rsidRPr="00AA7646">
              <w:rPr>
                <w:rFonts w:ascii="Times New Roman" w:hAnsi="Times New Roman"/>
                <w:color w:val="000000" w:themeColor="text1"/>
                <w:szCs w:val="22"/>
              </w:rPr>
              <w:t>1-токсан</w:t>
            </w:r>
          </w:p>
        </w:tc>
        <w:tc>
          <w:tcPr>
            <w:tcW w:w="1914" w:type="dxa"/>
          </w:tcPr>
          <w:p w:rsidR="009D0911" w:rsidRPr="00AA7646" w:rsidRDefault="009D0911" w:rsidP="009D0911">
            <w:pPr>
              <w:pStyle w:val="a9"/>
              <w:jc w:val="center"/>
              <w:rPr>
                <w:rFonts w:ascii="Times New Roman" w:hAnsi="Times New Roman"/>
                <w:color w:val="000000" w:themeColor="text1"/>
                <w:szCs w:val="22"/>
              </w:rPr>
            </w:pPr>
            <w:r w:rsidRPr="00AA7646">
              <w:rPr>
                <w:rFonts w:ascii="Times New Roman" w:hAnsi="Times New Roman"/>
                <w:color w:val="000000" w:themeColor="text1"/>
                <w:szCs w:val="22"/>
              </w:rPr>
              <w:t>2-токсан</w:t>
            </w:r>
          </w:p>
        </w:tc>
        <w:tc>
          <w:tcPr>
            <w:tcW w:w="1914" w:type="dxa"/>
          </w:tcPr>
          <w:p w:rsidR="009D0911" w:rsidRPr="00AA7646" w:rsidRDefault="009D0911" w:rsidP="009D0911">
            <w:pPr>
              <w:pStyle w:val="a9"/>
              <w:jc w:val="center"/>
              <w:rPr>
                <w:rFonts w:ascii="Times New Roman" w:hAnsi="Times New Roman"/>
                <w:color w:val="000000" w:themeColor="text1"/>
                <w:szCs w:val="22"/>
              </w:rPr>
            </w:pPr>
            <w:r w:rsidRPr="00AA7646">
              <w:rPr>
                <w:rFonts w:ascii="Times New Roman" w:hAnsi="Times New Roman"/>
                <w:color w:val="000000" w:themeColor="text1"/>
                <w:szCs w:val="22"/>
              </w:rPr>
              <w:t>3-токсан</w:t>
            </w:r>
          </w:p>
        </w:tc>
        <w:tc>
          <w:tcPr>
            <w:tcW w:w="1915" w:type="dxa"/>
          </w:tcPr>
          <w:p w:rsidR="009D0911" w:rsidRPr="00AA7646" w:rsidRDefault="009D0911" w:rsidP="009D0911">
            <w:pPr>
              <w:pStyle w:val="a9"/>
              <w:jc w:val="center"/>
              <w:rPr>
                <w:rFonts w:ascii="Times New Roman" w:hAnsi="Times New Roman"/>
                <w:color w:val="000000" w:themeColor="text1"/>
                <w:szCs w:val="22"/>
              </w:rPr>
            </w:pPr>
            <w:r w:rsidRPr="00AA7646">
              <w:rPr>
                <w:rFonts w:ascii="Times New Roman" w:hAnsi="Times New Roman"/>
                <w:color w:val="000000" w:themeColor="text1"/>
                <w:szCs w:val="22"/>
              </w:rPr>
              <w:t>4-тоқсан</w:t>
            </w:r>
          </w:p>
        </w:tc>
      </w:tr>
      <w:tr w:rsidR="009D0911" w:rsidRPr="00AA7646" w:rsidTr="009D0911">
        <w:tc>
          <w:tcPr>
            <w:tcW w:w="1914" w:type="dxa"/>
          </w:tcPr>
          <w:p w:rsidR="009D0911" w:rsidRPr="006A3FDC" w:rsidRDefault="009D0911" w:rsidP="009D0911">
            <w:pPr>
              <w:pStyle w:val="a9"/>
              <w:jc w:val="center"/>
              <w:rPr>
                <w:rFonts w:ascii="Times New Roman" w:hAnsi="Times New Roman"/>
                <w:color w:val="000000" w:themeColor="text1"/>
                <w:szCs w:val="22"/>
                <w:lang w:val="en-US"/>
              </w:rPr>
            </w:pPr>
            <w:r>
              <w:rPr>
                <w:rFonts w:ascii="Times New Roman" w:hAnsi="Times New Roman"/>
                <w:color w:val="000000" w:themeColor="text1"/>
                <w:szCs w:val="22"/>
                <w:lang w:val="kk-KZ"/>
              </w:rPr>
              <w:t>10</w:t>
            </w:r>
          </w:p>
        </w:tc>
        <w:tc>
          <w:tcPr>
            <w:tcW w:w="1914" w:type="dxa"/>
          </w:tcPr>
          <w:p w:rsidR="009D0911" w:rsidRPr="00787601" w:rsidRDefault="009D0911" w:rsidP="009D0911">
            <w:pPr>
              <w:pStyle w:val="a9"/>
              <w:jc w:val="center"/>
              <w:rPr>
                <w:rFonts w:ascii="Times New Roman" w:hAnsi="Times New Roman"/>
                <w:color w:val="000000" w:themeColor="text1"/>
                <w:szCs w:val="22"/>
                <w:lang w:val="ru-RU"/>
              </w:rPr>
            </w:pPr>
            <w:r>
              <w:rPr>
                <w:rFonts w:ascii="Times New Roman" w:hAnsi="Times New Roman"/>
                <w:color w:val="000000" w:themeColor="text1"/>
                <w:szCs w:val="22"/>
                <w:lang w:val="ru-RU"/>
              </w:rPr>
              <w:t>3</w:t>
            </w:r>
          </w:p>
        </w:tc>
        <w:tc>
          <w:tcPr>
            <w:tcW w:w="1914" w:type="dxa"/>
          </w:tcPr>
          <w:p w:rsidR="009D0911" w:rsidRPr="00AA7646" w:rsidRDefault="009D0911" w:rsidP="009D0911">
            <w:pPr>
              <w:pStyle w:val="a9"/>
              <w:jc w:val="center"/>
              <w:rPr>
                <w:rFonts w:ascii="Times New Roman" w:hAnsi="Times New Roman"/>
                <w:color w:val="000000" w:themeColor="text1"/>
                <w:szCs w:val="22"/>
              </w:rPr>
            </w:pPr>
            <w:r>
              <w:rPr>
                <w:rFonts w:ascii="Times New Roman" w:hAnsi="Times New Roman"/>
                <w:color w:val="000000" w:themeColor="text1"/>
                <w:szCs w:val="22"/>
              </w:rPr>
              <w:t>3</w:t>
            </w:r>
          </w:p>
        </w:tc>
        <w:tc>
          <w:tcPr>
            <w:tcW w:w="1914" w:type="dxa"/>
          </w:tcPr>
          <w:p w:rsidR="009D0911" w:rsidRPr="00AA7646" w:rsidRDefault="009D0911" w:rsidP="009D0911">
            <w:pPr>
              <w:pStyle w:val="a9"/>
              <w:jc w:val="center"/>
              <w:rPr>
                <w:rFonts w:ascii="Times New Roman" w:hAnsi="Times New Roman"/>
                <w:color w:val="000000" w:themeColor="text1"/>
                <w:szCs w:val="22"/>
              </w:rPr>
            </w:pPr>
            <w:r>
              <w:rPr>
                <w:rFonts w:ascii="Times New Roman" w:hAnsi="Times New Roman"/>
                <w:color w:val="000000" w:themeColor="text1"/>
                <w:szCs w:val="22"/>
              </w:rPr>
              <w:t>3</w:t>
            </w:r>
          </w:p>
        </w:tc>
        <w:tc>
          <w:tcPr>
            <w:tcW w:w="1915" w:type="dxa"/>
          </w:tcPr>
          <w:p w:rsidR="009D0911" w:rsidRPr="00AA7646" w:rsidRDefault="009D0911" w:rsidP="009D0911">
            <w:pPr>
              <w:pStyle w:val="a9"/>
              <w:jc w:val="center"/>
              <w:rPr>
                <w:rFonts w:ascii="Times New Roman" w:hAnsi="Times New Roman"/>
                <w:color w:val="000000" w:themeColor="text1"/>
                <w:szCs w:val="22"/>
              </w:rPr>
            </w:pPr>
            <w:r>
              <w:rPr>
                <w:rFonts w:ascii="Times New Roman" w:hAnsi="Times New Roman"/>
                <w:color w:val="000000" w:themeColor="text1"/>
                <w:szCs w:val="22"/>
              </w:rPr>
              <w:t>2</w:t>
            </w:r>
          </w:p>
        </w:tc>
      </w:tr>
    </w:tbl>
    <w:p w:rsidR="009D0911" w:rsidRDefault="009D0911" w:rsidP="00EF69E4">
      <w:pPr>
        <w:shd w:val="clear" w:color="auto" w:fill="FFFFFF"/>
        <w:spacing w:after="0" w:line="240" w:lineRule="auto"/>
        <w:jc w:val="center"/>
        <w:textAlignment w:val="baseline"/>
        <w:outlineLvl w:val="2"/>
        <w:rPr>
          <w:rFonts w:ascii="Times New Roman" w:hAnsi="Times New Roman"/>
          <w:b/>
          <w:color w:val="1E1E1E"/>
          <w:sz w:val="20"/>
          <w:szCs w:val="18"/>
          <w:lang w:val="kk-KZ"/>
        </w:rPr>
      </w:pPr>
    </w:p>
    <w:p w:rsidR="009D0911" w:rsidRDefault="009D0911" w:rsidP="00EF69E4">
      <w:pPr>
        <w:shd w:val="clear" w:color="auto" w:fill="FFFFFF"/>
        <w:spacing w:after="0" w:line="240" w:lineRule="auto"/>
        <w:jc w:val="center"/>
        <w:textAlignment w:val="baseline"/>
        <w:outlineLvl w:val="2"/>
        <w:rPr>
          <w:rFonts w:ascii="Times New Roman" w:hAnsi="Times New Roman"/>
          <w:b/>
          <w:color w:val="1E1E1E"/>
          <w:sz w:val="20"/>
          <w:szCs w:val="18"/>
          <w:lang w:val="kk-KZ"/>
        </w:rPr>
      </w:pPr>
    </w:p>
    <w:p w:rsidR="009D0911" w:rsidRDefault="009D0911" w:rsidP="00EF69E4">
      <w:pPr>
        <w:shd w:val="clear" w:color="auto" w:fill="FFFFFF"/>
        <w:spacing w:after="0" w:line="240" w:lineRule="auto"/>
        <w:jc w:val="center"/>
        <w:textAlignment w:val="baseline"/>
        <w:outlineLvl w:val="2"/>
        <w:rPr>
          <w:rFonts w:ascii="Times New Roman" w:hAnsi="Times New Roman"/>
          <w:b/>
          <w:color w:val="1E1E1E"/>
          <w:sz w:val="20"/>
          <w:szCs w:val="18"/>
          <w:lang w:val="kk-KZ"/>
        </w:rPr>
      </w:pPr>
    </w:p>
    <w:p w:rsidR="009D0911" w:rsidRDefault="009D0911" w:rsidP="00EF69E4">
      <w:pPr>
        <w:shd w:val="clear" w:color="auto" w:fill="FFFFFF"/>
        <w:spacing w:after="0" w:line="240" w:lineRule="auto"/>
        <w:jc w:val="center"/>
        <w:textAlignment w:val="baseline"/>
        <w:outlineLvl w:val="2"/>
        <w:rPr>
          <w:rFonts w:ascii="Times New Roman" w:hAnsi="Times New Roman"/>
          <w:b/>
          <w:color w:val="1E1E1E"/>
          <w:sz w:val="20"/>
          <w:szCs w:val="18"/>
          <w:lang w:val="kk-KZ"/>
        </w:rPr>
      </w:pPr>
    </w:p>
    <w:p w:rsidR="00EF69E4" w:rsidRPr="00553FD3" w:rsidRDefault="00EF69E4" w:rsidP="00EF69E4">
      <w:pPr>
        <w:shd w:val="clear" w:color="auto" w:fill="FFFFFF"/>
        <w:spacing w:after="0" w:line="240" w:lineRule="auto"/>
        <w:jc w:val="center"/>
        <w:textAlignment w:val="baseline"/>
        <w:outlineLvl w:val="2"/>
        <w:rPr>
          <w:rFonts w:ascii="Times New Roman" w:hAnsi="Times New Roman"/>
          <w:b/>
          <w:i/>
          <w:color w:val="1E1E1E"/>
          <w:sz w:val="20"/>
          <w:szCs w:val="18"/>
          <w:lang w:val="kk-KZ"/>
        </w:rPr>
      </w:pPr>
      <w:r w:rsidRPr="009D0911">
        <w:rPr>
          <w:rFonts w:ascii="Times New Roman" w:hAnsi="Times New Roman"/>
          <w:b/>
          <w:color w:val="1E1E1E"/>
          <w:sz w:val="20"/>
          <w:szCs w:val="18"/>
          <w:lang w:val="kk-KZ"/>
        </w:rPr>
        <w:lastRenderedPageBreak/>
        <w:t>Жалпы орта білім беру деңгейінің 10 сыныпқа арналған жаратылыстану-математикалық бағыттағы "Физика" пәнінен оқу жүктемесі төмендетілген үлгілік оқу бағдарламасын жүзеге асыру бойынша ұзақ мерзімді жоспар</w:t>
      </w:r>
      <w:r>
        <w:rPr>
          <w:rFonts w:ascii="Times New Roman" w:hAnsi="Times New Roman"/>
          <w:b/>
          <w:color w:val="1E1E1E"/>
          <w:sz w:val="20"/>
          <w:szCs w:val="18"/>
          <w:lang w:val="kk-KZ"/>
        </w:rPr>
        <w:t xml:space="preserve">  </w:t>
      </w:r>
      <w:r w:rsidRPr="00553FD3">
        <w:rPr>
          <w:rFonts w:ascii="Times New Roman" w:hAnsi="Times New Roman"/>
          <w:b/>
          <w:i/>
          <w:color w:val="000000"/>
          <w:spacing w:val="2"/>
          <w:sz w:val="20"/>
          <w:szCs w:val="20"/>
          <w:lang w:val="kk-KZ"/>
        </w:rPr>
        <w:t>2024-2025 оқу жылы</w:t>
      </w:r>
    </w:p>
    <w:p w:rsidR="00EF69E4" w:rsidRPr="00553FD3" w:rsidRDefault="00EF69E4" w:rsidP="00EF69E4">
      <w:pPr>
        <w:shd w:val="clear" w:color="auto" w:fill="FFFFFF"/>
        <w:spacing w:after="0" w:line="240" w:lineRule="auto"/>
        <w:textAlignment w:val="baseline"/>
        <w:rPr>
          <w:rFonts w:ascii="Times New Roman" w:hAnsi="Times New Roman"/>
          <w:b/>
          <w:i/>
          <w:color w:val="000000"/>
          <w:spacing w:val="2"/>
          <w:sz w:val="18"/>
          <w:szCs w:val="18"/>
          <w:lang w:val="kk-KZ"/>
        </w:rPr>
      </w:pPr>
      <w:r w:rsidRPr="009D0911">
        <w:rPr>
          <w:rFonts w:ascii="Times New Roman" w:hAnsi="Times New Roman"/>
          <w:b/>
          <w:i/>
          <w:color w:val="000000"/>
          <w:spacing w:val="2"/>
          <w:sz w:val="18"/>
          <w:szCs w:val="18"/>
          <w:lang w:val="kk-KZ"/>
        </w:rPr>
        <w:t xml:space="preserve">      </w:t>
      </w:r>
    </w:p>
    <w:p w:rsidR="00EF69E4" w:rsidRPr="00553FD3" w:rsidRDefault="00EF69E4" w:rsidP="00EF69E4">
      <w:pPr>
        <w:shd w:val="clear" w:color="auto" w:fill="FFFFFF"/>
        <w:spacing w:after="0" w:line="240" w:lineRule="auto"/>
        <w:ind w:left="-567"/>
        <w:textAlignment w:val="baseline"/>
        <w:rPr>
          <w:rFonts w:ascii="Times New Roman" w:hAnsi="Times New Roman"/>
          <w:color w:val="000000"/>
          <w:spacing w:val="2"/>
          <w:sz w:val="20"/>
          <w:szCs w:val="20"/>
          <w:lang w:val="kk-KZ"/>
        </w:rPr>
      </w:pPr>
      <w:r w:rsidRPr="00553FD3">
        <w:rPr>
          <w:rFonts w:ascii="Times New Roman" w:hAnsi="Times New Roman"/>
          <w:color w:val="000000"/>
          <w:spacing w:val="2"/>
          <w:sz w:val="20"/>
          <w:szCs w:val="20"/>
          <w:lang w:val="kk-KZ"/>
        </w:rPr>
        <w:t xml:space="preserve">ЖМБ 10 –сынып. 6 - Зертханалық жұмыс, 13- практикалық жұмыс жұргізіледі                       Аптасына 3 сағат. Барлығы 102 сағат.  </w:t>
      </w:r>
    </w:p>
    <w:p w:rsidR="00EF69E4" w:rsidRPr="00553FD3" w:rsidRDefault="00EF69E4" w:rsidP="00EF69E4">
      <w:pPr>
        <w:shd w:val="clear" w:color="auto" w:fill="FFFFFF"/>
        <w:spacing w:after="0" w:line="240" w:lineRule="auto"/>
        <w:ind w:left="-567"/>
        <w:textAlignment w:val="baseline"/>
        <w:rPr>
          <w:rFonts w:ascii="Times New Roman" w:hAnsi="Times New Roman"/>
          <w:color w:val="000000"/>
          <w:spacing w:val="2"/>
          <w:sz w:val="20"/>
          <w:szCs w:val="20"/>
          <w:lang w:val="kk-KZ"/>
        </w:rPr>
      </w:pPr>
      <w:r w:rsidRPr="00553FD3">
        <w:rPr>
          <w:rFonts w:ascii="Times New Roman" w:hAnsi="Times New Roman"/>
          <w:color w:val="000000"/>
          <w:spacing w:val="2"/>
          <w:sz w:val="20"/>
          <w:szCs w:val="20"/>
          <w:lang w:val="kk-KZ"/>
        </w:rPr>
        <w:t>Бөлім бойынша жиынтық бағалау саны 1 тоқсанда-3</w:t>
      </w:r>
    </w:p>
    <w:p w:rsidR="00EF69E4" w:rsidRPr="00553FD3" w:rsidRDefault="00EF69E4" w:rsidP="00EF69E4">
      <w:pPr>
        <w:shd w:val="clear" w:color="auto" w:fill="FFFFFF"/>
        <w:spacing w:after="0" w:line="240" w:lineRule="auto"/>
        <w:ind w:left="-567"/>
        <w:textAlignment w:val="baseline"/>
        <w:rPr>
          <w:rFonts w:ascii="Times New Roman" w:hAnsi="Times New Roman"/>
          <w:color w:val="000000"/>
          <w:spacing w:val="2"/>
          <w:sz w:val="20"/>
          <w:szCs w:val="20"/>
          <w:lang w:val="kk-KZ"/>
        </w:rPr>
      </w:pPr>
      <w:r w:rsidRPr="00553FD3">
        <w:rPr>
          <w:rFonts w:ascii="Times New Roman" w:hAnsi="Times New Roman"/>
          <w:color w:val="000000"/>
          <w:spacing w:val="2"/>
          <w:sz w:val="20"/>
          <w:szCs w:val="20"/>
          <w:lang w:val="kk-KZ"/>
        </w:rPr>
        <w:t xml:space="preserve">                                                                   2 тоқсанда-3</w:t>
      </w:r>
    </w:p>
    <w:p w:rsidR="00EF69E4" w:rsidRPr="00553FD3" w:rsidRDefault="00EF69E4" w:rsidP="00EF69E4">
      <w:pPr>
        <w:shd w:val="clear" w:color="auto" w:fill="FFFFFF"/>
        <w:spacing w:after="0" w:line="240" w:lineRule="auto"/>
        <w:ind w:left="-567"/>
        <w:textAlignment w:val="baseline"/>
        <w:rPr>
          <w:rFonts w:ascii="Times New Roman" w:hAnsi="Times New Roman"/>
          <w:color w:val="000000"/>
          <w:spacing w:val="2"/>
          <w:sz w:val="20"/>
          <w:szCs w:val="20"/>
          <w:lang w:val="kk-KZ"/>
        </w:rPr>
      </w:pPr>
      <w:r w:rsidRPr="00553FD3">
        <w:rPr>
          <w:rFonts w:ascii="Times New Roman" w:hAnsi="Times New Roman"/>
          <w:color w:val="000000"/>
          <w:spacing w:val="2"/>
          <w:sz w:val="20"/>
          <w:szCs w:val="20"/>
          <w:lang w:val="kk-KZ"/>
        </w:rPr>
        <w:t xml:space="preserve">                                                                   3 тоқсанда-3</w:t>
      </w:r>
    </w:p>
    <w:p w:rsidR="00EF69E4" w:rsidRPr="00553FD3" w:rsidRDefault="00EF69E4" w:rsidP="00EF69E4">
      <w:pPr>
        <w:shd w:val="clear" w:color="auto" w:fill="FFFFFF"/>
        <w:spacing w:after="0" w:line="240" w:lineRule="auto"/>
        <w:ind w:left="-567"/>
        <w:textAlignment w:val="baseline"/>
        <w:rPr>
          <w:rFonts w:ascii="Times New Roman" w:hAnsi="Times New Roman"/>
          <w:color w:val="000000"/>
          <w:spacing w:val="2"/>
          <w:sz w:val="20"/>
          <w:szCs w:val="20"/>
          <w:lang w:val="kk-KZ"/>
        </w:rPr>
      </w:pPr>
      <w:r w:rsidRPr="00553FD3">
        <w:rPr>
          <w:rFonts w:ascii="Times New Roman" w:hAnsi="Times New Roman"/>
          <w:color w:val="000000"/>
          <w:spacing w:val="2"/>
          <w:sz w:val="20"/>
          <w:szCs w:val="20"/>
          <w:lang w:val="kk-KZ"/>
        </w:rPr>
        <w:t xml:space="preserve">                                                                   4 тоқсанда-2</w:t>
      </w:r>
    </w:p>
    <w:tbl>
      <w:tblPr>
        <w:tblW w:w="5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572"/>
        <w:gridCol w:w="2947"/>
        <w:gridCol w:w="6212"/>
        <w:gridCol w:w="974"/>
        <w:gridCol w:w="1541"/>
        <w:gridCol w:w="1398"/>
      </w:tblGrid>
      <w:tr w:rsidR="00EF69E4" w:rsidRPr="008E3DF8" w:rsidTr="007F35E6">
        <w:trPr>
          <w:trHeight w:val="1322"/>
        </w:trPr>
        <w:tc>
          <w:tcPr>
            <w:tcW w:w="172"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lang w:val="kk-KZ"/>
              </w:rPr>
            </w:pPr>
            <w:r w:rsidRPr="008E3DF8">
              <w:rPr>
                <w:rFonts w:ascii="Times New Roman" w:hAnsi="Times New Roman"/>
                <w:sz w:val="24"/>
                <w:szCs w:val="24"/>
                <w:lang w:val="kk-KZ"/>
              </w:rPr>
              <w:t>Р/с</w:t>
            </w:r>
          </w:p>
        </w:tc>
        <w:tc>
          <w:tcPr>
            <w:tcW w:w="518"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b/>
                <w:sz w:val="24"/>
                <w:szCs w:val="24"/>
              </w:rPr>
            </w:pPr>
            <w:proofErr w:type="spellStart"/>
            <w:r w:rsidRPr="008E3DF8">
              <w:rPr>
                <w:rFonts w:ascii="Times New Roman" w:hAnsi="Times New Roman"/>
                <w:b/>
                <w:sz w:val="24"/>
                <w:szCs w:val="24"/>
              </w:rPr>
              <w:t>Ұ</w:t>
            </w:r>
            <w:proofErr w:type="gramStart"/>
            <w:r w:rsidRPr="008E3DF8">
              <w:rPr>
                <w:rFonts w:ascii="Times New Roman" w:hAnsi="Times New Roman"/>
                <w:b/>
                <w:sz w:val="24"/>
                <w:szCs w:val="24"/>
              </w:rPr>
              <w:t>зақ</w:t>
            </w:r>
            <w:proofErr w:type="spellEnd"/>
            <w:r w:rsidRPr="008E3DF8">
              <w:rPr>
                <w:rFonts w:ascii="Times New Roman" w:hAnsi="Times New Roman"/>
                <w:b/>
                <w:sz w:val="24"/>
                <w:szCs w:val="24"/>
              </w:rPr>
              <w:t xml:space="preserve"> </w:t>
            </w:r>
            <w:proofErr w:type="spellStart"/>
            <w:r w:rsidRPr="008E3DF8">
              <w:rPr>
                <w:rFonts w:ascii="Times New Roman" w:hAnsi="Times New Roman"/>
                <w:b/>
                <w:sz w:val="24"/>
                <w:szCs w:val="24"/>
              </w:rPr>
              <w:t>мерз</w:t>
            </w:r>
            <w:proofErr w:type="gramEnd"/>
            <w:r w:rsidRPr="008E3DF8">
              <w:rPr>
                <w:rFonts w:ascii="Times New Roman" w:hAnsi="Times New Roman"/>
                <w:b/>
                <w:sz w:val="24"/>
                <w:szCs w:val="24"/>
              </w:rPr>
              <w:t>імді</w:t>
            </w:r>
            <w:proofErr w:type="spellEnd"/>
            <w:r w:rsidRPr="008E3DF8">
              <w:rPr>
                <w:rFonts w:ascii="Times New Roman" w:hAnsi="Times New Roman"/>
                <w:b/>
                <w:sz w:val="24"/>
                <w:szCs w:val="24"/>
              </w:rPr>
              <w:t xml:space="preserve"> </w:t>
            </w:r>
            <w:proofErr w:type="spellStart"/>
            <w:r w:rsidRPr="008E3DF8">
              <w:rPr>
                <w:rFonts w:ascii="Times New Roman" w:hAnsi="Times New Roman"/>
                <w:b/>
                <w:sz w:val="24"/>
                <w:szCs w:val="24"/>
              </w:rPr>
              <w:t>жоспардың</w:t>
            </w:r>
            <w:proofErr w:type="spellEnd"/>
            <w:r w:rsidRPr="008E3DF8">
              <w:rPr>
                <w:rFonts w:ascii="Times New Roman" w:hAnsi="Times New Roman"/>
                <w:b/>
                <w:sz w:val="24"/>
                <w:szCs w:val="24"/>
              </w:rPr>
              <w:t xml:space="preserve"> </w:t>
            </w:r>
            <w:proofErr w:type="spellStart"/>
            <w:r w:rsidRPr="008E3DF8">
              <w:rPr>
                <w:rFonts w:ascii="Times New Roman" w:hAnsi="Times New Roman"/>
                <w:b/>
                <w:sz w:val="24"/>
                <w:szCs w:val="24"/>
              </w:rPr>
              <w:t>бөлімі</w:t>
            </w:r>
            <w:proofErr w:type="spellEnd"/>
          </w:p>
        </w:tc>
        <w:tc>
          <w:tcPr>
            <w:tcW w:w="972"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b/>
                <w:sz w:val="24"/>
                <w:szCs w:val="24"/>
              </w:rPr>
            </w:pPr>
            <w:proofErr w:type="spellStart"/>
            <w:r w:rsidRPr="008E3DF8">
              <w:rPr>
                <w:rFonts w:ascii="Times New Roman" w:hAnsi="Times New Roman"/>
                <w:b/>
                <w:sz w:val="24"/>
                <w:szCs w:val="24"/>
              </w:rPr>
              <w:t>Тақырыптар</w:t>
            </w:r>
            <w:proofErr w:type="spellEnd"/>
            <w:r w:rsidRPr="008E3DF8">
              <w:rPr>
                <w:rFonts w:ascii="Times New Roman" w:hAnsi="Times New Roman"/>
                <w:b/>
                <w:sz w:val="24"/>
                <w:szCs w:val="24"/>
              </w:rPr>
              <w:t xml:space="preserve">/ </w:t>
            </w:r>
            <w:proofErr w:type="spellStart"/>
            <w:r w:rsidRPr="008E3DF8">
              <w:rPr>
                <w:rFonts w:ascii="Times New Roman" w:hAnsi="Times New Roman"/>
                <w:b/>
                <w:sz w:val="24"/>
                <w:szCs w:val="24"/>
              </w:rPr>
              <w:t>Ұ</w:t>
            </w:r>
            <w:proofErr w:type="gramStart"/>
            <w:r w:rsidRPr="008E3DF8">
              <w:rPr>
                <w:rFonts w:ascii="Times New Roman" w:hAnsi="Times New Roman"/>
                <w:b/>
                <w:sz w:val="24"/>
                <w:szCs w:val="24"/>
              </w:rPr>
              <w:t>за</w:t>
            </w:r>
            <w:proofErr w:type="gramEnd"/>
            <w:r w:rsidRPr="008E3DF8">
              <w:rPr>
                <w:rFonts w:ascii="Times New Roman" w:hAnsi="Times New Roman"/>
                <w:b/>
                <w:sz w:val="24"/>
                <w:szCs w:val="24"/>
              </w:rPr>
              <w:t>қ</w:t>
            </w:r>
            <w:proofErr w:type="spellEnd"/>
            <w:r w:rsidRPr="008E3DF8">
              <w:rPr>
                <w:rFonts w:ascii="Times New Roman" w:hAnsi="Times New Roman"/>
                <w:b/>
                <w:sz w:val="24"/>
                <w:szCs w:val="24"/>
              </w:rPr>
              <w:t xml:space="preserve"> </w:t>
            </w:r>
            <w:proofErr w:type="spellStart"/>
            <w:r w:rsidRPr="008E3DF8">
              <w:rPr>
                <w:rFonts w:ascii="Times New Roman" w:hAnsi="Times New Roman"/>
                <w:b/>
                <w:sz w:val="24"/>
                <w:szCs w:val="24"/>
              </w:rPr>
              <w:t>мерзімді</w:t>
            </w:r>
            <w:proofErr w:type="spellEnd"/>
            <w:r w:rsidRPr="008E3DF8">
              <w:rPr>
                <w:rFonts w:ascii="Times New Roman" w:hAnsi="Times New Roman"/>
                <w:b/>
                <w:sz w:val="24"/>
                <w:szCs w:val="24"/>
              </w:rPr>
              <w:t xml:space="preserve"> </w:t>
            </w:r>
            <w:proofErr w:type="spellStart"/>
            <w:r w:rsidRPr="008E3DF8">
              <w:rPr>
                <w:rFonts w:ascii="Times New Roman" w:hAnsi="Times New Roman"/>
                <w:b/>
                <w:sz w:val="24"/>
                <w:szCs w:val="24"/>
              </w:rPr>
              <w:t>жоспардың</w:t>
            </w:r>
            <w:proofErr w:type="spellEnd"/>
            <w:r w:rsidRPr="008E3DF8">
              <w:rPr>
                <w:rFonts w:ascii="Times New Roman" w:hAnsi="Times New Roman"/>
                <w:b/>
                <w:sz w:val="24"/>
                <w:szCs w:val="24"/>
              </w:rPr>
              <w:t xml:space="preserve"> </w:t>
            </w:r>
            <w:proofErr w:type="spellStart"/>
            <w:r w:rsidRPr="008E3DF8">
              <w:rPr>
                <w:rFonts w:ascii="Times New Roman" w:hAnsi="Times New Roman"/>
                <w:b/>
                <w:sz w:val="24"/>
                <w:szCs w:val="24"/>
              </w:rPr>
              <w:t>мазмұны</w:t>
            </w:r>
            <w:proofErr w:type="spellEnd"/>
          </w:p>
        </w:tc>
        <w:tc>
          <w:tcPr>
            <w:tcW w:w="2048"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jc w:val="center"/>
              <w:rPr>
                <w:rFonts w:ascii="Times New Roman" w:hAnsi="Times New Roman"/>
                <w:b/>
                <w:sz w:val="24"/>
                <w:szCs w:val="24"/>
              </w:rPr>
            </w:pPr>
            <w:proofErr w:type="spellStart"/>
            <w:r w:rsidRPr="008E3DF8">
              <w:rPr>
                <w:rFonts w:ascii="Times New Roman" w:hAnsi="Times New Roman"/>
                <w:b/>
                <w:sz w:val="24"/>
                <w:szCs w:val="24"/>
              </w:rPr>
              <w:t>Оқу</w:t>
            </w:r>
            <w:proofErr w:type="spellEnd"/>
            <w:r w:rsidRPr="008E3DF8">
              <w:rPr>
                <w:rFonts w:ascii="Times New Roman" w:hAnsi="Times New Roman"/>
                <w:b/>
                <w:sz w:val="24"/>
                <w:szCs w:val="24"/>
              </w:rPr>
              <w:t xml:space="preserve"> </w:t>
            </w:r>
            <w:proofErr w:type="spellStart"/>
            <w:r w:rsidRPr="008E3DF8">
              <w:rPr>
                <w:rFonts w:ascii="Times New Roman" w:hAnsi="Times New Roman"/>
                <w:b/>
                <w:sz w:val="24"/>
                <w:szCs w:val="24"/>
              </w:rPr>
              <w:t>мақсаттары</w:t>
            </w:r>
            <w:proofErr w:type="spellEnd"/>
          </w:p>
          <w:p w:rsidR="00EF69E4" w:rsidRPr="008E3DF8" w:rsidRDefault="00EF69E4" w:rsidP="00737BEE">
            <w:pPr>
              <w:jc w:val="center"/>
              <w:rPr>
                <w:rFonts w:ascii="Times New Roman" w:hAnsi="Times New Roman"/>
                <w:b/>
                <w:sz w:val="24"/>
                <w:szCs w:val="24"/>
              </w:rPr>
            </w:pPr>
          </w:p>
        </w:tc>
        <w:tc>
          <w:tcPr>
            <w:tcW w:w="32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b/>
                <w:sz w:val="24"/>
                <w:szCs w:val="24"/>
                <w:lang w:val="kk-KZ"/>
              </w:rPr>
            </w:pPr>
            <w:r w:rsidRPr="008E3DF8">
              <w:rPr>
                <w:rFonts w:ascii="Times New Roman" w:hAnsi="Times New Roman"/>
                <w:b/>
                <w:sz w:val="24"/>
                <w:szCs w:val="24"/>
                <w:lang w:val="kk-KZ"/>
              </w:rPr>
              <w:t>Сағат саны</w:t>
            </w:r>
          </w:p>
        </w:tc>
        <w:tc>
          <w:tcPr>
            <w:tcW w:w="508"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b/>
                <w:sz w:val="24"/>
                <w:szCs w:val="24"/>
                <w:lang w:val="kk-KZ"/>
              </w:rPr>
            </w:pPr>
            <w:r w:rsidRPr="008E3DF8">
              <w:rPr>
                <w:rFonts w:ascii="Times New Roman" w:hAnsi="Times New Roman"/>
                <w:b/>
                <w:sz w:val="24"/>
                <w:szCs w:val="24"/>
                <w:lang w:val="kk-KZ"/>
              </w:rPr>
              <w:t>Мерзімі</w:t>
            </w:r>
          </w:p>
        </w:tc>
        <w:tc>
          <w:tcPr>
            <w:tcW w:w="46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b/>
                <w:sz w:val="24"/>
                <w:szCs w:val="24"/>
                <w:lang w:val="kk-KZ"/>
              </w:rPr>
            </w:pPr>
            <w:r w:rsidRPr="008E3DF8">
              <w:rPr>
                <w:rFonts w:ascii="Times New Roman" w:hAnsi="Times New Roman"/>
                <w:b/>
                <w:sz w:val="24"/>
                <w:szCs w:val="24"/>
                <w:lang w:val="kk-KZ"/>
              </w:rPr>
              <w:t>Ескерту</w:t>
            </w:r>
          </w:p>
        </w:tc>
      </w:tr>
      <w:tr w:rsidR="00EF69E4" w:rsidRPr="008E3DF8" w:rsidTr="00737BEE">
        <w:trPr>
          <w:trHeight w:val="363"/>
        </w:trPr>
        <w:tc>
          <w:tcPr>
            <w:tcW w:w="5000" w:type="pct"/>
            <w:gridSpan w:val="7"/>
            <w:tcBorders>
              <w:top w:val="single" w:sz="4" w:space="0" w:color="auto"/>
              <w:left w:val="single" w:sz="4" w:space="0" w:color="auto"/>
              <w:bottom w:val="single" w:sz="4" w:space="0" w:color="auto"/>
              <w:right w:val="single" w:sz="4" w:space="0" w:color="auto"/>
            </w:tcBorders>
          </w:tcPr>
          <w:p w:rsidR="00EF69E4" w:rsidRPr="008E3DF8" w:rsidRDefault="00EF69E4" w:rsidP="00F42D5D">
            <w:pPr>
              <w:jc w:val="center"/>
              <w:rPr>
                <w:rFonts w:ascii="Times New Roman" w:hAnsi="Times New Roman"/>
                <w:sz w:val="24"/>
                <w:szCs w:val="24"/>
              </w:rPr>
            </w:pPr>
            <w:r w:rsidRPr="008E3DF8">
              <w:rPr>
                <w:rFonts w:ascii="Times New Roman" w:hAnsi="Times New Roman"/>
                <w:b/>
                <w:sz w:val="24"/>
                <w:szCs w:val="24"/>
              </w:rPr>
              <w:t>1-тоқсан</w:t>
            </w:r>
            <w:r w:rsidR="00F857BF">
              <w:rPr>
                <w:rFonts w:ascii="Times New Roman" w:hAnsi="Times New Roman"/>
                <w:b/>
                <w:sz w:val="24"/>
                <w:szCs w:val="24"/>
                <w:lang w:val="kk-KZ"/>
              </w:rPr>
              <w:t xml:space="preserve">   (</w:t>
            </w:r>
            <w:r w:rsidR="00F42D5D">
              <w:rPr>
                <w:rFonts w:ascii="Times New Roman" w:hAnsi="Times New Roman"/>
                <w:b/>
                <w:sz w:val="24"/>
                <w:szCs w:val="24"/>
                <w:lang w:val="kk-KZ"/>
              </w:rPr>
              <w:t xml:space="preserve">8 апта. </w:t>
            </w:r>
            <w:r w:rsidR="00F857BF">
              <w:rPr>
                <w:rFonts w:ascii="Times New Roman" w:hAnsi="Times New Roman"/>
                <w:b/>
                <w:sz w:val="24"/>
                <w:szCs w:val="24"/>
                <w:lang w:val="kk-KZ"/>
              </w:rPr>
              <w:t>24</w:t>
            </w:r>
            <w:r w:rsidRPr="008E3DF8">
              <w:rPr>
                <w:rFonts w:ascii="Times New Roman" w:hAnsi="Times New Roman"/>
                <w:b/>
                <w:sz w:val="24"/>
                <w:szCs w:val="24"/>
                <w:lang w:val="kk-KZ"/>
              </w:rPr>
              <w:t xml:space="preserve"> сағат</w:t>
            </w:r>
            <w:r w:rsidR="00F857BF">
              <w:rPr>
                <w:rFonts w:ascii="Times New Roman" w:hAnsi="Times New Roman"/>
                <w:b/>
                <w:sz w:val="24"/>
                <w:szCs w:val="24"/>
                <w:lang w:val="kk-KZ"/>
              </w:rPr>
              <w:t>.</w:t>
            </w:r>
            <w:r w:rsidRPr="008E3DF8">
              <w:rPr>
                <w:rFonts w:ascii="Times New Roman" w:hAnsi="Times New Roman"/>
                <w:b/>
                <w:sz w:val="24"/>
                <w:szCs w:val="24"/>
                <w:lang w:val="kk-KZ"/>
              </w:rPr>
              <w:t>)</w:t>
            </w:r>
          </w:p>
        </w:tc>
      </w:tr>
      <w:tr w:rsidR="00EF69E4" w:rsidRPr="008E3DF8" w:rsidTr="007F35E6">
        <w:trPr>
          <w:trHeight w:val="697"/>
        </w:trPr>
        <w:tc>
          <w:tcPr>
            <w:tcW w:w="172"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lang w:val="kk-KZ"/>
              </w:rPr>
            </w:pPr>
            <w:r w:rsidRPr="008E3DF8">
              <w:rPr>
                <w:rFonts w:ascii="Times New Roman" w:hAnsi="Times New Roman"/>
                <w:sz w:val="24"/>
                <w:szCs w:val="24"/>
                <w:lang w:val="kk-KZ"/>
              </w:rPr>
              <w:t>1</w:t>
            </w:r>
          </w:p>
        </w:tc>
        <w:tc>
          <w:tcPr>
            <w:tcW w:w="518" w:type="pct"/>
            <w:tcBorders>
              <w:top w:val="single" w:sz="4" w:space="0" w:color="auto"/>
              <w:left w:val="single" w:sz="4" w:space="0" w:color="auto"/>
              <w:bottom w:val="single" w:sz="4" w:space="0" w:color="auto"/>
              <w:right w:val="single" w:sz="4" w:space="0" w:color="auto"/>
            </w:tcBorders>
          </w:tcPr>
          <w:p w:rsidR="00EF69E4" w:rsidRPr="00F857BF" w:rsidRDefault="00EF69E4" w:rsidP="00737BEE">
            <w:pPr>
              <w:rPr>
                <w:rFonts w:ascii="Times New Roman" w:hAnsi="Times New Roman"/>
                <w:b/>
                <w:sz w:val="24"/>
                <w:szCs w:val="24"/>
                <w:lang w:val="kk-KZ"/>
              </w:rPr>
            </w:pPr>
            <w:r w:rsidRPr="00F857BF">
              <w:rPr>
                <w:rFonts w:ascii="Times New Roman" w:hAnsi="Times New Roman"/>
                <w:b/>
                <w:sz w:val="24"/>
                <w:szCs w:val="24"/>
                <w:lang w:val="kk-KZ"/>
              </w:rPr>
              <w:t>Кіріспе</w:t>
            </w:r>
          </w:p>
        </w:tc>
        <w:tc>
          <w:tcPr>
            <w:tcW w:w="972"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rPr>
            </w:pPr>
            <w:proofErr w:type="spellStart"/>
            <w:r w:rsidRPr="008E3DF8">
              <w:rPr>
                <w:rFonts w:ascii="Times New Roman" w:hAnsi="Times New Roman"/>
                <w:sz w:val="24"/>
                <w:szCs w:val="24"/>
              </w:rPr>
              <w:t>Қазіргі</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заманғы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физиканың</w:t>
            </w:r>
            <w:proofErr w:type="spellEnd"/>
            <w:r w:rsidRPr="008E3DF8">
              <w:rPr>
                <w:rFonts w:ascii="Times New Roman" w:hAnsi="Times New Roman"/>
                <w:sz w:val="24"/>
                <w:szCs w:val="24"/>
              </w:rPr>
              <w:t xml:space="preserve"> </w:t>
            </w:r>
            <w:proofErr w:type="spellStart"/>
            <w:proofErr w:type="gramStart"/>
            <w:r w:rsidRPr="008E3DF8">
              <w:rPr>
                <w:rFonts w:ascii="Times New Roman" w:hAnsi="Times New Roman"/>
                <w:sz w:val="24"/>
                <w:szCs w:val="24"/>
              </w:rPr>
              <w:t>р</w:t>
            </w:r>
            <w:proofErr w:type="gramEnd"/>
            <w:r w:rsidRPr="008E3DF8">
              <w:rPr>
                <w:rFonts w:ascii="Times New Roman" w:hAnsi="Times New Roman"/>
                <w:sz w:val="24"/>
                <w:szCs w:val="24"/>
              </w:rPr>
              <w:t>өлі</w:t>
            </w:r>
            <w:proofErr w:type="spellEnd"/>
            <w:r w:rsidRPr="008E3DF8">
              <w:rPr>
                <w:rFonts w:ascii="Times New Roman" w:hAnsi="Times New Roman"/>
                <w:sz w:val="24"/>
                <w:szCs w:val="24"/>
              </w:rPr>
              <w:t xml:space="preserve"> </w:t>
            </w:r>
          </w:p>
        </w:tc>
        <w:tc>
          <w:tcPr>
            <w:tcW w:w="2048"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rPr>
            </w:pPr>
            <w:r w:rsidRPr="008E3DF8">
              <w:rPr>
                <w:rFonts w:ascii="Times New Roman" w:hAnsi="Times New Roman"/>
                <w:sz w:val="24"/>
                <w:szCs w:val="24"/>
              </w:rPr>
              <w:t>10.1.1.1 -</w:t>
            </w:r>
            <w:proofErr w:type="spellStart"/>
            <w:r w:rsidRPr="008E3DF8">
              <w:rPr>
                <w:rFonts w:ascii="Times New Roman" w:hAnsi="Times New Roman"/>
                <w:sz w:val="24"/>
                <w:szCs w:val="24"/>
              </w:rPr>
              <w:t>қазіргі</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заманғы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физиканың</w:t>
            </w:r>
            <w:proofErr w:type="spellEnd"/>
            <w:r w:rsidRPr="008E3DF8">
              <w:rPr>
                <w:rFonts w:ascii="Times New Roman" w:hAnsi="Times New Roman"/>
                <w:sz w:val="24"/>
                <w:szCs w:val="24"/>
              </w:rPr>
              <w:t xml:space="preserve"> </w:t>
            </w:r>
            <w:proofErr w:type="spellStart"/>
            <w:proofErr w:type="gramStart"/>
            <w:r w:rsidRPr="008E3DF8">
              <w:rPr>
                <w:rFonts w:ascii="Times New Roman" w:hAnsi="Times New Roman"/>
                <w:sz w:val="24"/>
                <w:szCs w:val="24"/>
              </w:rPr>
              <w:t>р</w:t>
            </w:r>
            <w:proofErr w:type="gramEnd"/>
            <w:r w:rsidRPr="008E3DF8">
              <w:rPr>
                <w:rFonts w:ascii="Times New Roman" w:hAnsi="Times New Roman"/>
                <w:sz w:val="24"/>
                <w:szCs w:val="24"/>
              </w:rPr>
              <w:t>өлі</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туралы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пікір</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айту</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және</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өз</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пікірін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дәлелдеу</w:t>
            </w:r>
            <w:proofErr w:type="spellEnd"/>
          </w:p>
        </w:tc>
        <w:tc>
          <w:tcPr>
            <w:tcW w:w="32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bottom w:val="single" w:sz="4" w:space="0" w:color="auto"/>
              <w:right w:val="single" w:sz="4" w:space="0" w:color="auto"/>
            </w:tcBorders>
          </w:tcPr>
          <w:p w:rsidR="00EF69E4" w:rsidRPr="004B0F8C" w:rsidRDefault="00EF69E4" w:rsidP="00737BEE">
            <w:pPr>
              <w:rPr>
                <w:rFonts w:ascii="Times New Roman" w:hAnsi="Times New Roman"/>
                <w:sz w:val="24"/>
                <w:szCs w:val="24"/>
                <w:lang w:val="kk-KZ"/>
              </w:rPr>
            </w:pPr>
            <w:r>
              <w:rPr>
                <w:rFonts w:ascii="Times New Roman" w:hAnsi="Times New Roman"/>
                <w:sz w:val="24"/>
                <w:szCs w:val="24"/>
                <w:lang w:val="kk-KZ"/>
              </w:rPr>
              <w:t>03.09.2024</w:t>
            </w:r>
          </w:p>
        </w:tc>
        <w:tc>
          <w:tcPr>
            <w:tcW w:w="46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EF69E4" w:rsidRPr="008E3DF8" w:rsidTr="007F35E6">
        <w:trPr>
          <w:trHeight w:val="2430"/>
        </w:trPr>
        <w:tc>
          <w:tcPr>
            <w:tcW w:w="172"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lang w:val="kk-KZ"/>
              </w:rPr>
            </w:pPr>
            <w:r w:rsidRPr="008E3DF8">
              <w:rPr>
                <w:rFonts w:ascii="Times New Roman" w:hAnsi="Times New Roman"/>
                <w:sz w:val="24"/>
                <w:szCs w:val="24"/>
                <w:lang w:val="kk-KZ"/>
              </w:rPr>
              <w:t>2</w:t>
            </w:r>
          </w:p>
        </w:tc>
        <w:tc>
          <w:tcPr>
            <w:tcW w:w="518" w:type="pct"/>
            <w:tcBorders>
              <w:top w:val="single" w:sz="4" w:space="0" w:color="auto"/>
              <w:left w:val="single" w:sz="4" w:space="0" w:color="auto"/>
              <w:bottom w:val="single" w:sz="4" w:space="0" w:color="auto"/>
              <w:right w:val="single" w:sz="4" w:space="0" w:color="auto"/>
            </w:tcBorders>
          </w:tcPr>
          <w:p w:rsidR="00EF69E4" w:rsidRPr="00F857BF" w:rsidRDefault="00EF69E4" w:rsidP="00737BEE">
            <w:pPr>
              <w:rPr>
                <w:rFonts w:ascii="Times New Roman" w:hAnsi="Times New Roman"/>
                <w:b/>
                <w:sz w:val="24"/>
                <w:szCs w:val="24"/>
                <w:lang w:val="kk-KZ"/>
              </w:rPr>
            </w:pPr>
            <w:r w:rsidRPr="00F857BF">
              <w:rPr>
                <w:rFonts w:ascii="Times New Roman" w:hAnsi="Times New Roman"/>
                <w:b/>
                <w:sz w:val="24"/>
                <w:szCs w:val="24"/>
                <w:lang w:val="kk-KZ"/>
              </w:rPr>
              <w:t>Физикалық өлшеулер</w:t>
            </w:r>
          </w:p>
        </w:tc>
        <w:tc>
          <w:tcPr>
            <w:tcW w:w="972" w:type="pct"/>
            <w:tcBorders>
              <w:top w:val="single" w:sz="4" w:space="0" w:color="auto"/>
              <w:left w:val="single" w:sz="4" w:space="0" w:color="auto"/>
              <w:bottom w:val="single" w:sz="4" w:space="0" w:color="auto"/>
              <w:right w:val="single" w:sz="4" w:space="0" w:color="auto"/>
            </w:tcBorders>
            <w:hideMark/>
          </w:tcPr>
          <w:p w:rsidR="00EF69E4" w:rsidRPr="008E3DF8" w:rsidRDefault="00EF69E4" w:rsidP="00E73BF0">
            <w:pPr>
              <w:rPr>
                <w:rFonts w:ascii="Times New Roman" w:hAnsi="Times New Roman"/>
                <w:sz w:val="24"/>
                <w:szCs w:val="24"/>
                <w:lang w:val="kk-KZ"/>
              </w:rPr>
            </w:pPr>
            <w:r w:rsidRPr="00EF69E4">
              <w:rPr>
                <w:rFonts w:ascii="Times New Roman" w:hAnsi="Times New Roman"/>
                <w:sz w:val="24"/>
                <w:szCs w:val="24"/>
                <w:lang w:val="kk-KZ"/>
              </w:rPr>
              <w:t>Физикалық шамалардың қателіктері. Өлшеулер нәтижесін өңдеу.</w:t>
            </w:r>
            <w:r w:rsidR="00E73BF0">
              <w:rPr>
                <w:rFonts w:ascii="Times New Roman" w:hAnsi="Times New Roman"/>
                <w:sz w:val="24"/>
                <w:szCs w:val="24"/>
                <w:lang w:val="kk-KZ"/>
              </w:rPr>
              <w:t xml:space="preserve"> </w:t>
            </w:r>
            <w:r w:rsidRPr="003B244A">
              <w:rPr>
                <w:rFonts w:ascii="Times New Roman" w:hAnsi="Times New Roman"/>
                <w:color w:val="000000"/>
                <w:spacing w:val="2"/>
                <w:sz w:val="24"/>
                <w:szCs w:val="24"/>
                <w:lang w:val="kk-KZ"/>
              </w:rPr>
              <w:t>№ 1 Зертханалық жұмыс</w:t>
            </w:r>
            <w:r w:rsidRPr="003B244A">
              <w:rPr>
                <w:rFonts w:ascii="Times New Roman" w:hAnsi="Times New Roman"/>
                <w:color w:val="000000"/>
                <w:spacing w:val="2"/>
                <w:sz w:val="24"/>
                <w:szCs w:val="24"/>
                <w:lang w:val="kk-KZ"/>
              </w:rPr>
              <w:br/>
              <w:t>"Көлбеу жазықтық бойымен қозғалатын дененің үдеуін анықтау"</w:t>
            </w:r>
          </w:p>
        </w:tc>
        <w:tc>
          <w:tcPr>
            <w:tcW w:w="2048"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lang w:val="kk-KZ"/>
              </w:rPr>
            </w:pPr>
            <w:r w:rsidRPr="008E3DF8">
              <w:rPr>
                <w:rFonts w:ascii="Times New Roman" w:hAnsi="Times New Roman"/>
                <w:sz w:val="24"/>
                <w:szCs w:val="24"/>
                <w:lang w:val="kk-KZ"/>
              </w:rPr>
              <w:t>10.1.1.2 - жүйелік және кездейсоқ қателіктерді ажырата білу;</w:t>
            </w:r>
          </w:p>
          <w:p w:rsidR="00EF69E4" w:rsidRP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10.1.1.3 - тәуелсіз, тәуелді және тұрақты физикалық шамаларды анықтау;</w:t>
            </w:r>
          </w:p>
          <w:p w:rsidR="00EF69E4" w:rsidRP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10.1.1.4 - физикалық шамалардың өлшеу дәлдігін ескере отырып, тәжірибелік зерттеудің соңғы нәтижесін жазу</w:t>
            </w:r>
          </w:p>
        </w:tc>
        <w:tc>
          <w:tcPr>
            <w:tcW w:w="32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bottom w:val="single" w:sz="4" w:space="0" w:color="auto"/>
              <w:right w:val="single" w:sz="4" w:space="0" w:color="auto"/>
            </w:tcBorders>
          </w:tcPr>
          <w:p w:rsidR="00EF69E4" w:rsidRPr="004B0F8C" w:rsidRDefault="00EF69E4" w:rsidP="00737BEE">
            <w:pPr>
              <w:rPr>
                <w:rFonts w:ascii="Times New Roman" w:hAnsi="Times New Roman"/>
                <w:sz w:val="24"/>
                <w:szCs w:val="24"/>
                <w:lang w:val="kk-KZ"/>
              </w:rPr>
            </w:pPr>
            <w:r>
              <w:rPr>
                <w:rFonts w:ascii="Times New Roman" w:hAnsi="Times New Roman"/>
                <w:sz w:val="24"/>
                <w:szCs w:val="24"/>
                <w:lang w:val="kk-KZ"/>
              </w:rPr>
              <w:t>04.09.2024</w:t>
            </w:r>
          </w:p>
        </w:tc>
        <w:tc>
          <w:tcPr>
            <w:tcW w:w="46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7F35E6" w:rsidRPr="008E3DF8" w:rsidTr="007F35E6">
        <w:trPr>
          <w:trHeight w:val="1854"/>
        </w:trPr>
        <w:tc>
          <w:tcPr>
            <w:tcW w:w="172" w:type="pct"/>
            <w:vMerge w:val="restart"/>
            <w:tcBorders>
              <w:top w:val="single" w:sz="4" w:space="0" w:color="auto"/>
              <w:left w:val="single" w:sz="4" w:space="0" w:color="auto"/>
              <w:right w:val="single" w:sz="4" w:space="0" w:color="auto"/>
            </w:tcBorders>
          </w:tcPr>
          <w:p w:rsidR="007F35E6" w:rsidRDefault="007F35E6" w:rsidP="00737BEE">
            <w:pPr>
              <w:rPr>
                <w:rFonts w:ascii="Times New Roman" w:hAnsi="Times New Roman"/>
                <w:sz w:val="24"/>
                <w:szCs w:val="24"/>
                <w:lang w:val="kk-KZ"/>
              </w:rPr>
            </w:pPr>
            <w:r w:rsidRPr="008E3DF8">
              <w:rPr>
                <w:rFonts w:ascii="Times New Roman" w:hAnsi="Times New Roman"/>
                <w:sz w:val="24"/>
                <w:szCs w:val="24"/>
                <w:lang w:val="kk-KZ"/>
              </w:rPr>
              <w:t>3</w:t>
            </w:r>
          </w:p>
          <w:p w:rsidR="007F35E6" w:rsidRDefault="007F35E6" w:rsidP="00737BEE">
            <w:pPr>
              <w:rPr>
                <w:rFonts w:ascii="Times New Roman" w:hAnsi="Times New Roman"/>
                <w:sz w:val="24"/>
                <w:szCs w:val="24"/>
                <w:lang w:val="kk-KZ"/>
              </w:rPr>
            </w:pPr>
          </w:p>
          <w:p w:rsidR="007F35E6" w:rsidRDefault="007F35E6" w:rsidP="00737BEE">
            <w:pPr>
              <w:rPr>
                <w:rFonts w:ascii="Times New Roman" w:hAnsi="Times New Roman"/>
                <w:sz w:val="24"/>
                <w:szCs w:val="24"/>
                <w:lang w:val="kk-KZ"/>
              </w:rPr>
            </w:pPr>
          </w:p>
          <w:p w:rsidR="007F35E6" w:rsidRDefault="007F35E6" w:rsidP="00737BEE">
            <w:pPr>
              <w:rPr>
                <w:rFonts w:ascii="Times New Roman" w:hAnsi="Times New Roman"/>
                <w:sz w:val="24"/>
                <w:szCs w:val="24"/>
                <w:lang w:val="kk-KZ"/>
              </w:rPr>
            </w:pPr>
          </w:p>
          <w:p w:rsidR="007F35E6" w:rsidRPr="008E3DF8" w:rsidRDefault="007F35E6" w:rsidP="00737BEE">
            <w:pPr>
              <w:rPr>
                <w:rFonts w:ascii="Times New Roman" w:hAnsi="Times New Roman"/>
                <w:sz w:val="24"/>
                <w:szCs w:val="24"/>
                <w:lang w:val="kk-KZ"/>
              </w:rPr>
            </w:pPr>
            <w:r>
              <w:rPr>
                <w:rFonts w:ascii="Times New Roman" w:hAnsi="Times New Roman"/>
                <w:sz w:val="24"/>
                <w:szCs w:val="24"/>
                <w:lang w:val="kk-KZ"/>
              </w:rPr>
              <w:lastRenderedPageBreak/>
              <w:t>4</w:t>
            </w:r>
          </w:p>
        </w:tc>
        <w:tc>
          <w:tcPr>
            <w:tcW w:w="518" w:type="pct"/>
            <w:vMerge w:val="restart"/>
            <w:tcBorders>
              <w:top w:val="single" w:sz="4" w:space="0" w:color="auto"/>
              <w:left w:val="single" w:sz="4" w:space="0" w:color="auto"/>
              <w:right w:val="single" w:sz="4" w:space="0" w:color="auto"/>
            </w:tcBorders>
          </w:tcPr>
          <w:p w:rsidR="007F35E6" w:rsidRPr="00F857BF" w:rsidRDefault="007F35E6" w:rsidP="00737BEE">
            <w:pPr>
              <w:rPr>
                <w:rFonts w:ascii="Times New Roman" w:hAnsi="Times New Roman"/>
                <w:b/>
                <w:sz w:val="24"/>
                <w:szCs w:val="24"/>
              </w:rPr>
            </w:pPr>
            <w:r w:rsidRPr="00F857BF">
              <w:rPr>
                <w:rFonts w:ascii="Times New Roman" w:hAnsi="Times New Roman"/>
                <w:b/>
                <w:sz w:val="24"/>
                <w:szCs w:val="24"/>
              </w:rPr>
              <w:lastRenderedPageBreak/>
              <w:t>Кинематика</w:t>
            </w:r>
          </w:p>
          <w:p w:rsidR="007F35E6" w:rsidRPr="008E3DF8" w:rsidRDefault="007F35E6" w:rsidP="00737BEE">
            <w:pPr>
              <w:rPr>
                <w:rFonts w:ascii="Times New Roman" w:hAnsi="Times New Roman"/>
                <w:sz w:val="24"/>
                <w:szCs w:val="24"/>
              </w:rPr>
            </w:pPr>
          </w:p>
        </w:tc>
        <w:tc>
          <w:tcPr>
            <w:tcW w:w="972" w:type="pct"/>
            <w:tcBorders>
              <w:top w:val="single" w:sz="4" w:space="0" w:color="auto"/>
              <w:left w:val="single" w:sz="4" w:space="0" w:color="auto"/>
              <w:bottom w:val="single" w:sz="4" w:space="0" w:color="auto"/>
              <w:right w:val="single" w:sz="4" w:space="0" w:color="auto"/>
            </w:tcBorders>
          </w:tcPr>
          <w:p w:rsidR="007F35E6" w:rsidRDefault="007F35E6" w:rsidP="00737BEE">
            <w:pPr>
              <w:rPr>
                <w:rFonts w:ascii="Times New Roman" w:hAnsi="Times New Roman"/>
                <w:sz w:val="24"/>
                <w:szCs w:val="24"/>
                <w:lang w:val="kk-KZ"/>
              </w:rPr>
            </w:pPr>
            <w:proofErr w:type="spellStart"/>
            <w:r w:rsidRPr="008E3DF8">
              <w:rPr>
                <w:rFonts w:ascii="Times New Roman" w:hAnsi="Times New Roman"/>
                <w:sz w:val="24"/>
                <w:szCs w:val="24"/>
              </w:rPr>
              <w:t>Теңүдемелі</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қозғалыс</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кинематикасының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негізгі</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теңдеулері</w:t>
            </w:r>
            <w:proofErr w:type="spellEnd"/>
            <w:r w:rsidRPr="008E3DF8">
              <w:rPr>
                <w:rFonts w:ascii="Times New Roman" w:hAnsi="Times New Roman"/>
                <w:sz w:val="24"/>
                <w:szCs w:val="24"/>
              </w:rPr>
              <w:t xml:space="preserve"> мен </w:t>
            </w:r>
            <w:proofErr w:type="spellStart"/>
            <w:r w:rsidRPr="008E3DF8">
              <w:rPr>
                <w:rFonts w:ascii="Times New Roman" w:hAnsi="Times New Roman"/>
                <w:sz w:val="24"/>
                <w:szCs w:val="24"/>
              </w:rPr>
              <w:t>ұғымдары</w:t>
            </w:r>
            <w:proofErr w:type="spellEnd"/>
          </w:p>
          <w:p w:rsidR="007F35E6" w:rsidRDefault="007F35E6" w:rsidP="00737BEE">
            <w:pPr>
              <w:rPr>
                <w:rFonts w:ascii="Times New Roman" w:hAnsi="Times New Roman"/>
                <w:sz w:val="24"/>
                <w:szCs w:val="24"/>
                <w:lang w:val="kk-KZ"/>
              </w:rPr>
            </w:pPr>
          </w:p>
          <w:p w:rsidR="007F35E6" w:rsidRPr="009505EA" w:rsidRDefault="007F35E6" w:rsidP="00737BEE">
            <w:pPr>
              <w:rPr>
                <w:rFonts w:ascii="Times New Roman" w:hAnsi="Times New Roman"/>
                <w:sz w:val="24"/>
                <w:szCs w:val="24"/>
                <w:lang w:val="kk-KZ"/>
              </w:rPr>
            </w:pPr>
          </w:p>
        </w:tc>
        <w:tc>
          <w:tcPr>
            <w:tcW w:w="2048" w:type="pct"/>
            <w:tcBorders>
              <w:top w:val="single" w:sz="4" w:space="0" w:color="auto"/>
              <w:left w:val="single" w:sz="4" w:space="0" w:color="auto"/>
              <w:bottom w:val="single" w:sz="4" w:space="0" w:color="auto"/>
              <w:right w:val="single" w:sz="4" w:space="0" w:color="auto"/>
            </w:tcBorders>
            <w:hideMark/>
          </w:tcPr>
          <w:p w:rsidR="007F35E6" w:rsidRPr="008E3DF8" w:rsidRDefault="007F35E6" w:rsidP="00737BEE">
            <w:pPr>
              <w:rPr>
                <w:rFonts w:ascii="Times New Roman" w:hAnsi="Times New Roman"/>
                <w:sz w:val="24"/>
                <w:szCs w:val="24"/>
                <w:lang w:val="kk-KZ"/>
              </w:rPr>
            </w:pPr>
            <w:r w:rsidRPr="008E3DF8">
              <w:rPr>
                <w:rFonts w:ascii="Times New Roman" w:hAnsi="Times New Roman"/>
                <w:sz w:val="24"/>
                <w:szCs w:val="24"/>
                <w:lang w:val="kk-KZ"/>
              </w:rPr>
              <w:t>10.1.1.5 - жылдамдықтың уақытқа тәуелділігі графигін пайдалана отырып, теңүдемелі қозғалыс кезіндегі орын ауыстыру формуласын қорытып шығару;</w:t>
            </w:r>
          </w:p>
          <w:p w:rsidR="007F35E6" w:rsidRPr="009505EA" w:rsidRDefault="007F35E6" w:rsidP="00737BEE">
            <w:pPr>
              <w:rPr>
                <w:rFonts w:ascii="Times New Roman" w:hAnsi="Times New Roman"/>
                <w:sz w:val="24"/>
                <w:szCs w:val="24"/>
                <w:lang w:val="kk-KZ"/>
              </w:rPr>
            </w:pPr>
            <w:r w:rsidRPr="00EF69E4">
              <w:rPr>
                <w:rFonts w:ascii="Times New Roman" w:hAnsi="Times New Roman"/>
                <w:sz w:val="24"/>
                <w:szCs w:val="24"/>
                <w:lang w:val="kk-KZ"/>
              </w:rPr>
              <w:t>10.1.1.6 - сандық және графиктік есептерді шығаруда кинематика теңдеулерін қолдану</w:t>
            </w:r>
          </w:p>
        </w:tc>
        <w:tc>
          <w:tcPr>
            <w:tcW w:w="321" w:type="pct"/>
            <w:tcBorders>
              <w:top w:val="single" w:sz="4" w:space="0" w:color="auto"/>
              <w:left w:val="single" w:sz="4" w:space="0" w:color="auto"/>
              <w:bottom w:val="single" w:sz="4" w:space="0" w:color="auto"/>
              <w:right w:val="single" w:sz="4" w:space="0" w:color="auto"/>
            </w:tcBorders>
          </w:tcPr>
          <w:p w:rsidR="007F35E6" w:rsidRPr="008E3DF8" w:rsidRDefault="007F35E6" w:rsidP="00737BEE">
            <w:pPr>
              <w:jc w:val="center"/>
              <w:rPr>
                <w:rFonts w:ascii="Times New Roman" w:hAnsi="Times New Roman"/>
                <w:sz w:val="24"/>
                <w:szCs w:val="24"/>
                <w:lang w:val="kk-KZ"/>
              </w:rPr>
            </w:pPr>
            <w:r w:rsidRPr="008E3DF8">
              <w:rPr>
                <w:rFonts w:ascii="Times New Roman" w:hAnsi="Times New Roman"/>
                <w:sz w:val="24"/>
                <w:szCs w:val="24"/>
                <w:lang w:val="kk-KZ"/>
              </w:rPr>
              <w:t>1</w:t>
            </w:r>
          </w:p>
          <w:p w:rsidR="007F35E6" w:rsidRDefault="007F35E6" w:rsidP="00737BEE">
            <w:pPr>
              <w:rPr>
                <w:rFonts w:ascii="Times New Roman" w:hAnsi="Times New Roman"/>
                <w:sz w:val="24"/>
                <w:szCs w:val="24"/>
                <w:lang w:val="kk-KZ"/>
              </w:rPr>
            </w:pPr>
          </w:p>
          <w:p w:rsidR="007F35E6" w:rsidRDefault="007F35E6" w:rsidP="00737BEE">
            <w:pPr>
              <w:rPr>
                <w:rFonts w:ascii="Times New Roman" w:hAnsi="Times New Roman"/>
                <w:sz w:val="24"/>
                <w:szCs w:val="24"/>
                <w:lang w:val="kk-KZ"/>
              </w:rPr>
            </w:pPr>
          </w:p>
          <w:p w:rsidR="007F35E6" w:rsidRPr="008E3DF8" w:rsidRDefault="007F35E6" w:rsidP="00737BEE">
            <w:pPr>
              <w:rPr>
                <w:rFonts w:ascii="Times New Roman" w:hAnsi="Times New Roman"/>
                <w:sz w:val="24"/>
                <w:szCs w:val="24"/>
                <w:lang w:val="kk-KZ"/>
              </w:rPr>
            </w:pPr>
          </w:p>
        </w:tc>
        <w:tc>
          <w:tcPr>
            <w:tcW w:w="508" w:type="pct"/>
            <w:tcBorders>
              <w:top w:val="single" w:sz="4" w:space="0" w:color="auto"/>
              <w:left w:val="single" w:sz="4" w:space="0" w:color="auto"/>
              <w:bottom w:val="single" w:sz="4" w:space="0" w:color="auto"/>
              <w:right w:val="single" w:sz="4" w:space="0" w:color="auto"/>
            </w:tcBorders>
          </w:tcPr>
          <w:p w:rsidR="007F35E6" w:rsidRDefault="007F35E6" w:rsidP="00737BEE">
            <w:pPr>
              <w:rPr>
                <w:rFonts w:ascii="Times New Roman" w:hAnsi="Times New Roman"/>
                <w:sz w:val="24"/>
                <w:szCs w:val="24"/>
                <w:lang w:val="kk-KZ"/>
              </w:rPr>
            </w:pPr>
            <w:r>
              <w:rPr>
                <w:rFonts w:ascii="Times New Roman" w:hAnsi="Times New Roman"/>
                <w:sz w:val="24"/>
                <w:szCs w:val="24"/>
                <w:lang w:val="kk-KZ"/>
              </w:rPr>
              <w:t>05.09.2024</w:t>
            </w:r>
          </w:p>
          <w:p w:rsidR="007F35E6" w:rsidRDefault="007F35E6" w:rsidP="00737BEE">
            <w:pPr>
              <w:rPr>
                <w:rFonts w:ascii="Times New Roman" w:hAnsi="Times New Roman"/>
                <w:sz w:val="24"/>
                <w:szCs w:val="24"/>
                <w:lang w:val="kk-KZ"/>
              </w:rPr>
            </w:pPr>
          </w:p>
          <w:p w:rsidR="007F35E6" w:rsidRDefault="007F35E6" w:rsidP="00737BEE">
            <w:pPr>
              <w:rPr>
                <w:rFonts w:ascii="Times New Roman" w:hAnsi="Times New Roman"/>
                <w:sz w:val="24"/>
                <w:szCs w:val="24"/>
                <w:lang w:val="kk-KZ"/>
              </w:rPr>
            </w:pPr>
          </w:p>
          <w:p w:rsidR="007F35E6" w:rsidRPr="004B0F8C" w:rsidRDefault="007F35E6" w:rsidP="00737BEE">
            <w:pPr>
              <w:rPr>
                <w:rFonts w:ascii="Times New Roman" w:hAnsi="Times New Roman"/>
                <w:sz w:val="24"/>
                <w:szCs w:val="24"/>
                <w:lang w:val="kk-KZ"/>
              </w:rPr>
            </w:pPr>
          </w:p>
        </w:tc>
        <w:tc>
          <w:tcPr>
            <w:tcW w:w="461" w:type="pct"/>
            <w:tcBorders>
              <w:top w:val="single" w:sz="4" w:space="0" w:color="auto"/>
              <w:left w:val="single" w:sz="4" w:space="0" w:color="auto"/>
              <w:bottom w:val="single" w:sz="4" w:space="0" w:color="auto"/>
              <w:right w:val="single" w:sz="4" w:space="0" w:color="auto"/>
            </w:tcBorders>
          </w:tcPr>
          <w:p w:rsidR="007F35E6" w:rsidRPr="008E3DF8" w:rsidRDefault="007F35E6" w:rsidP="00737BEE">
            <w:pPr>
              <w:rPr>
                <w:rFonts w:ascii="Times New Roman" w:hAnsi="Times New Roman"/>
                <w:sz w:val="24"/>
                <w:szCs w:val="24"/>
              </w:rPr>
            </w:pPr>
          </w:p>
        </w:tc>
      </w:tr>
      <w:tr w:rsidR="007F35E6" w:rsidRPr="008E3DF8" w:rsidTr="007F35E6">
        <w:trPr>
          <w:trHeight w:val="2106"/>
        </w:trPr>
        <w:tc>
          <w:tcPr>
            <w:tcW w:w="172" w:type="pct"/>
            <w:vMerge/>
            <w:tcBorders>
              <w:left w:val="single" w:sz="4" w:space="0" w:color="auto"/>
              <w:bottom w:val="single" w:sz="4" w:space="0" w:color="auto"/>
              <w:right w:val="single" w:sz="4" w:space="0" w:color="auto"/>
            </w:tcBorders>
          </w:tcPr>
          <w:p w:rsidR="007F35E6" w:rsidRPr="008E3DF8" w:rsidRDefault="007F35E6" w:rsidP="00737BEE">
            <w:pPr>
              <w:rPr>
                <w:rFonts w:ascii="Times New Roman" w:hAnsi="Times New Roman"/>
                <w:sz w:val="24"/>
                <w:szCs w:val="24"/>
                <w:lang w:val="kk-KZ"/>
              </w:rPr>
            </w:pPr>
          </w:p>
        </w:tc>
        <w:tc>
          <w:tcPr>
            <w:tcW w:w="518" w:type="pct"/>
            <w:vMerge/>
            <w:tcBorders>
              <w:top w:val="single" w:sz="4" w:space="0" w:color="auto"/>
              <w:left w:val="single" w:sz="4" w:space="0" w:color="auto"/>
              <w:right w:val="single" w:sz="4" w:space="0" w:color="auto"/>
            </w:tcBorders>
          </w:tcPr>
          <w:p w:rsidR="007F35E6" w:rsidRPr="00F857BF" w:rsidRDefault="007F35E6" w:rsidP="00737BEE">
            <w:pPr>
              <w:rPr>
                <w:rFonts w:ascii="Times New Roman" w:hAnsi="Times New Roman"/>
                <w:b/>
                <w:sz w:val="24"/>
                <w:szCs w:val="24"/>
              </w:rPr>
            </w:pPr>
          </w:p>
        </w:tc>
        <w:tc>
          <w:tcPr>
            <w:tcW w:w="972" w:type="pct"/>
            <w:tcBorders>
              <w:top w:val="single" w:sz="4" w:space="0" w:color="auto"/>
              <w:left w:val="single" w:sz="4" w:space="0" w:color="auto"/>
              <w:bottom w:val="single" w:sz="4" w:space="0" w:color="auto"/>
              <w:right w:val="single" w:sz="4" w:space="0" w:color="auto"/>
            </w:tcBorders>
          </w:tcPr>
          <w:p w:rsidR="007F35E6" w:rsidRPr="009505EA" w:rsidRDefault="007F35E6" w:rsidP="00737BEE">
            <w:pPr>
              <w:rPr>
                <w:rFonts w:ascii="Times New Roman" w:hAnsi="Times New Roman"/>
                <w:sz w:val="24"/>
                <w:szCs w:val="24"/>
                <w:lang w:val="kk-KZ"/>
              </w:rPr>
            </w:pPr>
            <w:r w:rsidRPr="009505EA">
              <w:rPr>
                <w:rFonts w:ascii="Times New Roman" w:hAnsi="Times New Roman"/>
                <w:sz w:val="24"/>
                <w:szCs w:val="24"/>
                <w:lang w:val="kk-KZ"/>
              </w:rPr>
              <w:t>Теңүдемелі қозғалыс кинематикасының негізгі теңдеулері мен ұғымдары</w:t>
            </w:r>
          </w:p>
          <w:p w:rsidR="007F35E6" w:rsidRPr="008E3DF8" w:rsidRDefault="007F35E6" w:rsidP="00737BEE">
            <w:pPr>
              <w:rPr>
                <w:rFonts w:ascii="Times New Roman" w:hAnsi="Times New Roman"/>
                <w:sz w:val="24"/>
                <w:szCs w:val="24"/>
              </w:rPr>
            </w:pPr>
          </w:p>
        </w:tc>
        <w:tc>
          <w:tcPr>
            <w:tcW w:w="2048" w:type="pct"/>
            <w:tcBorders>
              <w:top w:val="single" w:sz="4" w:space="0" w:color="auto"/>
              <w:left w:val="single" w:sz="4" w:space="0" w:color="auto"/>
              <w:bottom w:val="single" w:sz="4" w:space="0" w:color="auto"/>
              <w:right w:val="single" w:sz="4" w:space="0" w:color="auto"/>
            </w:tcBorders>
          </w:tcPr>
          <w:p w:rsidR="007F35E6" w:rsidRPr="008E3DF8" w:rsidRDefault="007F35E6" w:rsidP="00737BEE">
            <w:pPr>
              <w:rPr>
                <w:rFonts w:ascii="Times New Roman" w:hAnsi="Times New Roman"/>
                <w:sz w:val="24"/>
                <w:szCs w:val="24"/>
                <w:lang w:val="kk-KZ"/>
              </w:rPr>
            </w:pPr>
            <w:r w:rsidRPr="008E3DF8">
              <w:rPr>
                <w:rFonts w:ascii="Times New Roman" w:hAnsi="Times New Roman"/>
                <w:sz w:val="24"/>
                <w:szCs w:val="24"/>
                <w:lang w:val="kk-KZ"/>
              </w:rPr>
              <w:t>10.1.1.5 - жылдамдықтың уақытқа тәуелділігі графигін пайдалана отырып, теңүдемелі қозғалыс кезіндегі орын ауыстыру формуласын қорытып шығару;</w:t>
            </w:r>
          </w:p>
          <w:p w:rsidR="007F35E6" w:rsidRPr="008E3DF8" w:rsidRDefault="007F35E6" w:rsidP="00737BEE">
            <w:pPr>
              <w:rPr>
                <w:rFonts w:ascii="Times New Roman" w:hAnsi="Times New Roman"/>
                <w:sz w:val="24"/>
                <w:szCs w:val="24"/>
                <w:lang w:val="kk-KZ"/>
              </w:rPr>
            </w:pPr>
            <w:r w:rsidRPr="009505EA">
              <w:rPr>
                <w:rFonts w:ascii="Times New Roman" w:hAnsi="Times New Roman"/>
                <w:sz w:val="24"/>
                <w:szCs w:val="24"/>
                <w:lang w:val="kk-KZ"/>
              </w:rPr>
              <w:t>10.1.1.6 - сандық және графиктік есептерді шығаруда кинематика теңдеулерін қолдану</w:t>
            </w:r>
          </w:p>
        </w:tc>
        <w:tc>
          <w:tcPr>
            <w:tcW w:w="321" w:type="pct"/>
            <w:tcBorders>
              <w:top w:val="single" w:sz="4" w:space="0" w:color="auto"/>
              <w:left w:val="single" w:sz="4" w:space="0" w:color="auto"/>
              <w:bottom w:val="single" w:sz="4" w:space="0" w:color="auto"/>
              <w:right w:val="single" w:sz="4" w:space="0" w:color="auto"/>
            </w:tcBorders>
          </w:tcPr>
          <w:p w:rsidR="007F35E6" w:rsidRDefault="007F35E6" w:rsidP="00737BEE">
            <w:pPr>
              <w:rPr>
                <w:rFonts w:ascii="Times New Roman" w:hAnsi="Times New Roman"/>
                <w:sz w:val="24"/>
                <w:szCs w:val="24"/>
                <w:lang w:val="kk-KZ"/>
              </w:rPr>
            </w:pPr>
            <w:r>
              <w:rPr>
                <w:rFonts w:ascii="Times New Roman" w:hAnsi="Times New Roman"/>
                <w:sz w:val="24"/>
                <w:szCs w:val="24"/>
                <w:lang w:val="kk-KZ"/>
              </w:rPr>
              <w:t xml:space="preserve">    1</w:t>
            </w:r>
          </w:p>
          <w:p w:rsidR="007F35E6" w:rsidRDefault="007F35E6" w:rsidP="00737BEE">
            <w:pPr>
              <w:rPr>
                <w:rFonts w:ascii="Times New Roman" w:hAnsi="Times New Roman"/>
                <w:sz w:val="24"/>
                <w:szCs w:val="24"/>
                <w:lang w:val="kk-KZ"/>
              </w:rPr>
            </w:pPr>
          </w:p>
          <w:p w:rsidR="007F35E6" w:rsidRPr="008E3DF8" w:rsidRDefault="007F35E6" w:rsidP="00737BEE">
            <w:pPr>
              <w:rPr>
                <w:rFonts w:ascii="Times New Roman" w:hAnsi="Times New Roman"/>
                <w:sz w:val="24"/>
                <w:szCs w:val="24"/>
                <w:lang w:val="kk-KZ"/>
              </w:rPr>
            </w:pPr>
            <w:r>
              <w:rPr>
                <w:rFonts w:ascii="Times New Roman" w:hAnsi="Times New Roman"/>
                <w:sz w:val="24"/>
                <w:szCs w:val="24"/>
                <w:lang w:val="kk-KZ"/>
              </w:rPr>
              <w:t xml:space="preserve">     </w:t>
            </w:r>
          </w:p>
        </w:tc>
        <w:tc>
          <w:tcPr>
            <w:tcW w:w="508" w:type="pct"/>
            <w:tcBorders>
              <w:top w:val="single" w:sz="4" w:space="0" w:color="auto"/>
              <w:left w:val="single" w:sz="4" w:space="0" w:color="auto"/>
              <w:bottom w:val="single" w:sz="4" w:space="0" w:color="auto"/>
              <w:right w:val="single" w:sz="4" w:space="0" w:color="auto"/>
            </w:tcBorders>
          </w:tcPr>
          <w:p w:rsidR="007F35E6" w:rsidRDefault="007F35E6" w:rsidP="00737BEE">
            <w:pPr>
              <w:rPr>
                <w:rFonts w:ascii="Times New Roman" w:hAnsi="Times New Roman"/>
                <w:sz w:val="24"/>
                <w:szCs w:val="24"/>
                <w:lang w:val="kk-KZ"/>
              </w:rPr>
            </w:pPr>
            <w:r>
              <w:rPr>
                <w:rFonts w:ascii="Times New Roman" w:hAnsi="Times New Roman"/>
                <w:sz w:val="24"/>
                <w:szCs w:val="24"/>
                <w:lang w:val="kk-KZ"/>
              </w:rPr>
              <w:t>10.09.2024</w:t>
            </w:r>
          </w:p>
        </w:tc>
        <w:tc>
          <w:tcPr>
            <w:tcW w:w="461" w:type="pct"/>
            <w:tcBorders>
              <w:top w:val="single" w:sz="4" w:space="0" w:color="auto"/>
              <w:left w:val="single" w:sz="4" w:space="0" w:color="auto"/>
              <w:bottom w:val="single" w:sz="4" w:space="0" w:color="auto"/>
              <w:right w:val="single" w:sz="4" w:space="0" w:color="auto"/>
            </w:tcBorders>
          </w:tcPr>
          <w:p w:rsidR="007F35E6" w:rsidRPr="008E3DF8" w:rsidRDefault="007F35E6" w:rsidP="00737BEE">
            <w:pPr>
              <w:rPr>
                <w:rFonts w:ascii="Times New Roman" w:hAnsi="Times New Roman"/>
                <w:sz w:val="24"/>
                <w:szCs w:val="24"/>
              </w:rPr>
            </w:pPr>
          </w:p>
        </w:tc>
      </w:tr>
      <w:tr w:rsidR="00EF69E4" w:rsidRPr="008E3DF8" w:rsidTr="007F35E6">
        <w:trPr>
          <w:trHeight w:val="2129"/>
        </w:trPr>
        <w:tc>
          <w:tcPr>
            <w:tcW w:w="172"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lang w:val="kk-KZ"/>
              </w:rPr>
            </w:pPr>
            <w:r>
              <w:rPr>
                <w:rFonts w:ascii="Times New Roman" w:hAnsi="Times New Roman"/>
                <w:sz w:val="24"/>
                <w:szCs w:val="24"/>
                <w:lang w:val="kk-KZ"/>
              </w:rPr>
              <w:lastRenderedPageBreak/>
              <w:t>5</w:t>
            </w:r>
          </w:p>
        </w:tc>
        <w:tc>
          <w:tcPr>
            <w:tcW w:w="518" w:type="pct"/>
            <w:vMerge/>
            <w:tcBorders>
              <w:left w:val="single" w:sz="4" w:space="0" w:color="auto"/>
              <w:right w:val="single" w:sz="4" w:space="0" w:color="auto"/>
            </w:tcBorders>
            <w:vAlign w:val="center"/>
            <w:hideMark/>
          </w:tcPr>
          <w:p w:rsidR="00EF69E4" w:rsidRPr="008E3DF8" w:rsidRDefault="00EF69E4" w:rsidP="00737BEE">
            <w:pPr>
              <w:rPr>
                <w:rFonts w:ascii="Times New Roman" w:hAnsi="Times New Roman"/>
                <w:sz w:val="24"/>
                <w:szCs w:val="24"/>
              </w:rPr>
            </w:pPr>
          </w:p>
        </w:tc>
        <w:tc>
          <w:tcPr>
            <w:tcW w:w="972"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rPr>
            </w:pPr>
            <w:proofErr w:type="spellStart"/>
            <w:r w:rsidRPr="008E3DF8">
              <w:rPr>
                <w:rFonts w:ascii="Times New Roman" w:hAnsi="Times New Roman"/>
                <w:sz w:val="24"/>
                <w:szCs w:val="24"/>
              </w:rPr>
              <w:t>Инвариантты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және</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салыстырмалы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физикалық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шамалар</w:t>
            </w:r>
            <w:proofErr w:type="spellEnd"/>
            <w:r w:rsidRPr="008E3DF8">
              <w:rPr>
                <w:rFonts w:ascii="Times New Roman" w:hAnsi="Times New Roman"/>
                <w:sz w:val="24"/>
                <w:szCs w:val="24"/>
              </w:rPr>
              <w:t>.</w:t>
            </w:r>
            <w:r>
              <w:rPr>
                <w:rFonts w:ascii="Times New Roman" w:hAnsi="Times New Roman"/>
                <w:sz w:val="24"/>
                <w:szCs w:val="24"/>
                <w:lang w:val="kk-KZ"/>
              </w:rPr>
              <w:t xml:space="preserve"> </w:t>
            </w:r>
            <w:proofErr w:type="spellStart"/>
            <w:r w:rsidRPr="008E3DF8">
              <w:rPr>
                <w:rFonts w:ascii="Times New Roman" w:hAnsi="Times New Roman"/>
                <w:sz w:val="24"/>
                <w:szCs w:val="24"/>
              </w:rPr>
              <w:t>Галилейдің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салыстырмалылық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принципі</w:t>
            </w:r>
            <w:proofErr w:type="spellEnd"/>
          </w:p>
        </w:tc>
        <w:tc>
          <w:tcPr>
            <w:tcW w:w="2048"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rPr>
            </w:pPr>
            <w:r w:rsidRPr="008E3DF8">
              <w:rPr>
                <w:rFonts w:ascii="Times New Roman" w:hAnsi="Times New Roman"/>
                <w:sz w:val="24"/>
                <w:szCs w:val="24"/>
              </w:rPr>
              <w:t xml:space="preserve">10.1.1.7 - инварианты </w:t>
            </w:r>
            <w:proofErr w:type="spellStart"/>
            <w:r w:rsidRPr="008E3DF8">
              <w:rPr>
                <w:rFonts w:ascii="Times New Roman" w:hAnsi="Times New Roman"/>
                <w:sz w:val="24"/>
                <w:szCs w:val="24"/>
              </w:rPr>
              <w:t>және</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салыстырмалы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физикалық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шамаларды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ажырату</w:t>
            </w:r>
            <w:proofErr w:type="spellEnd"/>
            <w:r w:rsidRPr="008E3DF8">
              <w:rPr>
                <w:rFonts w:ascii="Times New Roman" w:hAnsi="Times New Roman"/>
                <w:sz w:val="24"/>
                <w:szCs w:val="24"/>
              </w:rPr>
              <w:t>;</w:t>
            </w:r>
          </w:p>
          <w:p w:rsidR="00EF69E4" w:rsidRPr="008E3DF8" w:rsidRDefault="00EF69E4" w:rsidP="00737BEE">
            <w:pPr>
              <w:rPr>
                <w:rFonts w:ascii="Times New Roman" w:hAnsi="Times New Roman"/>
                <w:sz w:val="24"/>
                <w:szCs w:val="24"/>
              </w:rPr>
            </w:pPr>
            <w:r w:rsidRPr="008E3DF8">
              <w:rPr>
                <w:rFonts w:ascii="Times New Roman" w:hAnsi="Times New Roman"/>
                <w:sz w:val="24"/>
                <w:szCs w:val="24"/>
              </w:rPr>
              <w:t xml:space="preserve">10.1.1.8 - </w:t>
            </w:r>
            <w:proofErr w:type="spellStart"/>
            <w:r w:rsidRPr="008E3DF8">
              <w:rPr>
                <w:rFonts w:ascii="Times New Roman" w:hAnsi="Times New Roman"/>
                <w:sz w:val="24"/>
                <w:szCs w:val="24"/>
              </w:rPr>
              <w:t>жылдамдықтарды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қосу</w:t>
            </w:r>
            <w:proofErr w:type="spellEnd"/>
            <w:r w:rsidRPr="008E3DF8">
              <w:rPr>
                <w:rFonts w:ascii="Times New Roman" w:hAnsi="Times New Roman"/>
                <w:sz w:val="24"/>
                <w:szCs w:val="24"/>
              </w:rPr>
              <w:t xml:space="preserve"> мен </w:t>
            </w:r>
            <w:proofErr w:type="spellStart"/>
            <w:r w:rsidRPr="008E3DF8">
              <w:rPr>
                <w:rFonts w:ascii="Times New Roman" w:hAnsi="Times New Roman"/>
                <w:sz w:val="24"/>
                <w:szCs w:val="24"/>
              </w:rPr>
              <w:t>орын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ауыстыруды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қосудың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классикалық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заңын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есеп</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шығаруда</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қолдану</w:t>
            </w:r>
            <w:proofErr w:type="spellEnd"/>
          </w:p>
        </w:tc>
        <w:tc>
          <w:tcPr>
            <w:tcW w:w="321" w:type="pct"/>
            <w:tcBorders>
              <w:top w:val="single" w:sz="4" w:space="0" w:color="auto"/>
              <w:left w:val="single" w:sz="4" w:space="0" w:color="auto"/>
              <w:bottom w:val="single" w:sz="4" w:space="0" w:color="auto"/>
              <w:right w:val="single" w:sz="4" w:space="0" w:color="auto"/>
            </w:tcBorders>
          </w:tcPr>
          <w:p w:rsidR="00EF69E4" w:rsidRDefault="00EF69E4" w:rsidP="00737BEE">
            <w:pPr>
              <w:jc w:val="center"/>
              <w:rPr>
                <w:rFonts w:ascii="Times New Roman" w:hAnsi="Times New Roman"/>
                <w:sz w:val="24"/>
                <w:szCs w:val="24"/>
                <w:lang w:val="kk-KZ"/>
              </w:rPr>
            </w:pPr>
          </w:p>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bottom w:val="single" w:sz="4" w:space="0" w:color="auto"/>
              <w:right w:val="single" w:sz="4" w:space="0" w:color="auto"/>
            </w:tcBorders>
          </w:tcPr>
          <w:p w:rsidR="00EF69E4" w:rsidRDefault="00EF69E4" w:rsidP="00737BEE">
            <w:pPr>
              <w:rPr>
                <w:rFonts w:ascii="Times New Roman" w:hAnsi="Times New Roman"/>
                <w:sz w:val="24"/>
                <w:szCs w:val="24"/>
                <w:lang w:val="kk-KZ"/>
              </w:rPr>
            </w:pPr>
          </w:p>
          <w:p w:rsidR="00EF69E4" w:rsidRPr="004B0F8C" w:rsidRDefault="00EF69E4" w:rsidP="00737BEE">
            <w:pPr>
              <w:rPr>
                <w:rFonts w:ascii="Times New Roman" w:hAnsi="Times New Roman"/>
                <w:sz w:val="24"/>
                <w:szCs w:val="24"/>
                <w:lang w:val="kk-KZ"/>
              </w:rPr>
            </w:pPr>
            <w:r>
              <w:rPr>
                <w:rFonts w:ascii="Times New Roman" w:hAnsi="Times New Roman"/>
                <w:sz w:val="24"/>
                <w:szCs w:val="24"/>
                <w:lang w:val="kk-KZ"/>
              </w:rPr>
              <w:t>11.09.2024</w:t>
            </w:r>
          </w:p>
        </w:tc>
        <w:tc>
          <w:tcPr>
            <w:tcW w:w="46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EF69E4" w:rsidRPr="008E3DF8" w:rsidTr="007F35E6">
        <w:trPr>
          <w:trHeight w:val="415"/>
        </w:trPr>
        <w:tc>
          <w:tcPr>
            <w:tcW w:w="172"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lang w:val="kk-KZ"/>
              </w:rPr>
            </w:pPr>
            <w:r>
              <w:rPr>
                <w:rFonts w:ascii="Times New Roman" w:hAnsi="Times New Roman"/>
                <w:sz w:val="24"/>
                <w:szCs w:val="24"/>
                <w:lang w:val="kk-KZ"/>
              </w:rPr>
              <w:t>6</w:t>
            </w:r>
          </w:p>
        </w:tc>
        <w:tc>
          <w:tcPr>
            <w:tcW w:w="518" w:type="pct"/>
            <w:vMerge/>
            <w:tcBorders>
              <w:left w:val="single" w:sz="4" w:space="0" w:color="auto"/>
              <w:right w:val="single" w:sz="4" w:space="0" w:color="auto"/>
            </w:tcBorders>
            <w:vAlign w:val="center"/>
            <w:hideMark/>
          </w:tcPr>
          <w:p w:rsidR="00EF69E4" w:rsidRPr="008E3DF8" w:rsidRDefault="00EF69E4" w:rsidP="00737BEE">
            <w:pPr>
              <w:rPr>
                <w:rFonts w:ascii="Times New Roman" w:hAnsi="Times New Roman"/>
                <w:sz w:val="24"/>
                <w:szCs w:val="24"/>
              </w:rPr>
            </w:pPr>
          </w:p>
        </w:tc>
        <w:tc>
          <w:tcPr>
            <w:tcW w:w="972"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roofErr w:type="spellStart"/>
            <w:r w:rsidRPr="008E3DF8">
              <w:rPr>
                <w:rFonts w:ascii="Times New Roman" w:hAnsi="Times New Roman"/>
                <w:sz w:val="24"/>
                <w:szCs w:val="24"/>
              </w:rPr>
              <w:t>Қисық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сызықты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қозғалыс</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кинематикасы</w:t>
            </w:r>
            <w:proofErr w:type="spellEnd"/>
          </w:p>
          <w:p w:rsidR="00EF69E4" w:rsidRPr="008E3DF8" w:rsidRDefault="00EF69E4" w:rsidP="00737BEE">
            <w:pPr>
              <w:rPr>
                <w:rFonts w:ascii="Times New Roman" w:hAnsi="Times New Roman"/>
                <w:sz w:val="24"/>
                <w:szCs w:val="24"/>
              </w:rPr>
            </w:pPr>
          </w:p>
        </w:tc>
        <w:tc>
          <w:tcPr>
            <w:tcW w:w="2048"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rPr>
            </w:pPr>
            <w:r w:rsidRPr="008E3DF8">
              <w:rPr>
                <w:rFonts w:ascii="Times New Roman" w:hAnsi="Times New Roman"/>
                <w:sz w:val="24"/>
                <w:szCs w:val="24"/>
              </w:rPr>
              <w:t xml:space="preserve">10.1.1.9 - </w:t>
            </w:r>
            <w:proofErr w:type="spellStart"/>
            <w:r w:rsidRPr="008E3DF8">
              <w:rPr>
                <w:rFonts w:ascii="Times New Roman" w:hAnsi="Times New Roman"/>
                <w:sz w:val="24"/>
                <w:szCs w:val="24"/>
              </w:rPr>
              <w:t>қисықсызықты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қозғалыс</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кезіндегі</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траекторияның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қисықтық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радиусын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дененің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тангенциалды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центрге</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тартқыш</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және</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толық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үдеуін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анықтау</w:t>
            </w:r>
            <w:proofErr w:type="spellEnd"/>
            <w:r w:rsidRPr="008E3DF8">
              <w:rPr>
                <w:rFonts w:ascii="Times New Roman" w:hAnsi="Times New Roman"/>
                <w:sz w:val="24"/>
                <w:szCs w:val="24"/>
              </w:rPr>
              <w:t>;</w:t>
            </w:r>
          </w:p>
        </w:tc>
        <w:tc>
          <w:tcPr>
            <w:tcW w:w="32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bottom w:val="single" w:sz="4" w:space="0" w:color="auto"/>
              <w:right w:val="single" w:sz="4" w:space="0" w:color="auto"/>
            </w:tcBorders>
          </w:tcPr>
          <w:p w:rsidR="00EF69E4" w:rsidRPr="004B0F8C" w:rsidRDefault="00EF69E4" w:rsidP="00737BEE">
            <w:pPr>
              <w:rPr>
                <w:rFonts w:ascii="Times New Roman" w:hAnsi="Times New Roman"/>
                <w:sz w:val="24"/>
                <w:szCs w:val="24"/>
                <w:lang w:val="kk-KZ"/>
              </w:rPr>
            </w:pPr>
            <w:r>
              <w:rPr>
                <w:rFonts w:ascii="Times New Roman" w:hAnsi="Times New Roman"/>
                <w:sz w:val="24"/>
                <w:szCs w:val="24"/>
                <w:lang w:val="kk-KZ"/>
              </w:rPr>
              <w:t>12.09.2024</w:t>
            </w:r>
          </w:p>
        </w:tc>
        <w:tc>
          <w:tcPr>
            <w:tcW w:w="46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EF69E4" w:rsidRPr="008E3DF8" w:rsidTr="007F35E6">
        <w:trPr>
          <w:trHeight w:val="756"/>
        </w:trPr>
        <w:tc>
          <w:tcPr>
            <w:tcW w:w="172" w:type="pct"/>
            <w:tcBorders>
              <w:top w:val="single" w:sz="4" w:space="0" w:color="auto"/>
              <w:left w:val="single" w:sz="4" w:space="0" w:color="auto"/>
              <w:bottom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7</w:t>
            </w:r>
          </w:p>
          <w:p w:rsidR="00EF69E4" w:rsidRPr="008E3DF8" w:rsidRDefault="00EF69E4" w:rsidP="00737BEE">
            <w:pPr>
              <w:rPr>
                <w:rFonts w:ascii="Times New Roman" w:hAnsi="Times New Roman"/>
                <w:sz w:val="24"/>
                <w:szCs w:val="24"/>
                <w:lang w:val="kk-KZ"/>
              </w:rPr>
            </w:pPr>
          </w:p>
        </w:tc>
        <w:tc>
          <w:tcPr>
            <w:tcW w:w="518" w:type="pct"/>
            <w:vMerge/>
            <w:tcBorders>
              <w:left w:val="single" w:sz="4" w:space="0" w:color="auto"/>
              <w:right w:val="single" w:sz="4" w:space="0" w:color="auto"/>
            </w:tcBorders>
            <w:vAlign w:val="center"/>
            <w:hideMark/>
          </w:tcPr>
          <w:p w:rsidR="00EF69E4" w:rsidRPr="008E3DF8" w:rsidRDefault="00EF69E4" w:rsidP="00737BEE">
            <w:pPr>
              <w:rPr>
                <w:rFonts w:ascii="Times New Roman" w:hAnsi="Times New Roman"/>
                <w:sz w:val="24"/>
                <w:szCs w:val="24"/>
              </w:rPr>
            </w:pPr>
          </w:p>
        </w:tc>
        <w:tc>
          <w:tcPr>
            <w:tcW w:w="972" w:type="pct"/>
            <w:tcBorders>
              <w:top w:val="single" w:sz="4" w:space="0" w:color="auto"/>
              <w:left w:val="single" w:sz="4" w:space="0" w:color="auto"/>
              <w:right w:val="single" w:sz="4" w:space="0" w:color="auto"/>
            </w:tcBorders>
          </w:tcPr>
          <w:p w:rsidR="00EF69E4" w:rsidRPr="009505EA" w:rsidRDefault="00EF69E4" w:rsidP="00737BEE">
            <w:pPr>
              <w:rPr>
                <w:rFonts w:ascii="Times New Roman" w:hAnsi="Times New Roman"/>
                <w:b/>
                <w:sz w:val="24"/>
                <w:szCs w:val="24"/>
                <w:lang w:val="kk-KZ"/>
              </w:rPr>
            </w:pPr>
            <w:proofErr w:type="spellStart"/>
            <w:r w:rsidRPr="008E3DF8">
              <w:rPr>
                <w:rFonts w:ascii="Times New Roman" w:hAnsi="Times New Roman"/>
                <w:sz w:val="24"/>
                <w:szCs w:val="24"/>
              </w:rPr>
              <w:t>Көкжиекке</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бұрыш</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жасай</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лақтырылған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дененің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қозғалысы</w:t>
            </w:r>
            <w:proofErr w:type="spellEnd"/>
            <w:r w:rsidRPr="008E3DF8">
              <w:rPr>
                <w:rFonts w:ascii="Times New Roman" w:hAnsi="Times New Roman"/>
                <w:sz w:val="24"/>
                <w:szCs w:val="24"/>
              </w:rPr>
              <w:t>.</w:t>
            </w:r>
          </w:p>
        </w:tc>
        <w:tc>
          <w:tcPr>
            <w:tcW w:w="2048" w:type="pct"/>
            <w:tcBorders>
              <w:top w:val="single" w:sz="4" w:space="0" w:color="auto"/>
              <w:left w:val="single" w:sz="4" w:space="0" w:color="auto"/>
              <w:right w:val="single" w:sz="4" w:space="0" w:color="auto"/>
            </w:tcBorders>
            <w:hideMark/>
          </w:tcPr>
          <w:p w:rsidR="00EF69E4" w:rsidRP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10.1.1.10 - көкжиекке бұрыш жасай лақтырылған дененің қозғалысы кезіндегі кинематикалық шамаларын анықтау;</w:t>
            </w:r>
          </w:p>
        </w:tc>
        <w:tc>
          <w:tcPr>
            <w:tcW w:w="321" w:type="pct"/>
            <w:tcBorders>
              <w:top w:val="single" w:sz="4" w:space="0" w:color="auto"/>
              <w:left w:val="single" w:sz="4" w:space="0" w:color="auto"/>
              <w:right w:val="single" w:sz="4" w:space="0" w:color="auto"/>
            </w:tcBorders>
          </w:tcPr>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right w:val="single" w:sz="4" w:space="0" w:color="auto"/>
            </w:tcBorders>
          </w:tcPr>
          <w:p w:rsidR="00EF69E4" w:rsidRPr="004B0F8C" w:rsidRDefault="00EF69E4" w:rsidP="00737BEE">
            <w:pPr>
              <w:rPr>
                <w:rFonts w:ascii="Times New Roman" w:hAnsi="Times New Roman"/>
                <w:sz w:val="24"/>
                <w:szCs w:val="24"/>
                <w:lang w:val="kk-KZ"/>
              </w:rPr>
            </w:pPr>
            <w:r>
              <w:rPr>
                <w:rFonts w:ascii="Times New Roman" w:hAnsi="Times New Roman"/>
                <w:sz w:val="24"/>
                <w:szCs w:val="24"/>
                <w:lang w:val="kk-KZ"/>
              </w:rPr>
              <w:t>17.09.2024</w:t>
            </w:r>
          </w:p>
        </w:tc>
        <w:tc>
          <w:tcPr>
            <w:tcW w:w="461" w:type="pct"/>
            <w:tcBorders>
              <w:top w:val="single" w:sz="4" w:space="0" w:color="auto"/>
              <w:left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EF69E4" w:rsidRPr="008E3DF8" w:rsidTr="007F35E6">
        <w:trPr>
          <w:trHeight w:val="1536"/>
        </w:trPr>
        <w:tc>
          <w:tcPr>
            <w:tcW w:w="172" w:type="pct"/>
            <w:tcBorders>
              <w:top w:val="single" w:sz="4" w:space="0" w:color="auto"/>
              <w:left w:val="single" w:sz="4" w:space="0" w:color="auto"/>
              <w:bottom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8</w:t>
            </w:r>
          </w:p>
        </w:tc>
        <w:tc>
          <w:tcPr>
            <w:tcW w:w="518" w:type="pct"/>
            <w:vMerge/>
            <w:tcBorders>
              <w:left w:val="single" w:sz="4" w:space="0" w:color="auto"/>
              <w:bottom w:val="single" w:sz="4" w:space="0" w:color="auto"/>
              <w:right w:val="single" w:sz="4" w:space="0" w:color="auto"/>
            </w:tcBorders>
            <w:vAlign w:val="center"/>
          </w:tcPr>
          <w:p w:rsidR="00EF69E4" w:rsidRPr="008E3DF8" w:rsidRDefault="00EF69E4" w:rsidP="00737BEE">
            <w:pPr>
              <w:rPr>
                <w:rFonts w:ascii="Times New Roman" w:hAnsi="Times New Roman"/>
                <w:sz w:val="24"/>
                <w:szCs w:val="24"/>
              </w:rPr>
            </w:pPr>
          </w:p>
        </w:tc>
        <w:tc>
          <w:tcPr>
            <w:tcW w:w="972" w:type="pct"/>
            <w:tcBorders>
              <w:left w:val="single" w:sz="4" w:space="0" w:color="auto"/>
              <w:bottom w:val="single" w:sz="4" w:space="0" w:color="auto"/>
              <w:right w:val="single" w:sz="4" w:space="0" w:color="auto"/>
            </w:tcBorders>
          </w:tcPr>
          <w:p w:rsidR="00EF69E4" w:rsidRPr="008E3DF8" w:rsidRDefault="00EF69E4" w:rsidP="00DC76A6">
            <w:pPr>
              <w:rPr>
                <w:rFonts w:ascii="Times New Roman" w:hAnsi="Times New Roman"/>
                <w:sz w:val="24"/>
                <w:szCs w:val="24"/>
              </w:rPr>
            </w:pPr>
            <w:proofErr w:type="spellStart"/>
            <w:r w:rsidRPr="009505EA">
              <w:rPr>
                <w:rFonts w:ascii="Times New Roman" w:hAnsi="Times New Roman"/>
                <w:spacing w:val="2"/>
                <w:sz w:val="24"/>
                <w:szCs w:val="24"/>
              </w:rPr>
              <w:t>Практикалық</w:t>
            </w:r>
            <w:proofErr w:type="spellEnd"/>
            <w:r w:rsidRPr="009505EA">
              <w:rPr>
                <w:rFonts w:ascii="Times New Roman" w:hAnsi="Times New Roman"/>
                <w:spacing w:val="2"/>
                <w:sz w:val="24"/>
                <w:szCs w:val="24"/>
              </w:rPr>
              <w:t xml:space="preserve"> </w:t>
            </w:r>
            <w:proofErr w:type="spellStart"/>
            <w:r w:rsidRPr="009505EA">
              <w:rPr>
                <w:rFonts w:ascii="Times New Roman" w:hAnsi="Times New Roman"/>
                <w:spacing w:val="2"/>
                <w:sz w:val="24"/>
                <w:szCs w:val="24"/>
              </w:rPr>
              <w:t>жұмыс</w:t>
            </w:r>
            <w:proofErr w:type="spellEnd"/>
            <w:r w:rsidRPr="009505EA">
              <w:rPr>
                <w:rFonts w:ascii="Times New Roman" w:hAnsi="Times New Roman"/>
                <w:spacing w:val="2"/>
                <w:sz w:val="24"/>
                <w:szCs w:val="24"/>
              </w:rPr>
              <w:t xml:space="preserve"> №1: </w:t>
            </w:r>
            <w:proofErr w:type="spellStart"/>
            <w:r w:rsidRPr="009505EA">
              <w:rPr>
                <w:rFonts w:ascii="Times New Roman" w:hAnsi="Times New Roman"/>
                <w:spacing w:val="2"/>
                <w:sz w:val="24"/>
                <w:szCs w:val="24"/>
              </w:rPr>
              <w:t>сапалық</w:t>
            </w:r>
            <w:proofErr w:type="spellEnd"/>
            <w:r w:rsidRPr="009505EA">
              <w:rPr>
                <w:rFonts w:ascii="Times New Roman" w:hAnsi="Times New Roman"/>
                <w:spacing w:val="2"/>
                <w:sz w:val="24"/>
                <w:szCs w:val="24"/>
              </w:rPr>
              <w:t xml:space="preserve"> </w:t>
            </w:r>
            <w:proofErr w:type="spellStart"/>
            <w:r w:rsidRPr="009505EA">
              <w:rPr>
                <w:rFonts w:ascii="Times New Roman" w:hAnsi="Times New Roman"/>
                <w:spacing w:val="2"/>
                <w:sz w:val="24"/>
                <w:szCs w:val="24"/>
              </w:rPr>
              <w:t>және</w:t>
            </w:r>
            <w:proofErr w:type="spellEnd"/>
            <w:r w:rsidRPr="009505EA">
              <w:rPr>
                <w:rFonts w:ascii="Times New Roman" w:hAnsi="Times New Roman"/>
                <w:spacing w:val="2"/>
                <w:sz w:val="24"/>
                <w:szCs w:val="24"/>
              </w:rPr>
              <w:t xml:space="preserve"> </w:t>
            </w:r>
            <w:proofErr w:type="spellStart"/>
            <w:proofErr w:type="gramStart"/>
            <w:r w:rsidRPr="009505EA">
              <w:rPr>
                <w:rFonts w:ascii="Times New Roman" w:hAnsi="Times New Roman"/>
                <w:spacing w:val="2"/>
                <w:sz w:val="24"/>
                <w:szCs w:val="24"/>
              </w:rPr>
              <w:t>м</w:t>
            </w:r>
            <w:proofErr w:type="gramEnd"/>
            <w:r w:rsidRPr="009505EA">
              <w:rPr>
                <w:rFonts w:ascii="Times New Roman" w:hAnsi="Times New Roman"/>
                <w:spacing w:val="2"/>
                <w:sz w:val="24"/>
                <w:szCs w:val="24"/>
              </w:rPr>
              <w:t>әтінді</w:t>
            </w:r>
            <w:proofErr w:type="spellEnd"/>
            <w:r w:rsidRPr="009505EA">
              <w:rPr>
                <w:rFonts w:ascii="Times New Roman" w:hAnsi="Times New Roman"/>
                <w:spacing w:val="2"/>
                <w:sz w:val="24"/>
                <w:szCs w:val="24"/>
              </w:rPr>
              <w:t xml:space="preserve"> </w:t>
            </w:r>
            <w:proofErr w:type="spellStart"/>
            <w:r w:rsidRPr="009505EA">
              <w:rPr>
                <w:rFonts w:ascii="Times New Roman" w:hAnsi="Times New Roman"/>
                <w:spacing w:val="2"/>
                <w:sz w:val="24"/>
                <w:szCs w:val="24"/>
              </w:rPr>
              <w:t>есептер</w:t>
            </w:r>
            <w:proofErr w:type="spellEnd"/>
            <w:r w:rsidRPr="009505EA">
              <w:rPr>
                <w:rFonts w:ascii="Times New Roman" w:hAnsi="Times New Roman"/>
                <w:spacing w:val="2"/>
                <w:sz w:val="24"/>
                <w:szCs w:val="24"/>
              </w:rPr>
              <w:t xml:space="preserve"> </w:t>
            </w:r>
            <w:proofErr w:type="spellStart"/>
            <w:r w:rsidRPr="009505EA">
              <w:rPr>
                <w:rFonts w:ascii="Times New Roman" w:hAnsi="Times New Roman"/>
                <w:spacing w:val="2"/>
                <w:sz w:val="24"/>
                <w:szCs w:val="24"/>
              </w:rPr>
              <w:t>шығару</w:t>
            </w:r>
            <w:proofErr w:type="spellEnd"/>
            <w:r w:rsidRPr="009505EA">
              <w:rPr>
                <w:rFonts w:ascii="Times New Roman" w:hAnsi="Times New Roman"/>
                <w:spacing w:val="2"/>
                <w:sz w:val="24"/>
                <w:szCs w:val="24"/>
              </w:rPr>
              <w:t>.</w:t>
            </w:r>
            <w:r>
              <w:rPr>
                <w:rFonts w:ascii="Times New Roman" w:hAnsi="Times New Roman"/>
                <w:spacing w:val="2"/>
                <w:sz w:val="24"/>
                <w:szCs w:val="24"/>
                <w:lang w:val="kk-KZ"/>
              </w:rPr>
              <w:t xml:space="preserve"> </w:t>
            </w:r>
            <w:r w:rsidRPr="009505EA">
              <w:rPr>
                <w:rFonts w:ascii="Times New Roman" w:hAnsi="Times New Roman"/>
                <w:b/>
                <w:sz w:val="24"/>
                <w:szCs w:val="24"/>
                <w:lang w:val="kk-KZ"/>
              </w:rPr>
              <w:t>БЖБ№1</w:t>
            </w:r>
          </w:p>
        </w:tc>
        <w:tc>
          <w:tcPr>
            <w:tcW w:w="2048" w:type="pct"/>
            <w:tcBorders>
              <w:left w:val="single" w:sz="4" w:space="0" w:color="auto"/>
              <w:bottom w:val="single" w:sz="4" w:space="0" w:color="auto"/>
              <w:right w:val="single" w:sz="4" w:space="0" w:color="auto"/>
            </w:tcBorders>
          </w:tcPr>
          <w:p w:rsidR="00DC76A6" w:rsidRPr="008E3DF8" w:rsidRDefault="00DC76A6" w:rsidP="00DC76A6">
            <w:pPr>
              <w:rPr>
                <w:rFonts w:ascii="Times New Roman" w:hAnsi="Times New Roman"/>
                <w:sz w:val="24"/>
                <w:szCs w:val="24"/>
                <w:lang w:val="kk-KZ"/>
              </w:rPr>
            </w:pPr>
            <w:r w:rsidRPr="008E3DF8">
              <w:rPr>
                <w:rFonts w:ascii="Times New Roman" w:hAnsi="Times New Roman"/>
                <w:sz w:val="24"/>
                <w:szCs w:val="24"/>
                <w:lang w:val="kk-KZ"/>
              </w:rPr>
              <w:t>10.1.1.2 - жүйелік және кездейсоқ қателіктерді ажырата білу;</w:t>
            </w:r>
          </w:p>
          <w:p w:rsidR="00EF69E4" w:rsidRPr="00DC76A6" w:rsidRDefault="00DC76A6" w:rsidP="00737BEE">
            <w:pPr>
              <w:rPr>
                <w:rFonts w:ascii="Times New Roman" w:hAnsi="Times New Roman"/>
                <w:sz w:val="24"/>
                <w:szCs w:val="24"/>
                <w:lang w:val="kk-KZ"/>
              </w:rPr>
            </w:pPr>
            <w:r w:rsidRPr="009505EA">
              <w:rPr>
                <w:rFonts w:ascii="Times New Roman" w:hAnsi="Times New Roman"/>
                <w:sz w:val="24"/>
                <w:szCs w:val="24"/>
                <w:lang w:val="kk-KZ"/>
              </w:rPr>
              <w:t>10.1.1.6 - сандық және графиктік есептерді шығаруда кинематика теңдеулерін қолдану</w:t>
            </w:r>
          </w:p>
        </w:tc>
        <w:tc>
          <w:tcPr>
            <w:tcW w:w="321" w:type="pct"/>
            <w:tcBorders>
              <w:left w:val="single" w:sz="4" w:space="0" w:color="auto"/>
              <w:bottom w:val="single" w:sz="4" w:space="0" w:color="auto"/>
              <w:right w:val="single" w:sz="4" w:space="0" w:color="auto"/>
            </w:tcBorders>
          </w:tcPr>
          <w:p w:rsidR="00EF69E4" w:rsidRDefault="00EF69E4" w:rsidP="00737BEE">
            <w:pPr>
              <w:jc w:val="center"/>
              <w:rPr>
                <w:rFonts w:ascii="Times New Roman" w:hAnsi="Times New Roman"/>
                <w:sz w:val="24"/>
                <w:szCs w:val="24"/>
                <w:lang w:val="kk-KZ"/>
              </w:rPr>
            </w:pPr>
          </w:p>
          <w:p w:rsidR="00EF69E4" w:rsidRPr="008E3DF8"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08" w:type="pct"/>
            <w:tcBorders>
              <w:left w:val="single" w:sz="4" w:space="0" w:color="auto"/>
              <w:bottom w:val="single" w:sz="4" w:space="0" w:color="auto"/>
              <w:right w:val="single" w:sz="4" w:space="0" w:color="auto"/>
            </w:tcBorders>
          </w:tcPr>
          <w:p w:rsidR="00EF69E4" w:rsidRDefault="00EF69E4" w:rsidP="00737BEE">
            <w:pPr>
              <w:rPr>
                <w:rFonts w:ascii="Times New Roman" w:hAnsi="Times New Roman"/>
                <w:sz w:val="24"/>
                <w:szCs w:val="24"/>
                <w:lang w:val="kk-KZ"/>
              </w:rPr>
            </w:pPr>
          </w:p>
          <w:p w:rsidR="00EF69E4" w:rsidRDefault="00EF69E4" w:rsidP="00737BEE">
            <w:pPr>
              <w:rPr>
                <w:rFonts w:ascii="Times New Roman" w:hAnsi="Times New Roman"/>
                <w:sz w:val="24"/>
                <w:szCs w:val="24"/>
                <w:lang w:val="kk-KZ"/>
              </w:rPr>
            </w:pPr>
            <w:r>
              <w:rPr>
                <w:rFonts w:ascii="Times New Roman" w:hAnsi="Times New Roman"/>
                <w:sz w:val="24"/>
                <w:szCs w:val="24"/>
                <w:lang w:val="kk-KZ"/>
              </w:rPr>
              <w:t>18.09.2024</w:t>
            </w:r>
          </w:p>
        </w:tc>
        <w:tc>
          <w:tcPr>
            <w:tcW w:w="461" w:type="pct"/>
            <w:tcBorders>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7F35E6" w:rsidRPr="008E3DF8" w:rsidTr="005239F6">
        <w:trPr>
          <w:trHeight w:val="1401"/>
        </w:trPr>
        <w:tc>
          <w:tcPr>
            <w:tcW w:w="172" w:type="pct"/>
            <w:tcBorders>
              <w:top w:val="single" w:sz="4" w:space="0" w:color="auto"/>
              <w:left w:val="single" w:sz="4" w:space="0" w:color="auto"/>
              <w:right w:val="single" w:sz="4" w:space="0" w:color="auto"/>
            </w:tcBorders>
          </w:tcPr>
          <w:p w:rsidR="007F35E6" w:rsidRDefault="007F35E6" w:rsidP="00737BEE">
            <w:pPr>
              <w:rPr>
                <w:rFonts w:ascii="Times New Roman" w:hAnsi="Times New Roman"/>
                <w:sz w:val="24"/>
                <w:szCs w:val="24"/>
                <w:lang w:val="kk-KZ"/>
              </w:rPr>
            </w:pPr>
            <w:r>
              <w:rPr>
                <w:rFonts w:ascii="Times New Roman" w:hAnsi="Times New Roman"/>
                <w:sz w:val="24"/>
                <w:szCs w:val="24"/>
                <w:lang w:val="kk-KZ"/>
              </w:rPr>
              <w:t>9</w:t>
            </w:r>
          </w:p>
          <w:p w:rsidR="007F35E6" w:rsidRDefault="007F35E6" w:rsidP="00737BEE">
            <w:pPr>
              <w:rPr>
                <w:rFonts w:ascii="Times New Roman" w:hAnsi="Times New Roman"/>
                <w:sz w:val="24"/>
                <w:szCs w:val="24"/>
                <w:lang w:val="kk-KZ"/>
              </w:rPr>
            </w:pPr>
          </w:p>
          <w:p w:rsidR="007F35E6" w:rsidRDefault="007F35E6" w:rsidP="00737BEE">
            <w:pPr>
              <w:rPr>
                <w:rFonts w:ascii="Times New Roman" w:hAnsi="Times New Roman"/>
                <w:sz w:val="24"/>
                <w:szCs w:val="24"/>
                <w:lang w:val="kk-KZ"/>
              </w:rPr>
            </w:pPr>
          </w:p>
          <w:p w:rsidR="007F35E6" w:rsidRDefault="007F35E6" w:rsidP="00737BEE">
            <w:pPr>
              <w:rPr>
                <w:rFonts w:ascii="Times New Roman" w:hAnsi="Times New Roman"/>
                <w:sz w:val="24"/>
                <w:szCs w:val="24"/>
                <w:lang w:val="kk-KZ"/>
              </w:rPr>
            </w:pPr>
          </w:p>
          <w:p w:rsidR="007F35E6" w:rsidRPr="008E3DF8" w:rsidRDefault="007F35E6" w:rsidP="00737BEE">
            <w:pPr>
              <w:rPr>
                <w:rFonts w:ascii="Times New Roman" w:hAnsi="Times New Roman"/>
                <w:sz w:val="24"/>
                <w:szCs w:val="24"/>
                <w:lang w:val="kk-KZ"/>
              </w:rPr>
            </w:pPr>
          </w:p>
        </w:tc>
        <w:tc>
          <w:tcPr>
            <w:tcW w:w="518" w:type="pct"/>
            <w:vMerge w:val="restart"/>
            <w:tcBorders>
              <w:top w:val="single" w:sz="4" w:space="0" w:color="auto"/>
              <w:left w:val="single" w:sz="4" w:space="0" w:color="auto"/>
              <w:right w:val="single" w:sz="4" w:space="0" w:color="auto"/>
            </w:tcBorders>
            <w:vAlign w:val="center"/>
          </w:tcPr>
          <w:p w:rsidR="007F35E6" w:rsidRPr="00F857BF" w:rsidRDefault="007F35E6" w:rsidP="00737BEE">
            <w:pPr>
              <w:rPr>
                <w:rFonts w:ascii="Times New Roman" w:hAnsi="Times New Roman"/>
                <w:b/>
                <w:sz w:val="24"/>
                <w:szCs w:val="24"/>
              </w:rPr>
            </w:pPr>
            <w:r w:rsidRPr="00F857BF">
              <w:rPr>
                <w:rFonts w:ascii="Times New Roman" w:hAnsi="Times New Roman"/>
                <w:b/>
                <w:sz w:val="24"/>
                <w:szCs w:val="24"/>
              </w:rPr>
              <w:lastRenderedPageBreak/>
              <w:t>Динамика</w:t>
            </w:r>
          </w:p>
        </w:tc>
        <w:tc>
          <w:tcPr>
            <w:tcW w:w="972" w:type="pct"/>
            <w:tcBorders>
              <w:top w:val="single" w:sz="4" w:space="0" w:color="auto"/>
              <w:left w:val="single" w:sz="4" w:space="0" w:color="auto"/>
              <w:right w:val="single" w:sz="4" w:space="0" w:color="auto"/>
            </w:tcBorders>
            <w:hideMark/>
          </w:tcPr>
          <w:p w:rsidR="007F35E6" w:rsidRPr="008E3DF8" w:rsidRDefault="007F35E6" w:rsidP="00737BEE">
            <w:pPr>
              <w:rPr>
                <w:rFonts w:ascii="Times New Roman" w:hAnsi="Times New Roman"/>
                <w:sz w:val="24"/>
                <w:szCs w:val="24"/>
              </w:rPr>
            </w:pPr>
            <w:proofErr w:type="spellStart"/>
            <w:r w:rsidRPr="008E3DF8">
              <w:rPr>
                <w:rFonts w:ascii="Times New Roman" w:hAnsi="Times New Roman"/>
                <w:sz w:val="24"/>
                <w:szCs w:val="24"/>
              </w:rPr>
              <w:t>Күштер</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Күштерді</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қосу</w:t>
            </w:r>
            <w:proofErr w:type="spellEnd"/>
            <w:r w:rsidRPr="008E3DF8">
              <w:rPr>
                <w:rFonts w:ascii="Times New Roman" w:hAnsi="Times New Roman"/>
                <w:sz w:val="24"/>
                <w:szCs w:val="24"/>
              </w:rPr>
              <w:t xml:space="preserve">. Ньютон </w:t>
            </w:r>
            <w:proofErr w:type="spellStart"/>
            <w:r w:rsidRPr="008E3DF8">
              <w:rPr>
                <w:rFonts w:ascii="Times New Roman" w:hAnsi="Times New Roman"/>
                <w:sz w:val="24"/>
                <w:szCs w:val="24"/>
              </w:rPr>
              <w:t>заңдары</w:t>
            </w:r>
            <w:proofErr w:type="spellEnd"/>
          </w:p>
        </w:tc>
        <w:tc>
          <w:tcPr>
            <w:tcW w:w="2048" w:type="pct"/>
            <w:tcBorders>
              <w:top w:val="single" w:sz="4" w:space="0" w:color="auto"/>
              <w:left w:val="single" w:sz="4" w:space="0" w:color="auto"/>
              <w:right w:val="single" w:sz="4" w:space="0" w:color="auto"/>
            </w:tcBorders>
            <w:hideMark/>
          </w:tcPr>
          <w:p w:rsidR="007F35E6" w:rsidRPr="008E3DF8" w:rsidRDefault="007F35E6" w:rsidP="00737BEE">
            <w:pPr>
              <w:rPr>
                <w:rFonts w:ascii="Times New Roman" w:hAnsi="Times New Roman"/>
                <w:sz w:val="24"/>
                <w:szCs w:val="24"/>
              </w:rPr>
            </w:pPr>
            <w:r w:rsidRPr="008E3DF8">
              <w:rPr>
                <w:rFonts w:ascii="Times New Roman" w:hAnsi="Times New Roman"/>
                <w:sz w:val="24"/>
                <w:szCs w:val="24"/>
              </w:rPr>
              <w:t xml:space="preserve">10.1.2.1 - </w:t>
            </w:r>
            <w:proofErr w:type="spellStart"/>
            <w:r w:rsidRPr="008E3DF8">
              <w:rPr>
                <w:rFonts w:ascii="Times New Roman" w:hAnsi="Times New Roman"/>
                <w:sz w:val="24"/>
                <w:szCs w:val="24"/>
              </w:rPr>
              <w:t>бірнеше</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кү</w:t>
            </w:r>
            <w:proofErr w:type="gramStart"/>
            <w:r w:rsidRPr="008E3DF8">
              <w:rPr>
                <w:rFonts w:ascii="Times New Roman" w:hAnsi="Times New Roman"/>
                <w:sz w:val="24"/>
                <w:szCs w:val="24"/>
              </w:rPr>
              <w:t>шт</w:t>
            </w:r>
            <w:proofErr w:type="gramEnd"/>
            <w:r w:rsidRPr="008E3DF8">
              <w:rPr>
                <w:rFonts w:ascii="Times New Roman" w:hAnsi="Times New Roman"/>
                <w:sz w:val="24"/>
                <w:szCs w:val="24"/>
              </w:rPr>
              <w:t>ің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әрекетінен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болатын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дененің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қозғалысына</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есеп</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шығарудың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алгоритмдерін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құру</w:t>
            </w:r>
            <w:proofErr w:type="spellEnd"/>
          </w:p>
        </w:tc>
        <w:tc>
          <w:tcPr>
            <w:tcW w:w="321" w:type="pct"/>
            <w:tcBorders>
              <w:top w:val="single" w:sz="4" w:space="0" w:color="auto"/>
              <w:left w:val="single" w:sz="4" w:space="0" w:color="auto"/>
              <w:right w:val="single" w:sz="4" w:space="0" w:color="auto"/>
            </w:tcBorders>
          </w:tcPr>
          <w:p w:rsidR="007F35E6" w:rsidRPr="008E3DF8" w:rsidRDefault="007F35E6"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right w:val="single" w:sz="4" w:space="0" w:color="auto"/>
            </w:tcBorders>
          </w:tcPr>
          <w:p w:rsidR="007F35E6" w:rsidRPr="004B0F8C" w:rsidRDefault="007F35E6" w:rsidP="00737BEE">
            <w:pPr>
              <w:rPr>
                <w:rFonts w:ascii="Times New Roman" w:hAnsi="Times New Roman"/>
                <w:sz w:val="24"/>
                <w:szCs w:val="24"/>
                <w:lang w:val="kk-KZ"/>
              </w:rPr>
            </w:pPr>
            <w:r>
              <w:rPr>
                <w:rFonts w:ascii="Times New Roman" w:hAnsi="Times New Roman"/>
                <w:sz w:val="24"/>
                <w:szCs w:val="24"/>
                <w:lang w:val="kk-KZ"/>
              </w:rPr>
              <w:t>19.09.2024</w:t>
            </w:r>
          </w:p>
        </w:tc>
        <w:tc>
          <w:tcPr>
            <w:tcW w:w="461" w:type="pct"/>
            <w:tcBorders>
              <w:top w:val="single" w:sz="4" w:space="0" w:color="auto"/>
              <w:left w:val="single" w:sz="4" w:space="0" w:color="auto"/>
              <w:right w:val="single" w:sz="4" w:space="0" w:color="auto"/>
            </w:tcBorders>
          </w:tcPr>
          <w:p w:rsidR="007F35E6" w:rsidRPr="008E3DF8" w:rsidRDefault="007F35E6" w:rsidP="00737BEE">
            <w:pPr>
              <w:rPr>
                <w:rFonts w:ascii="Times New Roman" w:hAnsi="Times New Roman"/>
                <w:sz w:val="24"/>
                <w:szCs w:val="24"/>
              </w:rPr>
            </w:pPr>
          </w:p>
        </w:tc>
      </w:tr>
      <w:tr w:rsidR="00EF69E4" w:rsidRPr="008E3DF8" w:rsidTr="007F35E6">
        <w:trPr>
          <w:trHeight w:val="2822"/>
        </w:trPr>
        <w:tc>
          <w:tcPr>
            <w:tcW w:w="172" w:type="pct"/>
            <w:tcBorders>
              <w:top w:val="single" w:sz="4" w:space="0" w:color="auto"/>
              <w:left w:val="single" w:sz="4" w:space="0" w:color="auto"/>
              <w:right w:val="single" w:sz="4" w:space="0" w:color="auto"/>
            </w:tcBorders>
          </w:tcPr>
          <w:p w:rsidR="00EF69E4" w:rsidRPr="008E3DF8" w:rsidRDefault="00EF69E4" w:rsidP="00737BEE">
            <w:pPr>
              <w:rPr>
                <w:rFonts w:ascii="Times New Roman" w:hAnsi="Times New Roman"/>
                <w:sz w:val="24"/>
                <w:szCs w:val="24"/>
                <w:lang w:val="kk-KZ"/>
              </w:rPr>
            </w:pPr>
            <w:r>
              <w:rPr>
                <w:rFonts w:ascii="Times New Roman" w:hAnsi="Times New Roman"/>
                <w:sz w:val="24"/>
                <w:szCs w:val="24"/>
                <w:lang w:val="kk-KZ"/>
              </w:rPr>
              <w:lastRenderedPageBreak/>
              <w:t>10</w:t>
            </w:r>
          </w:p>
        </w:tc>
        <w:tc>
          <w:tcPr>
            <w:tcW w:w="518" w:type="pct"/>
            <w:vMerge/>
            <w:tcBorders>
              <w:left w:val="single" w:sz="4" w:space="0" w:color="auto"/>
              <w:right w:val="single" w:sz="4" w:space="0" w:color="auto"/>
            </w:tcBorders>
            <w:vAlign w:val="center"/>
            <w:hideMark/>
          </w:tcPr>
          <w:p w:rsidR="00EF69E4" w:rsidRPr="008E3DF8" w:rsidRDefault="00EF69E4" w:rsidP="00737BEE">
            <w:pPr>
              <w:rPr>
                <w:rFonts w:ascii="Times New Roman" w:hAnsi="Times New Roman"/>
                <w:sz w:val="24"/>
                <w:szCs w:val="24"/>
              </w:rPr>
            </w:pPr>
          </w:p>
        </w:tc>
        <w:tc>
          <w:tcPr>
            <w:tcW w:w="972" w:type="pct"/>
            <w:tcBorders>
              <w:top w:val="single" w:sz="4" w:space="0" w:color="auto"/>
              <w:left w:val="single" w:sz="4" w:space="0" w:color="auto"/>
              <w:right w:val="single" w:sz="4" w:space="0" w:color="auto"/>
            </w:tcBorders>
          </w:tcPr>
          <w:p w:rsidR="00EF69E4" w:rsidRPr="008E3DF8" w:rsidRDefault="00EF69E4" w:rsidP="00737BEE">
            <w:pPr>
              <w:rPr>
                <w:rFonts w:ascii="Times New Roman" w:hAnsi="Times New Roman"/>
                <w:sz w:val="24"/>
                <w:szCs w:val="24"/>
              </w:rPr>
            </w:pPr>
            <w:proofErr w:type="spellStart"/>
            <w:r w:rsidRPr="008E3DF8">
              <w:rPr>
                <w:rFonts w:ascii="Times New Roman" w:hAnsi="Times New Roman"/>
                <w:sz w:val="24"/>
                <w:szCs w:val="24"/>
              </w:rPr>
              <w:t>Бүкі</w:t>
            </w:r>
            <w:proofErr w:type="gramStart"/>
            <w:r w:rsidRPr="008E3DF8">
              <w:rPr>
                <w:rFonts w:ascii="Times New Roman" w:hAnsi="Times New Roman"/>
                <w:sz w:val="24"/>
                <w:szCs w:val="24"/>
              </w:rPr>
              <w:t>л</w:t>
            </w:r>
            <w:proofErr w:type="spellEnd"/>
            <w:proofErr w:type="gramEnd"/>
            <w:r w:rsidRPr="008E3DF8">
              <w:rPr>
                <w:rFonts w:ascii="Times New Roman" w:hAnsi="Times New Roman"/>
                <w:sz w:val="24"/>
                <w:szCs w:val="24"/>
              </w:rPr>
              <w:t xml:space="preserve"> </w:t>
            </w:r>
            <w:proofErr w:type="spellStart"/>
            <w:r w:rsidRPr="008E3DF8">
              <w:rPr>
                <w:rFonts w:ascii="Times New Roman" w:hAnsi="Times New Roman"/>
                <w:sz w:val="24"/>
                <w:szCs w:val="24"/>
              </w:rPr>
              <w:t>әлемдік</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тартылыс</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заңы</w:t>
            </w:r>
            <w:proofErr w:type="spellEnd"/>
          </w:p>
          <w:p w:rsidR="00EF69E4" w:rsidRPr="008E3DF8" w:rsidRDefault="00EF69E4" w:rsidP="00737BEE">
            <w:pPr>
              <w:rPr>
                <w:rFonts w:ascii="Times New Roman" w:hAnsi="Times New Roman"/>
                <w:sz w:val="24"/>
                <w:szCs w:val="24"/>
              </w:rPr>
            </w:pPr>
          </w:p>
        </w:tc>
        <w:tc>
          <w:tcPr>
            <w:tcW w:w="2048" w:type="pct"/>
            <w:tcBorders>
              <w:top w:val="single" w:sz="4" w:space="0" w:color="auto"/>
              <w:left w:val="single" w:sz="4" w:space="0" w:color="auto"/>
              <w:right w:val="single" w:sz="4" w:space="0" w:color="auto"/>
            </w:tcBorders>
            <w:hideMark/>
          </w:tcPr>
          <w:p w:rsidR="00EF69E4" w:rsidRPr="008E3DF8" w:rsidRDefault="00EF69E4" w:rsidP="00737BEE">
            <w:pPr>
              <w:rPr>
                <w:rFonts w:ascii="Times New Roman" w:hAnsi="Times New Roman"/>
                <w:sz w:val="24"/>
                <w:szCs w:val="24"/>
              </w:rPr>
            </w:pPr>
            <w:r w:rsidRPr="008E3DF8">
              <w:rPr>
                <w:rFonts w:ascii="Times New Roman" w:hAnsi="Times New Roman"/>
                <w:sz w:val="24"/>
                <w:szCs w:val="24"/>
              </w:rPr>
              <w:t xml:space="preserve">10.1.2.2 - </w:t>
            </w:r>
            <w:proofErr w:type="spellStart"/>
            <w:r w:rsidRPr="008E3DF8">
              <w:rPr>
                <w:rFonts w:ascii="Times New Roman" w:hAnsi="Times New Roman"/>
                <w:sz w:val="24"/>
                <w:szCs w:val="24"/>
              </w:rPr>
              <w:t>инертті</w:t>
            </w:r>
            <w:proofErr w:type="spellEnd"/>
            <w:r w:rsidRPr="008E3DF8">
              <w:rPr>
                <w:rFonts w:ascii="Times New Roman" w:hAnsi="Times New Roman"/>
                <w:sz w:val="24"/>
                <w:szCs w:val="24"/>
              </w:rPr>
              <w:t xml:space="preserve"> масса мен </w:t>
            </w:r>
            <w:proofErr w:type="spellStart"/>
            <w:r w:rsidRPr="008E3DF8">
              <w:rPr>
                <w:rFonts w:ascii="Times New Roman" w:hAnsi="Times New Roman"/>
                <w:sz w:val="24"/>
                <w:szCs w:val="24"/>
              </w:rPr>
              <w:t>гравитациялық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массаның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физикалық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мағынасын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түсіндіру</w:t>
            </w:r>
            <w:proofErr w:type="spellEnd"/>
            <w:r w:rsidRPr="008E3DF8">
              <w:rPr>
                <w:rFonts w:ascii="Times New Roman" w:hAnsi="Times New Roman"/>
                <w:sz w:val="24"/>
                <w:szCs w:val="24"/>
              </w:rPr>
              <w:t>;</w:t>
            </w:r>
          </w:p>
          <w:p w:rsidR="00EF69E4" w:rsidRPr="008E3DF8" w:rsidRDefault="00EF69E4" w:rsidP="00737BEE">
            <w:pPr>
              <w:rPr>
                <w:rFonts w:ascii="Times New Roman" w:hAnsi="Times New Roman"/>
                <w:sz w:val="24"/>
                <w:szCs w:val="24"/>
              </w:rPr>
            </w:pPr>
            <w:r w:rsidRPr="008E3DF8">
              <w:rPr>
                <w:rFonts w:ascii="Times New Roman" w:hAnsi="Times New Roman"/>
                <w:sz w:val="24"/>
                <w:szCs w:val="24"/>
              </w:rPr>
              <w:t xml:space="preserve">10.1.2.3 - </w:t>
            </w:r>
            <w:proofErr w:type="spellStart"/>
            <w:r w:rsidRPr="008E3DF8">
              <w:rPr>
                <w:rFonts w:ascii="Times New Roman" w:hAnsi="Times New Roman"/>
                <w:sz w:val="24"/>
                <w:szCs w:val="24"/>
              </w:rPr>
              <w:t>материалдық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нүктенің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гравитациялық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ө</w:t>
            </w:r>
            <w:proofErr w:type="gramStart"/>
            <w:r w:rsidRPr="008E3DF8">
              <w:rPr>
                <w:rFonts w:ascii="Times New Roman" w:hAnsi="Times New Roman"/>
                <w:sz w:val="24"/>
                <w:szCs w:val="24"/>
              </w:rPr>
              <w:t>р</w:t>
            </w:r>
            <w:proofErr w:type="gramEnd"/>
            <w:r w:rsidRPr="008E3DF8">
              <w:rPr>
                <w:rFonts w:ascii="Times New Roman" w:hAnsi="Times New Roman"/>
                <w:sz w:val="24"/>
                <w:szCs w:val="24"/>
              </w:rPr>
              <w:t>іс</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кернеулігі</w:t>
            </w:r>
            <w:proofErr w:type="spellEnd"/>
            <w:r w:rsidRPr="008E3DF8">
              <w:rPr>
                <w:rFonts w:ascii="Times New Roman" w:hAnsi="Times New Roman"/>
                <w:sz w:val="24"/>
                <w:szCs w:val="24"/>
              </w:rPr>
              <w:t xml:space="preserve"> мен </w:t>
            </w:r>
            <w:proofErr w:type="spellStart"/>
            <w:r w:rsidRPr="008E3DF8">
              <w:rPr>
                <w:rFonts w:ascii="Times New Roman" w:hAnsi="Times New Roman"/>
                <w:sz w:val="24"/>
                <w:szCs w:val="24"/>
              </w:rPr>
              <w:t>потенциалының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қашықтыққа</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тәуелділік</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графигін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түсіндіру</w:t>
            </w:r>
            <w:proofErr w:type="spellEnd"/>
            <w:r w:rsidRPr="008E3DF8">
              <w:rPr>
                <w:rFonts w:ascii="Times New Roman" w:hAnsi="Times New Roman"/>
                <w:sz w:val="24"/>
                <w:szCs w:val="24"/>
              </w:rPr>
              <w:t xml:space="preserve">; </w:t>
            </w:r>
          </w:p>
          <w:p w:rsidR="00431D7F" w:rsidRPr="00431D7F" w:rsidRDefault="00EF69E4" w:rsidP="005239F6">
            <w:pPr>
              <w:rPr>
                <w:rFonts w:ascii="Times New Roman" w:hAnsi="Times New Roman"/>
                <w:sz w:val="24"/>
                <w:szCs w:val="24"/>
                <w:lang w:val="kk-KZ"/>
              </w:rPr>
            </w:pPr>
            <w:r w:rsidRPr="008E3DF8">
              <w:rPr>
                <w:rFonts w:ascii="Times New Roman" w:hAnsi="Times New Roman"/>
                <w:sz w:val="24"/>
                <w:szCs w:val="24"/>
              </w:rPr>
              <w:t xml:space="preserve">10.1.2.4 - </w:t>
            </w:r>
            <w:proofErr w:type="spellStart"/>
            <w:r w:rsidRPr="008E3DF8">
              <w:rPr>
                <w:rFonts w:ascii="Times New Roman" w:hAnsi="Times New Roman"/>
                <w:sz w:val="24"/>
                <w:szCs w:val="24"/>
              </w:rPr>
              <w:t>бүкі</w:t>
            </w:r>
            <w:proofErr w:type="gramStart"/>
            <w:r w:rsidRPr="008E3DF8">
              <w:rPr>
                <w:rFonts w:ascii="Times New Roman" w:hAnsi="Times New Roman"/>
                <w:sz w:val="24"/>
                <w:szCs w:val="24"/>
              </w:rPr>
              <w:t>л</w:t>
            </w:r>
            <w:proofErr w:type="spellEnd"/>
            <w:proofErr w:type="gramEnd"/>
            <w:r w:rsidRPr="008E3DF8">
              <w:rPr>
                <w:rFonts w:ascii="Times New Roman" w:hAnsi="Times New Roman"/>
                <w:sz w:val="24"/>
                <w:szCs w:val="24"/>
              </w:rPr>
              <w:t xml:space="preserve"> </w:t>
            </w:r>
            <w:proofErr w:type="spellStart"/>
            <w:r w:rsidRPr="008E3DF8">
              <w:rPr>
                <w:rFonts w:ascii="Times New Roman" w:hAnsi="Times New Roman"/>
                <w:sz w:val="24"/>
                <w:szCs w:val="24"/>
              </w:rPr>
              <w:t>әлемдік</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тартылыс</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заңын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есептер</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шығаруда</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қолдану</w:t>
            </w:r>
            <w:proofErr w:type="spellEnd"/>
          </w:p>
        </w:tc>
        <w:tc>
          <w:tcPr>
            <w:tcW w:w="321" w:type="pct"/>
            <w:tcBorders>
              <w:top w:val="single" w:sz="4" w:space="0" w:color="auto"/>
              <w:left w:val="single" w:sz="4" w:space="0" w:color="auto"/>
              <w:right w:val="single" w:sz="4" w:space="0" w:color="auto"/>
            </w:tcBorders>
          </w:tcPr>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p w:rsidR="00EF69E4" w:rsidRPr="008E3DF8" w:rsidRDefault="00EF69E4" w:rsidP="00737BEE">
            <w:pPr>
              <w:jc w:val="center"/>
              <w:rPr>
                <w:rFonts w:ascii="Times New Roman" w:hAnsi="Times New Roman"/>
                <w:sz w:val="24"/>
                <w:szCs w:val="24"/>
                <w:lang w:val="kk-KZ"/>
              </w:rPr>
            </w:pPr>
          </w:p>
          <w:p w:rsidR="00EF69E4" w:rsidRPr="008E3DF8" w:rsidRDefault="00EF69E4" w:rsidP="00737BEE">
            <w:pPr>
              <w:jc w:val="center"/>
              <w:rPr>
                <w:rFonts w:ascii="Times New Roman" w:hAnsi="Times New Roman"/>
                <w:sz w:val="24"/>
                <w:szCs w:val="24"/>
                <w:lang w:val="kk-KZ"/>
              </w:rPr>
            </w:pPr>
          </w:p>
          <w:p w:rsidR="00EF69E4" w:rsidRPr="008E3DF8" w:rsidRDefault="00EF69E4" w:rsidP="00737BEE">
            <w:pPr>
              <w:jc w:val="center"/>
              <w:rPr>
                <w:rFonts w:ascii="Times New Roman" w:hAnsi="Times New Roman"/>
                <w:sz w:val="24"/>
                <w:szCs w:val="24"/>
                <w:lang w:val="kk-KZ"/>
              </w:rPr>
            </w:pPr>
          </w:p>
        </w:tc>
        <w:tc>
          <w:tcPr>
            <w:tcW w:w="508" w:type="pc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24.09.2024</w:t>
            </w:r>
          </w:p>
          <w:p w:rsidR="00EF69E4" w:rsidRDefault="00EF69E4" w:rsidP="00737BEE">
            <w:pPr>
              <w:rPr>
                <w:rFonts w:ascii="Times New Roman" w:hAnsi="Times New Roman"/>
                <w:sz w:val="24"/>
                <w:szCs w:val="24"/>
                <w:lang w:val="kk-KZ"/>
              </w:rPr>
            </w:pPr>
          </w:p>
          <w:p w:rsidR="00EF69E4" w:rsidRDefault="00EF69E4" w:rsidP="00737BEE">
            <w:pPr>
              <w:rPr>
                <w:rFonts w:ascii="Times New Roman" w:hAnsi="Times New Roman"/>
                <w:sz w:val="24"/>
                <w:szCs w:val="24"/>
                <w:lang w:val="kk-KZ"/>
              </w:rPr>
            </w:pPr>
          </w:p>
          <w:p w:rsidR="00EF69E4" w:rsidRPr="004B0F8C" w:rsidRDefault="00EF69E4" w:rsidP="00737BEE">
            <w:pPr>
              <w:rPr>
                <w:rFonts w:ascii="Times New Roman" w:hAnsi="Times New Roman"/>
                <w:sz w:val="24"/>
                <w:szCs w:val="24"/>
                <w:lang w:val="kk-KZ"/>
              </w:rPr>
            </w:pPr>
          </w:p>
        </w:tc>
        <w:tc>
          <w:tcPr>
            <w:tcW w:w="461" w:type="pct"/>
            <w:tcBorders>
              <w:top w:val="single" w:sz="4" w:space="0" w:color="auto"/>
              <w:left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EF69E4" w:rsidRPr="008E3DF8" w:rsidTr="007F35E6">
        <w:trPr>
          <w:trHeight w:val="855"/>
        </w:trPr>
        <w:tc>
          <w:tcPr>
            <w:tcW w:w="172"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lang w:val="kk-KZ"/>
              </w:rPr>
            </w:pPr>
            <w:r w:rsidRPr="008E3DF8">
              <w:rPr>
                <w:rFonts w:ascii="Times New Roman" w:hAnsi="Times New Roman"/>
                <w:sz w:val="24"/>
                <w:szCs w:val="24"/>
                <w:lang w:val="kk-KZ"/>
              </w:rPr>
              <w:t>11</w:t>
            </w:r>
          </w:p>
        </w:tc>
        <w:tc>
          <w:tcPr>
            <w:tcW w:w="518" w:type="pct"/>
            <w:vMerge/>
            <w:tcBorders>
              <w:left w:val="single" w:sz="4" w:space="0" w:color="auto"/>
              <w:right w:val="single" w:sz="4" w:space="0" w:color="auto"/>
            </w:tcBorders>
            <w:vAlign w:val="center"/>
            <w:hideMark/>
          </w:tcPr>
          <w:p w:rsidR="00EF69E4" w:rsidRPr="008E3DF8" w:rsidRDefault="00EF69E4" w:rsidP="00737BEE">
            <w:pPr>
              <w:rPr>
                <w:rFonts w:ascii="Times New Roman" w:hAnsi="Times New Roman"/>
                <w:sz w:val="24"/>
                <w:szCs w:val="24"/>
              </w:rPr>
            </w:pPr>
          </w:p>
        </w:tc>
        <w:tc>
          <w:tcPr>
            <w:tcW w:w="972"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rPr>
            </w:pPr>
            <w:r w:rsidRPr="008E3DF8">
              <w:rPr>
                <w:rFonts w:ascii="Times New Roman" w:hAnsi="Times New Roman"/>
                <w:sz w:val="24"/>
                <w:szCs w:val="24"/>
              </w:rPr>
              <w:t xml:space="preserve">Абсолют </w:t>
            </w:r>
            <w:proofErr w:type="spellStart"/>
            <w:r w:rsidRPr="008E3DF8">
              <w:rPr>
                <w:rFonts w:ascii="Times New Roman" w:hAnsi="Times New Roman"/>
                <w:sz w:val="24"/>
                <w:szCs w:val="24"/>
              </w:rPr>
              <w:t>қатты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дененің</w:t>
            </w:r>
            <w:proofErr w:type="spellEnd"/>
            <w:r w:rsidRPr="008E3DF8">
              <w:rPr>
                <w:rFonts w:ascii="Times New Roman" w:hAnsi="Times New Roman"/>
                <w:sz w:val="24"/>
                <w:szCs w:val="24"/>
              </w:rPr>
              <w:t xml:space="preserve"> инерция </w:t>
            </w:r>
            <w:proofErr w:type="spellStart"/>
            <w:r w:rsidRPr="008E3DF8">
              <w:rPr>
                <w:rFonts w:ascii="Times New Roman" w:hAnsi="Times New Roman"/>
                <w:sz w:val="24"/>
                <w:szCs w:val="24"/>
              </w:rPr>
              <w:t>моменті</w:t>
            </w:r>
            <w:proofErr w:type="spellEnd"/>
            <w:r w:rsidRPr="008E3DF8">
              <w:rPr>
                <w:rFonts w:ascii="Times New Roman" w:hAnsi="Times New Roman"/>
                <w:sz w:val="24"/>
                <w:szCs w:val="24"/>
              </w:rPr>
              <w:t xml:space="preserve"> </w:t>
            </w:r>
            <w:r w:rsidR="00577BA8">
              <w:rPr>
                <w:rFonts w:ascii="Times New Roman" w:hAnsi="Times New Roman"/>
                <w:sz w:val="24"/>
                <w:szCs w:val="24"/>
              </w:rPr>
              <w:t>§</w:t>
            </w:r>
          </w:p>
        </w:tc>
        <w:tc>
          <w:tcPr>
            <w:tcW w:w="2048"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rPr>
            </w:pPr>
            <w:r w:rsidRPr="008E3DF8">
              <w:rPr>
                <w:rFonts w:ascii="Times New Roman" w:hAnsi="Times New Roman"/>
                <w:sz w:val="24"/>
                <w:szCs w:val="24"/>
              </w:rPr>
              <w:t xml:space="preserve">10.1.2.5 - </w:t>
            </w:r>
            <w:proofErr w:type="spellStart"/>
            <w:r w:rsidRPr="008E3DF8">
              <w:rPr>
                <w:rFonts w:ascii="Times New Roman" w:hAnsi="Times New Roman"/>
                <w:sz w:val="24"/>
                <w:szCs w:val="24"/>
              </w:rPr>
              <w:t>материалдық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дененің</w:t>
            </w:r>
            <w:proofErr w:type="spellEnd"/>
            <w:r w:rsidRPr="008E3DF8">
              <w:rPr>
                <w:rFonts w:ascii="Times New Roman" w:hAnsi="Times New Roman"/>
                <w:sz w:val="24"/>
                <w:szCs w:val="24"/>
              </w:rPr>
              <w:t xml:space="preserve"> инерция </w:t>
            </w:r>
            <w:proofErr w:type="spellStart"/>
            <w:r w:rsidRPr="008E3DF8">
              <w:rPr>
                <w:rFonts w:ascii="Times New Roman" w:hAnsi="Times New Roman"/>
                <w:sz w:val="24"/>
                <w:szCs w:val="24"/>
              </w:rPr>
              <w:t>моментін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есептеу</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үшін</w:t>
            </w:r>
            <w:proofErr w:type="spellEnd"/>
            <w:r w:rsidRPr="008E3DF8">
              <w:rPr>
                <w:rFonts w:ascii="Times New Roman" w:hAnsi="Times New Roman"/>
                <w:sz w:val="24"/>
                <w:szCs w:val="24"/>
              </w:rPr>
              <w:t xml:space="preserve"> Штейнер </w:t>
            </w:r>
            <w:proofErr w:type="spellStart"/>
            <w:r w:rsidRPr="008E3DF8">
              <w:rPr>
                <w:rFonts w:ascii="Times New Roman" w:hAnsi="Times New Roman"/>
                <w:sz w:val="24"/>
                <w:szCs w:val="24"/>
              </w:rPr>
              <w:t>теоремасын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қолдану</w:t>
            </w:r>
            <w:proofErr w:type="spellEnd"/>
          </w:p>
        </w:tc>
        <w:tc>
          <w:tcPr>
            <w:tcW w:w="32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bottom w:val="single" w:sz="4" w:space="0" w:color="auto"/>
              <w:right w:val="single" w:sz="4" w:space="0" w:color="auto"/>
            </w:tcBorders>
          </w:tcPr>
          <w:p w:rsidR="00EF69E4" w:rsidRPr="004B0F8C" w:rsidRDefault="00EF69E4" w:rsidP="00737BEE">
            <w:pPr>
              <w:rPr>
                <w:rFonts w:ascii="Times New Roman" w:hAnsi="Times New Roman"/>
                <w:sz w:val="24"/>
                <w:szCs w:val="24"/>
                <w:lang w:val="kk-KZ"/>
              </w:rPr>
            </w:pPr>
            <w:r>
              <w:rPr>
                <w:rFonts w:ascii="Times New Roman" w:hAnsi="Times New Roman"/>
                <w:sz w:val="24"/>
                <w:szCs w:val="24"/>
                <w:lang w:val="kk-KZ"/>
              </w:rPr>
              <w:t>25.09.2024</w:t>
            </w:r>
          </w:p>
        </w:tc>
        <w:tc>
          <w:tcPr>
            <w:tcW w:w="46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5239F6" w:rsidRPr="008E3DF8" w:rsidTr="005239F6">
        <w:trPr>
          <w:trHeight w:val="3244"/>
        </w:trPr>
        <w:tc>
          <w:tcPr>
            <w:tcW w:w="172" w:type="pct"/>
            <w:vMerge w:val="restart"/>
            <w:tcBorders>
              <w:top w:val="single" w:sz="4" w:space="0" w:color="auto"/>
              <w:left w:val="single" w:sz="4" w:space="0" w:color="auto"/>
              <w:right w:val="single" w:sz="4" w:space="0" w:color="auto"/>
            </w:tcBorders>
          </w:tcPr>
          <w:p w:rsidR="005239F6" w:rsidRDefault="005239F6" w:rsidP="00737BEE">
            <w:pPr>
              <w:rPr>
                <w:rFonts w:ascii="Times New Roman" w:hAnsi="Times New Roman"/>
                <w:sz w:val="24"/>
                <w:szCs w:val="24"/>
                <w:lang w:val="kk-KZ"/>
              </w:rPr>
            </w:pPr>
            <w:r w:rsidRPr="008E3DF8">
              <w:rPr>
                <w:rFonts w:ascii="Times New Roman" w:hAnsi="Times New Roman"/>
                <w:sz w:val="24"/>
                <w:szCs w:val="24"/>
                <w:lang w:val="kk-KZ"/>
              </w:rPr>
              <w:t>12</w:t>
            </w:r>
          </w:p>
          <w:p w:rsidR="005239F6" w:rsidRDefault="005239F6"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5239F6" w:rsidRPr="008E3DF8" w:rsidRDefault="005239F6" w:rsidP="005239F6">
            <w:pPr>
              <w:rPr>
                <w:rFonts w:ascii="Times New Roman" w:hAnsi="Times New Roman"/>
                <w:sz w:val="24"/>
                <w:szCs w:val="24"/>
                <w:lang w:val="kk-KZ"/>
              </w:rPr>
            </w:pPr>
            <w:r w:rsidRPr="008E3DF8">
              <w:rPr>
                <w:rFonts w:ascii="Times New Roman" w:hAnsi="Times New Roman"/>
                <w:sz w:val="24"/>
                <w:szCs w:val="24"/>
                <w:lang w:val="kk-KZ"/>
              </w:rPr>
              <w:t>13</w:t>
            </w:r>
          </w:p>
        </w:tc>
        <w:tc>
          <w:tcPr>
            <w:tcW w:w="518" w:type="pct"/>
            <w:vMerge/>
            <w:tcBorders>
              <w:left w:val="single" w:sz="4" w:space="0" w:color="auto"/>
              <w:right w:val="single" w:sz="4" w:space="0" w:color="auto"/>
            </w:tcBorders>
            <w:vAlign w:val="center"/>
            <w:hideMark/>
          </w:tcPr>
          <w:p w:rsidR="005239F6" w:rsidRPr="008E3DF8" w:rsidRDefault="005239F6" w:rsidP="00737BEE">
            <w:pPr>
              <w:rPr>
                <w:rFonts w:ascii="Times New Roman" w:hAnsi="Times New Roman"/>
                <w:sz w:val="24"/>
                <w:szCs w:val="24"/>
              </w:rPr>
            </w:pPr>
          </w:p>
        </w:tc>
        <w:tc>
          <w:tcPr>
            <w:tcW w:w="972" w:type="pct"/>
            <w:tcBorders>
              <w:top w:val="single" w:sz="4" w:space="0" w:color="auto"/>
              <w:left w:val="single" w:sz="4" w:space="0" w:color="auto"/>
              <w:right w:val="single" w:sz="4" w:space="0" w:color="auto"/>
            </w:tcBorders>
            <w:hideMark/>
          </w:tcPr>
          <w:p w:rsidR="005239F6" w:rsidRPr="008F7570" w:rsidRDefault="005239F6" w:rsidP="00737BEE">
            <w:pPr>
              <w:rPr>
                <w:rFonts w:ascii="Times New Roman" w:hAnsi="Times New Roman"/>
                <w:sz w:val="24"/>
                <w:szCs w:val="24"/>
                <w:lang w:val="kk-KZ"/>
              </w:rPr>
            </w:pPr>
            <w:r w:rsidRPr="008E3DF8">
              <w:rPr>
                <w:rFonts w:ascii="Times New Roman" w:hAnsi="Times New Roman"/>
                <w:sz w:val="24"/>
                <w:szCs w:val="24"/>
              </w:rPr>
              <w:t xml:space="preserve">Импульс </w:t>
            </w:r>
            <w:proofErr w:type="spellStart"/>
            <w:r w:rsidRPr="008E3DF8">
              <w:rPr>
                <w:rFonts w:ascii="Times New Roman" w:hAnsi="Times New Roman"/>
                <w:sz w:val="24"/>
                <w:szCs w:val="24"/>
              </w:rPr>
              <w:t>моменті</w:t>
            </w:r>
            <w:proofErr w:type="spellEnd"/>
            <w:r w:rsidRPr="008E3DF8">
              <w:rPr>
                <w:rFonts w:ascii="Times New Roman" w:hAnsi="Times New Roman"/>
                <w:sz w:val="24"/>
                <w:szCs w:val="24"/>
              </w:rPr>
              <w:t xml:space="preserve">. Импульс </w:t>
            </w:r>
            <w:proofErr w:type="spellStart"/>
            <w:r w:rsidRPr="008E3DF8">
              <w:rPr>
                <w:rFonts w:ascii="Times New Roman" w:hAnsi="Times New Roman"/>
                <w:sz w:val="24"/>
                <w:szCs w:val="24"/>
              </w:rPr>
              <w:t>моментінің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сақталу</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заңы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және</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оның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кеңі</w:t>
            </w:r>
            <w:proofErr w:type="gramStart"/>
            <w:r w:rsidRPr="008E3DF8">
              <w:rPr>
                <w:rFonts w:ascii="Times New Roman" w:hAnsi="Times New Roman"/>
                <w:sz w:val="24"/>
                <w:szCs w:val="24"/>
              </w:rPr>
              <w:t>ст</w:t>
            </w:r>
            <w:proofErr w:type="gramEnd"/>
            <w:r w:rsidRPr="008E3DF8">
              <w:rPr>
                <w:rFonts w:ascii="Times New Roman" w:hAnsi="Times New Roman"/>
                <w:sz w:val="24"/>
                <w:szCs w:val="24"/>
              </w:rPr>
              <w:t>ік</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қасиеттерімен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байланысы</w:t>
            </w:r>
            <w:proofErr w:type="spellEnd"/>
            <w:r w:rsidRPr="008E3DF8">
              <w:rPr>
                <w:rFonts w:ascii="Times New Roman" w:hAnsi="Times New Roman"/>
                <w:sz w:val="24"/>
                <w:szCs w:val="24"/>
              </w:rPr>
              <w:t>.</w:t>
            </w:r>
            <w:r>
              <w:rPr>
                <w:rFonts w:ascii="Times New Roman" w:hAnsi="Times New Roman"/>
                <w:sz w:val="24"/>
                <w:szCs w:val="24"/>
                <w:lang w:val="kk-KZ"/>
              </w:rPr>
              <w:t xml:space="preserve"> </w:t>
            </w:r>
            <w:r w:rsidRPr="008E3DF8">
              <w:rPr>
                <w:rFonts w:ascii="Times New Roman" w:hAnsi="Times New Roman"/>
                <w:sz w:val="24"/>
                <w:szCs w:val="24"/>
                <w:lang w:val="kk-KZ"/>
              </w:rPr>
              <w:t>Айналмалы қозғалыс динамикасының негізгі теңдеуі</w:t>
            </w:r>
          </w:p>
        </w:tc>
        <w:tc>
          <w:tcPr>
            <w:tcW w:w="2048" w:type="pct"/>
            <w:tcBorders>
              <w:top w:val="single" w:sz="4" w:space="0" w:color="auto"/>
              <w:left w:val="single" w:sz="4" w:space="0" w:color="auto"/>
              <w:right w:val="single" w:sz="4" w:space="0" w:color="auto"/>
            </w:tcBorders>
            <w:hideMark/>
          </w:tcPr>
          <w:p w:rsidR="005239F6" w:rsidRPr="008E3DF8" w:rsidRDefault="005239F6" w:rsidP="00737BEE">
            <w:pPr>
              <w:rPr>
                <w:rFonts w:ascii="Times New Roman" w:hAnsi="Times New Roman"/>
                <w:sz w:val="24"/>
                <w:szCs w:val="24"/>
                <w:lang w:val="kk-KZ"/>
              </w:rPr>
            </w:pPr>
            <w:r w:rsidRPr="008E3DF8">
              <w:rPr>
                <w:rFonts w:ascii="Times New Roman" w:hAnsi="Times New Roman"/>
                <w:sz w:val="24"/>
                <w:szCs w:val="24"/>
                <w:lang w:val="kk-KZ"/>
              </w:rPr>
              <w:t>10.1.2.6 - айналмалы қозғалыс динамикасының негізгі теңдеуін есеп шығаруда қолдану;</w:t>
            </w:r>
          </w:p>
          <w:p w:rsidR="005239F6" w:rsidRDefault="005239F6" w:rsidP="00737BEE">
            <w:pPr>
              <w:rPr>
                <w:rFonts w:ascii="Times New Roman" w:hAnsi="Times New Roman"/>
                <w:sz w:val="24"/>
                <w:szCs w:val="24"/>
                <w:lang w:val="kk-KZ"/>
              </w:rPr>
            </w:pPr>
            <w:r w:rsidRPr="008E3DF8">
              <w:rPr>
                <w:rFonts w:ascii="Times New Roman" w:hAnsi="Times New Roman"/>
                <w:sz w:val="24"/>
                <w:szCs w:val="24"/>
                <w:lang w:val="kk-KZ"/>
              </w:rPr>
              <w:t>10.1.2.7 - айналмалы және ілгерілемелі қозғалысты сипаттайтын физикалық шамалардың арасындағы сәйкестікті жүргізу</w:t>
            </w:r>
          </w:p>
          <w:p w:rsidR="005239F6" w:rsidRPr="008E3DF8" w:rsidRDefault="005239F6" w:rsidP="00737BEE">
            <w:pPr>
              <w:jc w:val="center"/>
              <w:rPr>
                <w:rFonts w:ascii="Times New Roman" w:hAnsi="Times New Roman"/>
                <w:sz w:val="24"/>
                <w:szCs w:val="24"/>
                <w:lang w:val="kk-KZ"/>
              </w:rPr>
            </w:pPr>
          </w:p>
        </w:tc>
        <w:tc>
          <w:tcPr>
            <w:tcW w:w="321" w:type="pct"/>
            <w:tcBorders>
              <w:top w:val="single" w:sz="4" w:space="0" w:color="auto"/>
              <w:left w:val="single" w:sz="4" w:space="0" w:color="auto"/>
              <w:right w:val="single" w:sz="4" w:space="0" w:color="auto"/>
            </w:tcBorders>
          </w:tcPr>
          <w:p w:rsidR="005239F6" w:rsidRDefault="005239F6"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5239F6" w:rsidRPr="008E3DF8" w:rsidRDefault="005239F6" w:rsidP="005239F6">
            <w:pPr>
              <w:jc w:val="center"/>
              <w:rPr>
                <w:rFonts w:ascii="Times New Roman" w:hAnsi="Times New Roman"/>
                <w:sz w:val="24"/>
                <w:szCs w:val="24"/>
                <w:lang w:val="kk-KZ"/>
              </w:rPr>
            </w:pPr>
            <w:r w:rsidRPr="008E3DF8">
              <w:rPr>
                <w:rFonts w:ascii="Times New Roman" w:hAnsi="Times New Roman"/>
                <w:sz w:val="24"/>
                <w:szCs w:val="24"/>
                <w:lang w:val="kk-KZ"/>
              </w:rPr>
              <w:t>1</w:t>
            </w:r>
          </w:p>
          <w:p w:rsidR="005239F6" w:rsidRPr="003F0661" w:rsidRDefault="005239F6" w:rsidP="00737BEE">
            <w:pPr>
              <w:rPr>
                <w:rFonts w:ascii="Times New Roman" w:hAnsi="Times New Roman"/>
                <w:sz w:val="24"/>
                <w:szCs w:val="24"/>
                <w:lang w:val="kk-KZ"/>
              </w:rPr>
            </w:pPr>
          </w:p>
        </w:tc>
        <w:tc>
          <w:tcPr>
            <w:tcW w:w="508" w:type="pct"/>
            <w:tcBorders>
              <w:top w:val="single" w:sz="4" w:space="0" w:color="auto"/>
              <w:left w:val="single" w:sz="4" w:space="0" w:color="auto"/>
              <w:right w:val="single" w:sz="4" w:space="0" w:color="auto"/>
            </w:tcBorders>
          </w:tcPr>
          <w:p w:rsidR="005239F6" w:rsidRDefault="005239F6" w:rsidP="004A6DC7">
            <w:pPr>
              <w:rPr>
                <w:rFonts w:ascii="Times New Roman" w:hAnsi="Times New Roman"/>
                <w:sz w:val="24"/>
                <w:szCs w:val="24"/>
                <w:lang w:val="kk-KZ"/>
              </w:rPr>
            </w:pPr>
          </w:p>
          <w:p w:rsidR="005239F6" w:rsidRDefault="005239F6" w:rsidP="005239F6">
            <w:pPr>
              <w:rPr>
                <w:rFonts w:ascii="Times New Roman" w:hAnsi="Times New Roman"/>
                <w:sz w:val="24"/>
                <w:szCs w:val="24"/>
                <w:lang w:val="kk-KZ"/>
              </w:rPr>
            </w:pPr>
            <w:r>
              <w:rPr>
                <w:rFonts w:ascii="Times New Roman" w:hAnsi="Times New Roman"/>
                <w:sz w:val="24"/>
                <w:szCs w:val="24"/>
                <w:lang w:val="kk-KZ"/>
              </w:rPr>
              <w:t>26.09.2024</w:t>
            </w:r>
          </w:p>
          <w:p w:rsidR="005239F6" w:rsidRPr="003F0661" w:rsidRDefault="005239F6" w:rsidP="004A6DC7">
            <w:pPr>
              <w:rPr>
                <w:rFonts w:ascii="Times New Roman" w:hAnsi="Times New Roman"/>
                <w:sz w:val="24"/>
                <w:szCs w:val="24"/>
                <w:lang w:val="kk-KZ"/>
              </w:rPr>
            </w:pPr>
          </w:p>
        </w:tc>
        <w:tc>
          <w:tcPr>
            <w:tcW w:w="461" w:type="pct"/>
            <w:tcBorders>
              <w:top w:val="single" w:sz="4" w:space="0" w:color="auto"/>
              <w:left w:val="single" w:sz="4" w:space="0" w:color="auto"/>
              <w:right w:val="single" w:sz="4" w:space="0" w:color="auto"/>
            </w:tcBorders>
          </w:tcPr>
          <w:p w:rsidR="005239F6" w:rsidRPr="008E3DF8" w:rsidRDefault="005239F6" w:rsidP="00737BEE">
            <w:pPr>
              <w:rPr>
                <w:rFonts w:ascii="Times New Roman" w:hAnsi="Times New Roman"/>
                <w:sz w:val="24"/>
                <w:szCs w:val="24"/>
                <w:lang w:val="kk-KZ"/>
              </w:rPr>
            </w:pPr>
          </w:p>
        </w:tc>
      </w:tr>
      <w:tr w:rsidR="005239F6" w:rsidRPr="008E3DF8" w:rsidTr="005239F6">
        <w:trPr>
          <w:trHeight w:val="2693"/>
        </w:trPr>
        <w:tc>
          <w:tcPr>
            <w:tcW w:w="172" w:type="pct"/>
            <w:vMerge/>
            <w:tcBorders>
              <w:left w:val="single" w:sz="4" w:space="0" w:color="auto"/>
              <w:right w:val="single" w:sz="4" w:space="0" w:color="auto"/>
            </w:tcBorders>
          </w:tcPr>
          <w:p w:rsidR="005239F6" w:rsidRPr="008E3DF8" w:rsidRDefault="005239F6" w:rsidP="00737BEE">
            <w:pPr>
              <w:rPr>
                <w:rFonts w:ascii="Times New Roman" w:hAnsi="Times New Roman"/>
                <w:sz w:val="24"/>
                <w:szCs w:val="24"/>
                <w:lang w:val="kk-KZ"/>
              </w:rPr>
            </w:pPr>
          </w:p>
        </w:tc>
        <w:tc>
          <w:tcPr>
            <w:tcW w:w="518" w:type="pct"/>
            <w:vMerge/>
            <w:tcBorders>
              <w:left w:val="single" w:sz="4" w:space="0" w:color="auto"/>
              <w:right w:val="single" w:sz="4" w:space="0" w:color="auto"/>
            </w:tcBorders>
            <w:vAlign w:val="center"/>
          </w:tcPr>
          <w:p w:rsidR="005239F6" w:rsidRPr="008E3DF8" w:rsidRDefault="005239F6" w:rsidP="00737BEE">
            <w:pPr>
              <w:rPr>
                <w:rFonts w:ascii="Times New Roman" w:hAnsi="Times New Roman"/>
                <w:sz w:val="24"/>
                <w:szCs w:val="24"/>
              </w:rPr>
            </w:pPr>
          </w:p>
        </w:tc>
        <w:tc>
          <w:tcPr>
            <w:tcW w:w="972" w:type="pct"/>
            <w:tcBorders>
              <w:top w:val="single" w:sz="4" w:space="0" w:color="auto"/>
              <w:left w:val="single" w:sz="4" w:space="0" w:color="auto"/>
              <w:right w:val="single" w:sz="4" w:space="0" w:color="auto"/>
            </w:tcBorders>
          </w:tcPr>
          <w:p w:rsidR="005239F6" w:rsidRDefault="005239F6" w:rsidP="00737BEE">
            <w:pPr>
              <w:rPr>
                <w:rFonts w:ascii="Times New Roman" w:hAnsi="Times New Roman"/>
                <w:spacing w:val="2"/>
                <w:sz w:val="24"/>
                <w:szCs w:val="24"/>
                <w:lang w:val="kk-KZ"/>
              </w:rPr>
            </w:pPr>
          </w:p>
          <w:p w:rsidR="005239F6" w:rsidRPr="005239F6" w:rsidRDefault="005239F6" w:rsidP="00737BEE">
            <w:pPr>
              <w:rPr>
                <w:rFonts w:ascii="Times New Roman" w:hAnsi="Times New Roman"/>
                <w:sz w:val="24"/>
                <w:szCs w:val="24"/>
                <w:lang w:val="kk-KZ"/>
              </w:rPr>
            </w:pPr>
            <w:r w:rsidRPr="00553FD3">
              <w:rPr>
                <w:rFonts w:ascii="Times New Roman" w:hAnsi="Times New Roman"/>
                <w:spacing w:val="2"/>
                <w:sz w:val="24"/>
                <w:szCs w:val="24"/>
                <w:lang w:val="kk-KZ"/>
              </w:rPr>
              <w:t>Практикалық жұмыс №2: сапалық және мәтінді есептер шығару</w:t>
            </w:r>
            <w:r w:rsidRPr="008F7570">
              <w:rPr>
                <w:rFonts w:ascii="Times New Roman" w:hAnsi="Times New Roman"/>
                <w:spacing w:val="2"/>
                <w:sz w:val="18"/>
                <w:szCs w:val="18"/>
                <w:lang w:val="kk-KZ"/>
              </w:rPr>
              <w:t>.</w:t>
            </w:r>
            <w:r>
              <w:rPr>
                <w:rFonts w:ascii="Times New Roman" w:hAnsi="Times New Roman"/>
                <w:spacing w:val="2"/>
                <w:sz w:val="18"/>
                <w:szCs w:val="18"/>
                <w:lang w:val="kk-KZ"/>
              </w:rPr>
              <w:t xml:space="preserve"> </w:t>
            </w:r>
            <w:r w:rsidRPr="008E3DF8">
              <w:rPr>
                <w:rFonts w:ascii="Times New Roman" w:hAnsi="Times New Roman"/>
                <w:b/>
                <w:sz w:val="24"/>
                <w:szCs w:val="24"/>
                <w:lang w:val="kk-KZ"/>
              </w:rPr>
              <w:t>БЖБ №2</w:t>
            </w:r>
          </w:p>
        </w:tc>
        <w:tc>
          <w:tcPr>
            <w:tcW w:w="2048" w:type="pct"/>
            <w:tcBorders>
              <w:top w:val="single" w:sz="4" w:space="0" w:color="auto"/>
              <w:left w:val="single" w:sz="4" w:space="0" w:color="auto"/>
              <w:right w:val="single" w:sz="4" w:space="0" w:color="auto"/>
            </w:tcBorders>
          </w:tcPr>
          <w:p w:rsidR="005239F6" w:rsidRDefault="005239F6" w:rsidP="005239F6">
            <w:pPr>
              <w:rPr>
                <w:rFonts w:ascii="Times New Roman" w:hAnsi="Times New Roman"/>
                <w:sz w:val="24"/>
                <w:szCs w:val="24"/>
                <w:lang w:val="kk-KZ"/>
              </w:rPr>
            </w:pPr>
            <w:r w:rsidRPr="003D6A7C">
              <w:rPr>
                <w:rFonts w:ascii="Times New Roman" w:hAnsi="Times New Roman"/>
                <w:sz w:val="24"/>
                <w:szCs w:val="24"/>
                <w:lang w:val="kk-KZ"/>
              </w:rPr>
              <w:t>10.1.2.4 - бүкіл әлемдік тартылыс заңын есептер шығаруда қолдану</w:t>
            </w:r>
          </w:p>
          <w:p w:rsidR="005239F6" w:rsidRPr="005239F6" w:rsidRDefault="005239F6" w:rsidP="005239F6">
            <w:pPr>
              <w:rPr>
                <w:rFonts w:ascii="Times New Roman" w:hAnsi="Times New Roman"/>
                <w:sz w:val="24"/>
                <w:szCs w:val="24"/>
                <w:lang w:val="kk-KZ"/>
              </w:rPr>
            </w:pPr>
            <w:r w:rsidRPr="005239F6">
              <w:rPr>
                <w:rFonts w:ascii="Times New Roman" w:hAnsi="Times New Roman"/>
                <w:sz w:val="24"/>
                <w:szCs w:val="24"/>
                <w:lang w:val="kk-KZ"/>
              </w:rPr>
              <w:t>10.1.2.5 - материалдық дененің инерция моментін есептеу үшін Штейнер теоремасын қолдану</w:t>
            </w:r>
          </w:p>
          <w:p w:rsidR="005239F6" w:rsidRPr="008E3DF8" w:rsidRDefault="005239F6" w:rsidP="005239F6">
            <w:pPr>
              <w:rPr>
                <w:rFonts w:ascii="Times New Roman" w:hAnsi="Times New Roman"/>
                <w:sz w:val="24"/>
                <w:szCs w:val="24"/>
                <w:lang w:val="kk-KZ"/>
              </w:rPr>
            </w:pPr>
            <w:r w:rsidRPr="008E3DF8">
              <w:rPr>
                <w:rFonts w:ascii="Times New Roman" w:hAnsi="Times New Roman"/>
                <w:sz w:val="24"/>
                <w:szCs w:val="24"/>
                <w:lang w:val="kk-KZ"/>
              </w:rPr>
              <w:t>10.1.2.6 - айналмалы қозғалыс динамикасының негізгі теңдеуін есеп шығаруда қолдану;</w:t>
            </w:r>
          </w:p>
        </w:tc>
        <w:tc>
          <w:tcPr>
            <w:tcW w:w="321" w:type="pct"/>
            <w:tcBorders>
              <w:top w:val="single" w:sz="4" w:space="0" w:color="auto"/>
              <w:left w:val="single" w:sz="4" w:space="0" w:color="auto"/>
              <w:right w:val="single" w:sz="4" w:space="0" w:color="auto"/>
            </w:tcBorders>
          </w:tcPr>
          <w:p w:rsidR="005239F6" w:rsidRDefault="005239F6" w:rsidP="00737BEE">
            <w:pPr>
              <w:rPr>
                <w:rFonts w:ascii="Times New Roman" w:hAnsi="Times New Roman"/>
                <w:sz w:val="24"/>
                <w:szCs w:val="24"/>
                <w:lang w:val="kk-KZ"/>
              </w:rPr>
            </w:pPr>
          </w:p>
          <w:p w:rsidR="005239F6" w:rsidRDefault="005239F6" w:rsidP="005239F6">
            <w:pPr>
              <w:rPr>
                <w:rFonts w:ascii="Times New Roman" w:hAnsi="Times New Roman"/>
                <w:sz w:val="24"/>
                <w:szCs w:val="24"/>
                <w:lang w:val="kk-KZ"/>
              </w:rPr>
            </w:pPr>
            <w:r>
              <w:rPr>
                <w:rFonts w:ascii="Times New Roman" w:hAnsi="Times New Roman"/>
                <w:sz w:val="24"/>
                <w:szCs w:val="24"/>
                <w:lang w:val="kk-KZ"/>
              </w:rPr>
              <w:t xml:space="preserve">  </w:t>
            </w:r>
            <w:r w:rsidRPr="008E3DF8">
              <w:rPr>
                <w:rFonts w:ascii="Times New Roman" w:hAnsi="Times New Roman"/>
                <w:sz w:val="24"/>
                <w:szCs w:val="24"/>
                <w:lang w:val="kk-KZ"/>
              </w:rPr>
              <w:t>1</w:t>
            </w:r>
          </w:p>
          <w:p w:rsidR="005239F6" w:rsidRPr="003F0661" w:rsidRDefault="005239F6" w:rsidP="004A6DC7">
            <w:pPr>
              <w:jc w:val="center"/>
              <w:rPr>
                <w:rFonts w:ascii="Times New Roman" w:hAnsi="Times New Roman"/>
                <w:sz w:val="24"/>
                <w:szCs w:val="24"/>
                <w:lang w:val="kk-KZ"/>
              </w:rPr>
            </w:pPr>
          </w:p>
        </w:tc>
        <w:tc>
          <w:tcPr>
            <w:tcW w:w="508" w:type="pct"/>
            <w:tcBorders>
              <w:top w:val="single" w:sz="4" w:space="0" w:color="auto"/>
              <w:left w:val="single" w:sz="4" w:space="0" w:color="auto"/>
              <w:right w:val="single" w:sz="4" w:space="0" w:color="auto"/>
            </w:tcBorders>
          </w:tcPr>
          <w:p w:rsidR="005239F6" w:rsidRDefault="005239F6" w:rsidP="004A6DC7">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r>
              <w:rPr>
                <w:rFonts w:ascii="Times New Roman" w:hAnsi="Times New Roman"/>
                <w:sz w:val="24"/>
                <w:szCs w:val="24"/>
                <w:lang w:val="kk-KZ"/>
              </w:rPr>
              <w:t>01.10.2024</w:t>
            </w:r>
          </w:p>
          <w:p w:rsidR="005239F6" w:rsidRDefault="005239F6" w:rsidP="00737BEE">
            <w:pPr>
              <w:rPr>
                <w:rFonts w:ascii="Times New Roman" w:hAnsi="Times New Roman"/>
                <w:sz w:val="24"/>
                <w:szCs w:val="24"/>
                <w:lang w:val="kk-KZ"/>
              </w:rPr>
            </w:pPr>
          </w:p>
          <w:p w:rsidR="005239F6" w:rsidRPr="003F0661" w:rsidRDefault="005239F6" w:rsidP="004A6DC7">
            <w:pPr>
              <w:rPr>
                <w:rFonts w:ascii="Times New Roman" w:hAnsi="Times New Roman"/>
                <w:sz w:val="24"/>
                <w:szCs w:val="24"/>
                <w:lang w:val="kk-KZ"/>
              </w:rPr>
            </w:pPr>
          </w:p>
        </w:tc>
        <w:tc>
          <w:tcPr>
            <w:tcW w:w="461" w:type="pct"/>
            <w:tcBorders>
              <w:top w:val="single" w:sz="4" w:space="0" w:color="auto"/>
              <w:left w:val="single" w:sz="4" w:space="0" w:color="auto"/>
              <w:right w:val="single" w:sz="4" w:space="0" w:color="auto"/>
            </w:tcBorders>
          </w:tcPr>
          <w:p w:rsidR="005239F6" w:rsidRPr="008E3DF8" w:rsidRDefault="005239F6" w:rsidP="00737BEE">
            <w:pPr>
              <w:rPr>
                <w:rFonts w:ascii="Times New Roman" w:hAnsi="Times New Roman"/>
                <w:sz w:val="24"/>
                <w:szCs w:val="24"/>
                <w:lang w:val="kk-KZ"/>
              </w:rPr>
            </w:pPr>
          </w:p>
        </w:tc>
      </w:tr>
      <w:tr w:rsidR="005239F6" w:rsidRPr="008E3DF8" w:rsidTr="003C3922">
        <w:trPr>
          <w:trHeight w:val="801"/>
        </w:trPr>
        <w:tc>
          <w:tcPr>
            <w:tcW w:w="172" w:type="pct"/>
            <w:tcBorders>
              <w:top w:val="single" w:sz="4" w:space="0" w:color="auto"/>
              <w:left w:val="single" w:sz="4" w:space="0" w:color="auto"/>
              <w:bottom w:val="single" w:sz="4" w:space="0" w:color="auto"/>
              <w:right w:val="single" w:sz="4" w:space="0" w:color="auto"/>
            </w:tcBorders>
          </w:tcPr>
          <w:p w:rsidR="005239F6" w:rsidRPr="008E3DF8" w:rsidRDefault="005239F6" w:rsidP="005239F6">
            <w:pPr>
              <w:rPr>
                <w:rFonts w:ascii="Times New Roman" w:hAnsi="Times New Roman"/>
                <w:sz w:val="24"/>
                <w:szCs w:val="24"/>
                <w:lang w:val="kk-KZ"/>
              </w:rPr>
            </w:pPr>
            <w:r w:rsidRPr="008E3DF8">
              <w:rPr>
                <w:rFonts w:ascii="Times New Roman" w:hAnsi="Times New Roman"/>
                <w:sz w:val="24"/>
                <w:szCs w:val="24"/>
                <w:lang w:val="kk-KZ"/>
              </w:rPr>
              <w:lastRenderedPageBreak/>
              <w:t>1</w:t>
            </w:r>
            <w:r>
              <w:rPr>
                <w:rFonts w:ascii="Times New Roman" w:hAnsi="Times New Roman"/>
                <w:sz w:val="24"/>
                <w:szCs w:val="24"/>
                <w:lang w:val="kk-KZ"/>
              </w:rPr>
              <w:t>4</w:t>
            </w:r>
          </w:p>
        </w:tc>
        <w:tc>
          <w:tcPr>
            <w:tcW w:w="518" w:type="pct"/>
            <w:vMerge w:val="restart"/>
            <w:tcBorders>
              <w:top w:val="single" w:sz="4" w:space="0" w:color="auto"/>
              <w:left w:val="single" w:sz="4" w:space="0" w:color="auto"/>
              <w:right w:val="single" w:sz="4" w:space="0" w:color="auto"/>
            </w:tcBorders>
            <w:vAlign w:val="center"/>
            <w:hideMark/>
          </w:tcPr>
          <w:p w:rsidR="005239F6" w:rsidRPr="00F857BF" w:rsidRDefault="005239F6" w:rsidP="00737BEE">
            <w:pPr>
              <w:rPr>
                <w:rFonts w:ascii="Times New Roman" w:hAnsi="Times New Roman"/>
                <w:b/>
                <w:sz w:val="24"/>
                <w:szCs w:val="24"/>
              </w:rPr>
            </w:pPr>
            <w:r w:rsidRPr="00F857BF">
              <w:rPr>
                <w:rFonts w:ascii="Times New Roman" w:hAnsi="Times New Roman"/>
                <w:b/>
                <w:sz w:val="24"/>
                <w:szCs w:val="24"/>
              </w:rPr>
              <w:t>Статика</w:t>
            </w:r>
          </w:p>
          <w:p w:rsidR="005239F6" w:rsidRPr="008E3DF8" w:rsidRDefault="005239F6" w:rsidP="00737BEE">
            <w:pPr>
              <w:rPr>
                <w:rFonts w:ascii="Times New Roman" w:hAnsi="Times New Roman"/>
                <w:sz w:val="24"/>
                <w:szCs w:val="24"/>
              </w:rPr>
            </w:pPr>
          </w:p>
        </w:tc>
        <w:tc>
          <w:tcPr>
            <w:tcW w:w="972" w:type="pct"/>
            <w:tcBorders>
              <w:top w:val="single" w:sz="4" w:space="0" w:color="auto"/>
              <w:left w:val="single" w:sz="4" w:space="0" w:color="auto"/>
              <w:bottom w:val="single" w:sz="4" w:space="0" w:color="auto"/>
              <w:right w:val="single" w:sz="4" w:space="0" w:color="auto"/>
            </w:tcBorders>
            <w:hideMark/>
          </w:tcPr>
          <w:p w:rsidR="005239F6" w:rsidRPr="00ED579D" w:rsidRDefault="005239F6" w:rsidP="00431D7F">
            <w:pPr>
              <w:rPr>
                <w:rFonts w:ascii="Times New Roman" w:hAnsi="Times New Roman"/>
                <w:sz w:val="24"/>
                <w:szCs w:val="24"/>
                <w:lang w:val="kk-KZ"/>
              </w:rPr>
            </w:pPr>
            <w:proofErr w:type="spellStart"/>
            <w:r w:rsidRPr="008E3DF8">
              <w:rPr>
                <w:rFonts w:ascii="Times New Roman" w:hAnsi="Times New Roman"/>
                <w:sz w:val="24"/>
                <w:szCs w:val="24"/>
              </w:rPr>
              <w:t>Массалар</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центрі</w:t>
            </w:r>
            <w:proofErr w:type="spellEnd"/>
            <w:r w:rsidRPr="008E3DF8">
              <w:rPr>
                <w:rFonts w:ascii="Times New Roman" w:hAnsi="Times New Roman"/>
                <w:sz w:val="24"/>
                <w:szCs w:val="24"/>
              </w:rPr>
              <w:t>.</w:t>
            </w:r>
          </w:p>
        </w:tc>
        <w:tc>
          <w:tcPr>
            <w:tcW w:w="2048" w:type="pct"/>
            <w:tcBorders>
              <w:top w:val="single" w:sz="4" w:space="0" w:color="auto"/>
              <w:left w:val="single" w:sz="4" w:space="0" w:color="auto"/>
              <w:bottom w:val="single" w:sz="4" w:space="0" w:color="auto"/>
              <w:right w:val="single" w:sz="4" w:space="0" w:color="auto"/>
            </w:tcBorders>
            <w:hideMark/>
          </w:tcPr>
          <w:p w:rsidR="005239F6" w:rsidRPr="00616CD0" w:rsidRDefault="005239F6" w:rsidP="00431D7F">
            <w:pPr>
              <w:rPr>
                <w:rFonts w:ascii="Times New Roman" w:hAnsi="Times New Roman"/>
                <w:sz w:val="24"/>
                <w:szCs w:val="24"/>
                <w:lang w:val="kk-KZ"/>
              </w:rPr>
            </w:pPr>
            <w:r w:rsidRPr="00616CD0">
              <w:rPr>
                <w:rFonts w:ascii="Times New Roman" w:hAnsi="Times New Roman"/>
                <w:sz w:val="24"/>
                <w:szCs w:val="24"/>
                <w:lang w:val="kk-KZ"/>
              </w:rPr>
              <w:t>10.1.3.1 - абсолют қатты дененің және денелер жүйесінің массалар центрін анықтау</w:t>
            </w:r>
          </w:p>
        </w:tc>
        <w:tc>
          <w:tcPr>
            <w:tcW w:w="321" w:type="pct"/>
            <w:tcBorders>
              <w:top w:val="single" w:sz="4" w:space="0" w:color="auto"/>
              <w:left w:val="single" w:sz="4" w:space="0" w:color="auto"/>
              <w:bottom w:val="single" w:sz="4" w:space="0" w:color="auto"/>
              <w:right w:val="single" w:sz="4" w:space="0" w:color="auto"/>
            </w:tcBorders>
          </w:tcPr>
          <w:p w:rsidR="005239F6" w:rsidRDefault="005239F6" w:rsidP="00737BEE">
            <w:pPr>
              <w:jc w:val="center"/>
              <w:rPr>
                <w:rFonts w:ascii="Times New Roman" w:hAnsi="Times New Roman"/>
                <w:sz w:val="24"/>
                <w:szCs w:val="24"/>
                <w:lang w:val="kk-KZ"/>
              </w:rPr>
            </w:pPr>
            <w:r w:rsidRPr="008E3DF8">
              <w:rPr>
                <w:rFonts w:ascii="Times New Roman" w:hAnsi="Times New Roman"/>
                <w:sz w:val="24"/>
                <w:szCs w:val="24"/>
                <w:lang w:val="kk-KZ"/>
              </w:rPr>
              <w:t>1</w:t>
            </w:r>
          </w:p>
          <w:p w:rsidR="005239F6" w:rsidRPr="008E3DF8" w:rsidRDefault="005239F6" w:rsidP="00737BEE">
            <w:pPr>
              <w:jc w:val="center"/>
              <w:rPr>
                <w:rFonts w:ascii="Times New Roman" w:hAnsi="Times New Roman"/>
                <w:sz w:val="24"/>
                <w:szCs w:val="24"/>
                <w:lang w:val="kk-KZ"/>
              </w:rPr>
            </w:pPr>
          </w:p>
        </w:tc>
        <w:tc>
          <w:tcPr>
            <w:tcW w:w="508" w:type="pct"/>
            <w:tcBorders>
              <w:top w:val="single" w:sz="4" w:space="0" w:color="auto"/>
              <w:left w:val="single" w:sz="4" w:space="0" w:color="auto"/>
              <w:bottom w:val="single" w:sz="4" w:space="0" w:color="auto"/>
              <w:right w:val="single" w:sz="4" w:space="0" w:color="auto"/>
            </w:tcBorders>
          </w:tcPr>
          <w:p w:rsidR="005239F6" w:rsidRPr="004B0F8C" w:rsidRDefault="005239F6" w:rsidP="00ED579D">
            <w:pPr>
              <w:rPr>
                <w:rFonts w:ascii="Times New Roman" w:hAnsi="Times New Roman"/>
                <w:sz w:val="24"/>
                <w:szCs w:val="24"/>
                <w:lang w:val="kk-KZ"/>
              </w:rPr>
            </w:pPr>
            <w:r>
              <w:rPr>
                <w:rFonts w:ascii="Times New Roman" w:hAnsi="Times New Roman"/>
                <w:sz w:val="24"/>
                <w:szCs w:val="24"/>
                <w:lang w:val="kk-KZ"/>
              </w:rPr>
              <w:t>02.10.2024</w:t>
            </w:r>
          </w:p>
        </w:tc>
        <w:tc>
          <w:tcPr>
            <w:tcW w:w="461" w:type="pct"/>
            <w:tcBorders>
              <w:top w:val="single" w:sz="4" w:space="0" w:color="auto"/>
              <w:left w:val="single" w:sz="4" w:space="0" w:color="auto"/>
              <w:bottom w:val="single" w:sz="4" w:space="0" w:color="auto"/>
              <w:right w:val="single" w:sz="4" w:space="0" w:color="auto"/>
            </w:tcBorders>
          </w:tcPr>
          <w:p w:rsidR="005239F6" w:rsidRPr="007E53AF" w:rsidRDefault="005239F6" w:rsidP="00737BEE">
            <w:pPr>
              <w:rPr>
                <w:rFonts w:ascii="Times New Roman" w:hAnsi="Times New Roman"/>
                <w:sz w:val="24"/>
                <w:szCs w:val="24"/>
                <w:lang w:val="kk-KZ"/>
              </w:rPr>
            </w:pPr>
          </w:p>
        </w:tc>
      </w:tr>
      <w:tr w:rsidR="005239F6" w:rsidRPr="008E3DF8" w:rsidTr="003C3922">
        <w:trPr>
          <w:trHeight w:val="1300"/>
        </w:trPr>
        <w:tc>
          <w:tcPr>
            <w:tcW w:w="172" w:type="pct"/>
            <w:vMerge w:val="restart"/>
            <w:tcBorders>
              <w:top w:val="single" w:sz="4" w:space="0" w:color="auto"/>
              <w:left w:val="single" w:sz="4" w:space="0" w:color="auto"/>
              <w:right w:val="single" w:sz="4" w:space="0" w:color="auto"/>
            </w:tcBorders>
          </w:tcPr>
          <w:p w:rsidR="005239F6" w:rsidRDefault="005239F6" w:rsidP="00737BEE">
            <w:pPr>
              <w:rPr>
                <w:rFonts w:ascii="Times New Roman" w:hAnsi="Times New Roman"/>
                <w:sz w:val="24"/>
                <w:szCs w:val="24"/>
                <w:lang w:val="kk-KZ"/>
              </w:rPr>
            </w:pPr>
            <w:r w:rsidRPr="008E3DF8">
              <w:rPr>
                <w:rFonts w:ascii="Times New Roman" w:hAnsi="Times New Roman"/>
                <w:sz w:val="24"/>
                <w:szCs w:val="24"/>
                <w:lang w:val="kk-KZ"/>
              </w:rPr>
              <w:t>1</w:t>
            </w:r>
            <w:r>
              <w:rPr>
                <w:rFonts w:ascii="Times New Roman" w:hAnsi="Times New Roman"/>
                <w:sz w:val="24"/>
                <w:szCs w:val="24"/>
                <w:lang w:val="kk-KZ"/>
              </w:rPr>
              <w:t>5</w:t>
            </w:r>
          </w:p>
          <w:p w:rsidR="005239F6" w:rsidRDefault="005239F6"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5239F6" w:rsidRPr="008E3DF8" w:rsidRDefault="005239F6" w:rsidP="00737BEE">
            <w:pPr>
              <w:rPr>
                <w:rFonts w:ascii="Times New Roman" w:hAnsi="Times New Roman"/>
                <w:sz w:val="24"/>
                <w:szCs w:val="24"/>
                <w:lang w:val="kk-KZ"/>
              </w:rPr>
            </w:pPr>
            <w:r>
              <w:rPr>
                <w:rFonts w:ascii="Times New Roman" w:hAnsi="Times New Roman"/>
                <w:sz w:val="24"/>
                <w:szCs w:val="24"/>
                <w:lang w:val="kk-KZ"/>
              </w:rPr>
              <w:t>16</w:t>
            </w:r>
          </w:p>
        </w:tc>
        <w:tc>
          <w:tcPr>
            <w:tcW w:w="518" w:type="pct"/>
            <w:vMerge/>
            <w:tcBorders>
              <w:left w:val="single" w:sz="4" w:space="0" w:color="auto"/>
              <w:right w:val="single" w:sz="4" w:space="0" w:color="auto"/>
            </w:tcBorders>
            <w:vAlign w:val="center"/>
            <w:hideMark/>
          </w:tcPr>
          <w:p w:rsidR="005239F6" w:rsidRPr="008E3DF8" w:rsidRDefault="005239F6" w:rsidP="00737BEE">
            <w:pPr>
              <w:rPr>
                <w:rFonts w:ascii="Times New Roman" w:hAnsi="Times New Roman"/>
                <w:sz w:val="24"/>
                <w:szCs w:val="24"/>
              </w:rPr>
            </w:pPr>
          </w:p>
        </w:tc>
        <w:tc>
          <w:tcPr>
            <w:tcW w:w="972" w:type="pct"/>
            <w:tcBorders>
              <w:top w:val="single" w:sz="4" w:space="0" w:color="auto"/>
              <w:left w:val="single" w:sz="4" w:space="0" w:color="auto"/>
              <w:right w:val="single" w:sz="4" w:space="0" w:color="auto"/>
            </w:tcBorders>
            <w:hideMark/>
          </w:tcPr>
          <w:p w:rsidR="005239F6" w:rsidRPr="00EF69E4" w:rsidRDefault="005239F6" w:rsidP="00737BEE">
            <w:pPr>
              <w:rPr>
                <w:rFonts w:ascii="Times New Roman" w:hAnsi="Times New Roman"/>
                <w:sz w:val="24"/>
                <w:szCs w:val="24"/>
                <w:lang w:val="kk-KZ"/>
              </w:rPr>
            </w:pPr>
            <w:proofErr w:type="gramStart"/>
            <w:r w:rsidRPr="008E3DF8">
              <w:rPr>
                <w:rFonts w:ascii="Times New Roman" w:hAnsi="Times New Roman"/>
                <w:sz w:val="24"/>
                <w:szCs w:val="24"/>
              </w:rPr>
              <w:t>Тепе-</w:t>
            </w:r>
            <w:proofErr w:type="spellStart"/>
            <w:r w:rsidRPr="008E3DF8">
              <w:rPr>
                <w:rFonts w:ascii="Times New Roman" w:hAnsi="Times New Roman"/>
                <w:sz w:val="24"/>
                <w:szCs w:val="24"/>
              </w:rPr>
              <w:t>те</w:t>
            </w:r>
            <w:proofErr w:type="gramEnd"/>
            <w:r w:rsidRPr="008E3DF8">
              <w:rPr>
                <w:rFonts w:ascii="Times New Roman" w:hAnsi="Times New Roman"/>
                <w:sz w:val="24"/>
                <w:szCs w:val="24"/>
              </w:rPr>
              <w:t>ңдік</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түрлері</w:t>
            </w:r>
            <w:proofErr w:type="spellEnd"/>
            <w:r w:rsidRPr="008E3DF8">
              <w:rPr>
                <w:rFonts w:ascii="Times New Roman" w:hAnsi="Times New Roman"/>
                <w:sz w:val="24"/>
                <w:szCs w:val="24"/>
              </w:rPr>
              <w:t>.</w:t>
            </w:r>
            <w:r>
              <w:rPr>
                <w:rFonts w:ascii="Times New Roman" w:hAnsi="Times New Roman"/>
                <w:sz w:val="24"/>
                <w:szCs w:val="24"/>
                <w:lang w:val="kk-KZ"/>
              </w:rPr>
              <w:t xml:space="preserve"> </w:t>
            </w:r>
            <w:r w:rsidRPr="003B244A">
              <w:rPr>
                <w:rFonts w:ascii="Times New Roman" w:hAnsi="Times New Roman"/>
                <w:spacing w:val="2"/>
                <w:sz w:val="24"/>
                <w:szCs w:val="24"/>
                <w:lang w:val="kk-KZ"/>
              </w:rPr>
              <w:t>Практикалық жұмыс №3: сапалық және мәтінді есептер шығару.</w:t>
            </w:r>
          </w:p>
        </w:tc>
        <w:tc>
          <w:tcPr>
            <w:tcW w:w="2048" w:type="pct"/>
            <w:tcBorders>
              <w:top w:val="single" w:sz="4" w:space="0" w:color="auto"/>
              <w:left w:val="single" w:sz="4" w:space="0" w:color="auto"/>
              <w:right w:val="single" w:sz="4" w:space="0" w:color="auto"/>
            </w:tcBorders>
            <w:hideMark/>
          </w:tcPr>
          <w:p w:rsidR="005239F6" w:rsidRDefault="005239F6" w:rsidP="00737BEE">
            <w:pPr>
              <w:rPr>
                <w:rFonts w:ascii="Times New Roman" w:hAnsi="Times New Roman"/>
                <w:sz w:val="24"/>
                <w:szCs w:val="24"/>
                <w:lang w:val="kk-KZ"/>
              </w:rPr>
            </w:pPr>
            <w:r w:rsidRPr="00EF69E4">
              <w:rPr>
                <w:rFonts w:ascii="Times New Roman" w:hAnsi="Times New Roman"/>
                <w:sz w:val="24"/>
                <w:szCs w:val="24"/>
                <w:lang w:val="kk-KZ"/>
              </w:rPr>
              <w:t>10.1.3.2 - әртүрлі тепе-теңдікті түсіндіру кезінде себеп</w:t>
            </w:r>
            <w:r>
              <w:rPr>
                <w:rFonts w:ascii="Times New Roman" w:hAnsi="Times New Roman"/>
                <w:sz w:val="24"/>
                <w:szCs w:val="24"/>
                <w:lang w:val="kk-KZ"/>
              </w:rPr>
              <w:t xml:space="preserve"> </w:t>
            </w:r>
            <w:r w:rsidRPr="00EF69E4">
              <w:rPr>
                <w:rFonts w:ascii="Times New Roman" w:hAnsi="Times New Roman"/>
                <w:sz w:val="24"/>
                <w:szCs w:val="24"/>
                <w:lang w:val="kk-KZ"/>
              </w:rPr>
              <w:t>-салдар байланысын орнату</w:t>
            </w:r>
            <w:r w:rsidR="00B67031">
              <w:rPr>
                <w:rFonts w:ascii="Times New Roman" w:hAnsi="Times New Roman"/>
                <w:sz w:val="24"/>
                <w:szCs w:val="24"/>
                <w:lang w:val="kk-KZ"/>
              </w:rPr>
              <w:t>;</w:t>
            </w:r>
          </w:p>
          <w:p w:rsidR="005239F6" w:rsidRPr="00EF69E4" w:rsidRDefault="00B67031" w:rsidP="00B67031">
            <w:pPr>
              <w:rPr>
                <w:rFonts w:ascii="Times New Roman" w:hAnsi="Times New Roman"/>
                <w:sz w:val="24"/>
                <w:szCs w:val="24"/>
                <w:lang w:val="kk-KZ"/>
              </w:rPr>
            </w:pPr>
            <w:r w:rsidRPr="008E3DF8">
              <w:rPr>
                <w:rFonts w:ascii="Times New Roman" w:hAnsi="Times New Roman"/>
                <w:sz w:val="24"/>
                <w:szCs w:val="24"/>
                <w:lang w:val="kk-KZ"/>
              </w:rPr>
              <w:t>10.1.3.3 - күштерді қосудың заңдылығын эксперименттік тексеру және күш шамасын тәжірибелік жолмен анықтау</w:t>
            </w:r>
          </w:p>
        </w:tc>
        <w:tc>
          <w:tcPr>
            <w:tcW w:w="321" w:type="pct"/>
            <w:tcBorders>
              <w:top w:val="single" w:sz="4" w:space="0" w:color="auto"/>
              <w:left w:val="single" w:sz="4" w:space="0" w:color="auto"/>
              <w:right w:val="single" w:sz="4" w:space="0" w:color="auto"/>
            </w:tcBorders>
          </w:tcPr>
          <w:p w:rsidR="005239F6" w:rsidRPr="008E3DF8" w:rsidRDefault="005239F6" w:rsidP="00431D7F">
            <w:pPr>
              <w:rPr>
                <w:rFonts w:ascii="Times New Roman" w:hAnsi="Times New Roman"/>
                <w:sz w:val="24"/>
                <w:szCs w:val="24"/>
                <w:lang w:val="kk-KZ"/>
              </w:rPr>
            </w:pPr>
            <w:r>
              <w:rPr>
                <w:rFonts w:ascii="Times New Roman" w:hAnsi="Times New Roman"/>
                <w:sz w:val="24"/>
                <w:szCs w:val="24"/>
                <w:lang w:val="kk-KZ"/>
              </w:rPr>
              <w:t xml:space="preserve">     </w:t>
            </w:r>
            <w:r w:rsidRPr="008E3DF8">
              <w:rPr>
                <w:rFonts w:ascii="Times New Roman" w:hAnsi="Times New Roman"/>
                <w:sz w:val="24"/>
                <w:szCs w:val="24"/>
                <w:lang w:val="kk-KZ"/>
              </w:rPr>
              <w:t>1</w:t>
            </w:r>
          </w:p>
          <w:p w:rsidR="005239F6" w:rsidRDefault="005239F6" w:rsidP="00737BEE">
            <w:pPr>
              <w:jc w:val="center"/>
              <w:rPr>
                <w:rFonts w:ascii="Times New Roman" w:hAnsi="Times New Roman"/>
                <w:sz w:val="24"/>
                <w:szCs w:val="24"/>
                <w:lang w:val="kk-KZ"/>
              </w:rPr>
            </w:pPr>
          </w:p>
          <w:p w:rsidR="005239F6" w:rsidRPr="008E3DF8" w:rsidRDefault="005239F6" w:rsidP="00ED579D">
            <w:pPr>
              <w:tabs>
                <w:tab w:val="left" w:pos="285"/>
                <w:tab w:val="center" w:pos="388"/>
              </w:tabs>
              <w:rPr>
                <w:rFonts w:ascii="Times New Roman" w:hAnsi="Times New Roman"/>
                <w:sz w:val="24"/>
                <w:szCs w:val="24"/>
                <w:lang w:val="kk-KZ"/>
              </w:rPr>
            </w:pPr>
            <w:r>
              <w:rPr>
                <w:rFonts w:ascii="Times New Roman" w:hAnsi="Times New Roman"/>
                <w:sz w:val="24"/>
                <w:szCs w:val="24"/>
                <w:lang w:val="kk-KZ"/>
              </w:rPr>
              <w:tab/>
            </w:r>
          </w:p>
        </w:tc>
        <w:tc>
          <w:tcPr>
            <w:tcW w:w="508" w:type="pct"/>
            <w:tcBorders>
              <w:top w:val="single" w:sz="4" w:space="0" w:color="auto"/>
              <w:left w:val="single" w:sz="4" w:space="0" w:color="auto"/>
              <w:right w:val="single" w:sz="4" w:space="0" w:color="auto"/>
            </w:tcBorders>
          </w:tcPr>
          <w:p w:rsidR="005239F6" w:rsidRDefault="005239F6" w:rsidP="00737BEE">
            <w:pPr>
              <w:rPr>
                <w:rFonts w:ascii="Times New Roman" w:hAnsi="Times New Roman"/>
                <w:sz w:val="24"/>
                <w:szCs w:val="24"/>
                <w:lang w:val="kk-KZ"/>
              </w:rPr>
            </w:pPr>
            <w:r>
              <w:rPr>
                <w:rFonts w:ascii="Times New Roman" w:hAnsi="Times New Roman"/>
                <w:sz w:val="24"/>
                <w:szCs w:val="24"/>
                <w:lang w:val="kk-KZ"/>
              </w:rPr>
              <w:t>03.10.2024</w:t>
            </w:r>
          </w:p>
          <w:p w:rsidR="005239F6" w:rsidRDefault="005239F6" w:rsidP="00737BEE">
            <w:pPr>
              <w:rPr>
                <w:rFonts w:ascii="Times New Roman" w:hAnsi="Times New Roman"/>
                <w:sz w:val="24"/>
                <w:szCs w:val="24"/>
                <w:lang w:val="kk-KZ"/>
              </w:rPr>
            </w:pPr>
          </w:p>
          <w:p w:rsidR="005239F6" w:rsidRPr="004B0F8C" w:rsidRDefault="005239F6" w:rsidP="00F857BF">
            <w:pPr>
              <w:rPr>
                <w:rFonts w:ascii="Times New Roman" w:hAnsi="Times New Roman"/>
                <w:sz w:val="24"/>
                <w:szCs w:val="24"/>
                <w:lang w:val="kk-KZ"/>
              </w:rPr>
            </w:pPr>
          </w:p>
        </w:tc>
        <w:tc>
          <w:tcPr>
            <w:tcW w:w="461" w:type="pct"/>
            <w:tcBorders>
              <w:top w:val="single" w:sz="4" w:space="0" w:color="auto"/>
              <w:left w:val="single" w:sz="4" w:space="0" w:color="auto"/>
              <w:right w:val="single" w:sz="4" w:space="0" w:color="auto"/>
            </w:tcBorders>
          </w:tcPr>
          <w:p w:rsidR="005239F6" w:rsidRDefault="005239F6" w:rsidP="00737BEE">
            <w:pPr>
              <w:rPr>
                <w:rFonts w:ascii="Times New Roman" w:hAnsi="Times New Roman"/>
                <w:sz w:val="24"/>
                <w:szCs w:val="24"/>
                <w:lang w:val="kk-KZ"/>
              </w:rPr>
            </w:pPr>
          </w:p>
          <w:p w:rsidR="005239F6" w:rsidRPr="004D797D" w:rsidRDefault="005239F6" w:rsidP="00737BEE">
            <w:pPr>
              <w:rPr>
                <w:rFonts w:ascii="Times New Roman" w:hAnsi="Times New Roman"/>
                <w:b/>
                <w:color w:val="FF0000"/>
                <w:sz w:val="24"/>
                <w:szCs w:val="24"/>
                <w:lang w:val="kk-KZ"/>
              </w:rPr>
            </w:pPr>
          </w:p>
        </w:tc>
      </w:tr>
      <w:tr w:rsidR="005239F6" w:rsidRPr="008E3DF8" w:rsidTr="003C3922">
        <w:trPr>
          <w:trHeight w:val="1625"/>
        </w:trPr>
        <w:tc>
          <w:tcPr>
            <w:tcW w:w="172" w:type="pct"/>
            <w:vMerge/>
            <w:tcBorders>
              <w:left w:val="single" w:sz="4" w:space="0" w:color="auto"/>
              <w:right w:val="single" w:sz="4" w:space="0" w:color="auto"/>
            </w:tcBorders>
          </w:tcPr>
          <w:p w:rsidR="005239F6" w:rsidRPr="008E3DF8" w:rsidRDefault="005239F6" w:rsidP="00737BEE">
            <w:pPr>
              <w:rPr>
                <w:rFonts w:ascii="Times New Roman" w:hAnsi="Times New Roman"/>
                <w:sz w:val="24"/>
                <w:szCs w:val="24"/>
                <w:lang w:val="kk-KZ"/>
              </w:rPr>
            </w:pPr>
          </w:p>
        </w:tc>
        <w:tc>
          <w:tcPr>
            <w:tcW w:w="518" w:type="pct"/>
            <w:vMerge/>
            <w:tcBorders>
              <w:left w:val="single" w:sz="4" w:space="0" w:color="auto"/>
              <w:bottom w:val="single" w:sz="4" w:space="0" w:color="auto"/>
              <w:right w:val="single" w:sz="4" w:space="0" w:color="auto"/>
            </w:tcBorders>
            <w:vAlign w:val="center"/>
          </w:tcPr>
          <w:p w:rsidR="005239F6" w:rsidRPr="008E3DF8" w:rsidRDefault="005239F6" w:rsidP="00737BEE">
            <w:pPr>
              <w:rPr>
                <w:rFonts w:ascii="Times New Roman" w:hAnsi="Times New Roman"/>
                <w:sz w:val="24"/>
                <w:szCs w:val="24"/>
              </w:rPr>
            </w:pPr>
          </w:p>
        </w:tc>
        <w:tc>
          <w:tcPr>
            <w:tcW w:w="972" w:type="pct"/>
            <w:tcBorders>
              <w:top w:val="single" w:sz="4" w:space="0" w:color="auto"/>
              <w:left w:val="single" w:sz="4" w:space="0" w:color="auto"/>
              <w:right w:val="single" w:sz="4" w:space="0" w:color="auto"/>
            </w:tcBorders>
          </w:tcPr>
          <w:p w:rsidR="005239F6" w:rsidRPr="008E3DF8" w:rsidRDefault="005239F6" w:rsidP="00ED579D">
            <w:pPr>
              <w:rPr>
                <w:rFonts w:ascii="Times New Roman" w:hAnsi="Times New Roman"/>
                <w:sz w:val="24"/>
                <w:szCs w:val="24"/>
              </w:rPr>
            </w:pPr>
            <w:r w:rsidRPr="008F7570">
              <w:rPr>
                <w:rFonts w:ascii="Times New Roman" w:hAnsi="Times New Roman"/>
                <w:color w:val="000000"/>
                <w:spacing w:val="2"/>
                <w:sz w:val="24"/>
                <w:szCs w:val="24"/>
                <w:lang w:val="kk-KZ"/>
              </w:rPr>
              <w:t>№ 2 Зертханалық жұмыс</w:t>
            </w:r>
            <w:r w:rsidRPr="008F7570">
              <w:rPr>
                <w:rFonts w:ascii="Times New Roman" w:hAnsi="Times New Roman"/>
                <w:color w:val="000000"/>
                <w:spacing w:val="2"/>
                <w:sz w:val="24"/>
                <w:szCs w:val="24"/>
                <w:lang w:val="kk-KZ"/>
              </w:rPr>
              <w:br/>
              <w:t>"Бір-біріне бұрыш жасай бағытталған күштерді қосу"</w:t>
            </w:r>
          </w:p>
        </w:tc>
        <w:tc>
          <w:tcPr>
            <w:tcW w:w="2048" w:type="pct"/>
            <w:tcBorders>
              <w:top w:val="single" w:sz="4" w:space="0" w:color="auto"/>
              <w:left w:val="single" w:sz="4" w:space="0" w:color="auto"/>
              <w:right w:val="single" w:sz="4" w:space="0" w:color="auto"/>
            </w:tcBorders>
          </w:tcPr>
          <w:p w:rsidR="005239F6" w:rsidRPr="00EF69E4" w:rsidRDefault="005239F6" w:rsidP="00737BEE">
            <w:pPr>
              <w:rPr>
                <w:rFonts w:ascii="Times New Roman" w:hAnsi="Times New Roman"/>
                <w:sz w:val="24"/>
                <w:szCs w:val="24"/>
                <w:lang w:val="kk-KZ"/>
              </w:rPr>
            </w:pPr>
            <w:r w:rsidRPr="008E3DF8">
              <w:rPr>
                <w:rFonts w:ascii="Times New Roman" w:hAnsi="Times New Roman"/>
                <w:sz w:val="24"/>
                <w:szCs w:val="24"/>
                <w:lang w:val="kk-KZ"/>
              </w:rPr>
              <w:t>10.1.3.3 - күштерді қосудың заңдылығын эксперименттік тексеру және күш шамасын тәжірибелік жолмен анықтау</w:t>
            </w:r>
          </w:p>
        </w:tc>
        <w:tc>
          <w:tcPr>
            <w:tcW w:w="321" w:type="pct"/>
            <w:tcBorders>
              <w:top w:val="single" w:sz="4" w:space="0" w:color="auto"/>
              <w:left w:val="single" w:sz="4" w:space="0" w:color="auto"/>
              <w:right w:val="single" w:sz="4" w:space="0" w:color="auto"/>
            </w:tcBorders>
          </w:tcPr>
          <w:p w:rsidR="005239F6" w:rsidRDefault="005239F6" w:rsidP="00ED579D">
            <w:pPr>
              <w:tabs>
                <w:tab w:val="left" w:pos="285"/>
                <w:tab w:val="center" w:pos="388"/>
              </w:tabs>
              <w:rPr>
                <w:rFonts w:ascii="Times New Roman" w:hAnsi="Times New Roman"/>
                <w:sz w:val="24"/>
                <w:szCs w:val="24"/>
                <w:lang w:val="kk-KZ"/>
              </w:rPr>
            </w:pPr>
            <w:r>
              <w:rPr>
                <w:rFonts w:ascii="Times New Roman" w:hAnsi="Times New Roman"/>
                <w:sz w:val="24"/>
                <w:szCs w:val="24"/>
                <w:lang w:val="kk-KZ"/>
              </w:rPr>
              <w:t xml:space="preserve">     1</w:t>
            </w:r>
          </w:p>
        </w:tc>
        <w:tc>
          <w:tcPr>
            <w:tcW w:w="508" w:type="pct"/>
            <w:tcBorders>
              <w:top w:val="single" w:sz="4" w:space="0" w:color="auto"/>
              <w:left w:val="single" w:sz="4" w:space="0" w:color="auto"/>
              <w:right w:val="single" w:sz="4" w:space="0" w:color="auto"/>
            </w:tcBorders>
          </w:tcPr>
          <w:p w:rsidR="005239F6" w:rsidRDefault="005239F6" w:rsidP="00F857BF">
            <w:pPr>
              <w:rPr>
                <w:rFonts w:ascii="Times New Roman" w:hAnsi="Times New Roman"/>
                <w:sz w:val="24"/>
                <w:szCs w:val="24"/>
                <w:lang w:val="kk-KZ"/>
              </w:rPr>
            </w:pPr>
            <w:r>
              <w:rPr>
                <w:rFonts w:ascii="Times New Roman" w:hAnsi="Times New Roman"/>
                <w:sz w:val="24"/>
                <w:szCs w:val="24"/>
                <w:lang w:val="kk-KZ"/>
              </w:rPr>
              <w:t>08.10.2024</w:t>
            </w:r>
          </w:p>
        </w:tc>
        <w:tc>
          <w:tcPr>
            <w:tcW w:w="461" w:type="pct"/>
            <w:tcBorders>
              <w:top w:val="single" w:sz="4" w:space="0" w:color="auto"/>
              <w:left w:val="single" w:sz="4" w:space="0" w:color="auto"/>
              <w:right w:val="single" w:sz="4" w:space="0" w:color="auto"/>
            </w:tcBorders>
          </w:tcPr>
          <w:p w:rsidR="005239F6" w:rsidRDefault="005239F6" w:rsidP="00737BEE">
            <w:pPr>
              <w:rPr>
                <w:rFonts w:ascii="Times New Roman" w:hAnsi="Times New Roman"/>
                <w:sz w:val="24"/>
                <w:szCs w:val="24"/>
                <w:lang w:val="kk-KZ"/>
              </w:rPr>
            </w:pPr>
          </w:p>
        </w:tc>
      </w:tr>
      <w:tr w:rsidR="00EF69E4" w:rsidRPr="008E3DF8" w:rsidTr="007F35E6">
        <w:trPr>
          <w:trHeight w:val="829"/>
        </w:trPr>
        <w:tc>
          <w:tcPr>
            <w:tcW w:w="172" w:type="pct"/>
            <w:tcBorders>
              <w:top w:val="single" w:sz="4" w:space="0" w:color="auto"/>
              <w:left w:val="single" w:sz="4" w:space="0" w:color="auto"/>
              <w:bottom w:val="single" w:sz="4" w:space="0" w:color="auto"/>
              <w:right w:val="single" w:sz="4" w:space="0" w:color="auto"/>
            </w:tcBorders>
          </w:tcPr>
          <w:p w:rsidR="00EF69E4" w:rsidRDefault="00EF69E4" w:rsidP="00737BEE">
            <w:pPr>
              <w:rPr>
                <w:rFonts w:ascii="Times New Roman" w:hAnsi="Times New Roman"/>
                <w:sz w:val="24"/>
                <w:szCs w:val="24"/>
                <w:lang w:val="kk-KZ"/>
              </w:rPr>
            </w:pPr>
            <w:r w:rsidRPr="008E3DF8">
              <w:rPr>
                <w:rFonts w:ascii="Times New Roman" w:hAnsi="Times New Roman"/>
                <w:sz w:val="24"/>
                <w:szCs w:val="24"/>
                <w:lang w:val="kk-KZ"/>
              </w:rPr>
              <w:t>1</w:t>
            </w:r>
            <w:r w:rsidR="00ED579D">
              <w:rPr>
                <w:rFonts w:ascii="Times New Roman" w:hAnsi="Times New Roman"/>
                <w:sz w:val="24"/>
                <w:szCs w:val="24"/>
                <w:lang w:val="kk-KZ"/>
              </w:rPr>
              <w:t>7</w:t>
            </w:r>
          </w:p>
          <w:p w:rsidR="00D13913" w:rsidRDefault="00D13913" w:rsidP="00737BEE">
            <w:pPr>
              <w:rPr>
                <w:rFonts w:ascii="Times New Roman" w:hAnsi="Times New Roman"/>
                <w:sz w:val="24"/>
                <w:szCs w:val="24"/>
                <w:lang w:val="kk-KZ"/>
              </w:rPr>
            </w:pPr>
          </w:p>
          <w:p w:rsidR="00D13913" w:rsidRPr="008E3DF8" w:rsidRDefault="00D13913" w:rsidP="00737BEE">
            <w:pPr>
              <w:rPr>
                <w:rFonts w:ascii="Times New Roman" w:hAnsi="Times New Roman"/>
                <w:sz w:val="24"/>
                <w:szCs w:val="24"/>
                <w:lang w:val="kk-KZ"/>
              </w:rPr>
            </w:pPr>
          </w:p>
        </w:tc>
        <w:tc>
          <w:tcPr>
            <w:tcW w:w="518" w:type="pct"/>
            <w:vMerge w:val="restart"/>
            <w:tcBorders>
              <w:top w:val="single" w:sz="4" w:space="0" w:color="auto"/>
              <w:left w:val="single" w:sz="4" w:space="0" w:color="auto"/>
              <w:right w:val="single" w:sz="4" w:space="0" w:color="auto"/>
            </w:tcBorders>
            <w:vAlign w:val="center"/>
          </w:tcPr>
          <w:p w:rsidR="00EF69E4" w:rsidRPr="00F857BF" w:rsidRDefault="00EF69E4" w:rsidP="00737BEE">
            <w:pPr>
              <w:rPr>
                <w:rFonts w:ascii="Times New Roman" w:hAnsi="Times New Roman"/>
                <w:b/>
                <w:sz w:val="24"/>
                <w:szCs w:val="24"/>
              </w:rPr>
            </w:pPr>
            <w:proofErr w:type="spellStart"/>
            <w:r w:rsidRPr="00F857BF">
              <w:rPr>
                <w:rFonts w:ascii="Times New Roman" w:hAnsi="Times New Roman"/>
                <w:b/>
                <w:sz w:val="24"/>
                <w:szCs w:val="24"/>
              </w:rPr>
              <w:t>Сақталу</w:t>
            </w:r>
            <w:proofErr w:type="spellEnd"/>
            <w:r w:rsidRPr="00F857BF">
              <w:rPr>
                <w:rFonts w:ascii="Times New Roman" w:hAnsi="Times New Roman"/>
                <w:b/>
                <w:sz w:val="24"/>
                <w:szCs w:val="24"/>
              </w:rPr>
              <w:t xml:space="preserve"> </w:t>
            </w:r>
            <w:proofErr w:type="spellStart"/>
            <w:r w:rsidRPr="00F857BF">
              <w:rPr>
                <w:rFonts w:ascii="Times New Roman" w:hAnsi="Times New Roman"/>
                <w:b/>
                <w:sz w:val="24"/>
                <w:szCs w:val="24"/>
              </w:rPr>
              <w:t>заңдары</w:t>
            </w:r>
            <w:proofErr w:type="spellEnd"/>
            <w:r w:rsidRPr="00F857BF">
              <w:rPr>
                <w:rFonts w:ascii="Times New Roman" w:hAnsi="Times New Roman"/>
                <w:b/>
                <w:sz w:val="24"/>
                <w:szCs w:val="24"/>
              </w:rPr>
              <w:t xml:space="preserve"> </w:t>
            </w:r>
          </w:p>
          <w:p w:rsidR="00EF69E4" w:rsidRPr="008E3DF8" w:rsidRDefault="00EF69E4" w:rsidP="00737BEE">
            <w:pPr>
              <w:rPr>
                <w:rFonts w:ascii="Times New Roman" w:hAnsi="Times New Roman"/>
                <w:sz w:val="24"/>
                <w:szCs w:val="24"/>
              </w:rPr>
            </w:pPr>
          </w:p>
        </w:tc>
        <w:tc>
          <w:tcPr>
            <w:tcW w:w="972" w:type="pct"/>
            <w:tcBorders>
              <w:top w:val="single" w:sz="4" w:space="0" w:color="auto"/>
              <w:left w:val="single" w:sz="4" w:space="0" w:color="auto"/>
              <w:right w:val="single" w:sz="4" w:space="0" w:color="auto"/>
            </w:tcBorders>
            <w:hideMark/>
          </w:tcPr>
          <w:p w:rsidR="00EF69E4" w:rsidRPr="00A12331" w:rsidRDefault="00EF69E4" w:rsidP="00737BEE">
            <w:pPr>
              <w:rPr>
                <w:rFonts w:ascii="Times New Roman" w:hAnsi="Times New Roman"/>
                <w:sz w:val="24"/>
                <w:szCs w:val="24"/>
                <w:lang w:val="kk-KZ"/>
              </w:rPr>
            </w:pPr>
            <w:proofErr w:type="spellStart"/>
            <w:r w:rsidRPr="008E3DF8">
              <w:rPr>
                <w:rFonts w:ascii="Times New Roman" w:hAnsi="Times New Roman"/>
                <w:sz w:val="24"/>
                <w:szCs w:val="24"/>
              </w:rPr>
              <w:t>Механикадағы</w:t>
            </w:r>
            <w:proofErr w:type="spellEnd"/>
            <w:r w:rsidRPr="008E3DF8">
              <w:rPr>
                <w:rFonts w:ascii="Times New Roman" w:hAnsi="Times New Roman"/>
                <w:sz w:val="24"/>
                <w:szCs w:val="24"/>
              </w:rPr>
              <w:t xml:space="preserve"> импульс пен </w:t>
            </w:r>
            <w:proofErr w:type="spellStart"/>
            <w:r w:rsidRPr="008E3DF8">
              <w:rPr>
                <w:rFonts w:ascii="Times New Roman" w:hAnsi="Times New Roman"/>
                <w:sz w:val="24"/>
                <w:szCs w:val="24"/>
              </w:rPr>
              <w:t>энергияның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сақталу</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заңдары</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және</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олардың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кеңі</w:t>
            </w:r>
            <w:proofErr w:type="gramStart"/>
            <w:r w:rsidRPr="008E3DF8">
              <w:rPr>
                <w:rFonts w:ascii="Times New Roman" w:hAnsi="Times New Roman"/>
                <w:sz w:val="24"/>
                <w:szCs w:val="24"/>
              </w:rPr>
              <w:t>ст</w:t>
            </w:r>
            <w:proofErr w:type="gramEnd"/>
            <w:r w:rsidRPr="008E3DF8">
              <w:rPr>
                <w:rFonts w:ascii="Times New Roman" w:hAnsi="Times New Roman"/>
                <w:sz w:val="24"/>
                <w:szCs w:val="24"/>
              </w:rPr>
              <w:t>ік</w:t>
            </w:r>
            <w:proofErr w:type="spellEnd"/>
            <w:r w:rsidRPr="008E3DF8">
              <w:rPr>
                <w:rFonts w:ascii="Times New Roman" w:hAnsi="Times New Roman"/>
                <w:sz w:val="24"/>
                <w:szCs w:val="24"/>
              </w:rPr>
              <w:t xml:space="preserve"> пен </w:t>
            </w:r>
            <w:proofErr w:type="spellStart"/>
            <w:r w:rsidRPr="008E3DF8">
              <w:rPr>
                <w:rFonts w:ascii="Times New Roman" w:hAnsi="Times New Roman"/>
                <w:sz w:val="24"/>
                <w:szCs w:val="24"/>
              </w:rPr>
              <w:t>уақыттың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қасиеттерімен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байланысы</w:t>
            </w:r>
            <w:proofErr w:type="spellEnd"/>
          </w:p>
        </w:tc>
        <w:tc>
          <w:tcPr>
            <w:tcW w:w="2048" w:type="pct"/>
            <w:tcBorders>
              <w:top w:val="single" w:sz="4" w:space="0" w:color="auto"/>
              <w:left w:val="single" w:sz="4" w:space="0" w:color="auto"/>
              <w:right w:val="single" w:sz="4" w:space="0" w:color="auto"/>
            </w:tcBorders>
            <w:hideMark/>
          </w:tcPr>
          <w:p w:rsidR="00EF69E4" w:rsidRDefault="00EF69E4" w:rsidP="00737BEE">
            <w:pPr>
              <w:rPr>
                <w:rFonts w:ascii="Times New Roman" w:hAnsi="Times New Roman"/>
                <w:sz w:val="24"/>
                <w:szCs w:val="24"/>
                <w:lang w:val="kk-KZ"/>
              </w:rPr>
            </w:pPr>
            <w:r w:rsidRPr="00A12331">
              <w:rPr>
                <w:rFonts w:ascii="Times New Roman" w:hAnsi="Times New Roman"/>
                <w:sz w:val="24"/>
                <w:szCs w:val="24"/>
                <w:lang w:val="kk-KZ"/>
              </w:rPr>
              <w:t>10.1.4.1 - сақталу заңдарын сандық және эксперименттік есептерді шығаруда қолдану</w:t>
            </w:r>
          </w:p>
          <w:p w:rsidR="00431D7F" w:rsidRDefault="00431D7F" w:rsidP="00737BEE">
            <w:pPr>
              <w:rPr>
                <w:rFonts w:ascii="Times New Roman" w:hAnsi="Times New Roman"/>
                <w:sz w:val="24"/>
                <w:szCs w:val="24"/>
                <w:lang w:val="kk-KZ"/>
              </w:rPr>
            </w:pPr>
          </w:p>
          <w:p w:rsidR="00431D7F" w:rsidRPr="00A12331" w:rsidRDefault="00431D7F" w:rsidP="00737BEE">
            <w:pPr>
              <w:rPr>
                <w:rFonts w:ascii="Times New Roman" w:hAnsi="Times New Roman"/>
                <w:sz w:val="24"/>
                <w:szCs w:val="24"/>
                <w:lang w:val="kk-KZ"/>
              </w:rPr>
            </w:pPr>
          </w:p>
        </w:tc>
        <w:tc>
          <w:tcPr>
            <w:tcW w:w="321" w:type="pct"/>
            <w:tcBorders>
              <w:top w:val="single" w:sz="4" w:space="0" w:color="auto"/>
              <w:left w:val="single" w:sz="4" w:space="0" w:color="auto"/>
              <w:right w:val="single" w:sz="4" w:space="0" w:color="auto"/>
            </w:tcBorders>
          </w:tcPr>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p w:rsidR="00EF69E4" w:rsidRPr="008E3DF8" w:rsidRDefault="00EF69E4" w:rsidP="00737BEE">
            <w:pPr>
              <w:jc w:val="center"/>
              <w:rPr>
                <w:rFonts w:ascii="Times New Roman" w:hAnsi="Times New Roman"/>
                <w:sz w:val="24"/>
                <w:szCs w:val="24"/>
                <w:lang w:val="kk-KZ"/>
              </w:rPr>
            </w:pPr>
          </w:p>
          <w:p w:rsidR="00EF69E4" w:rsidRPr="008E3DF8" w:rsidRDefault="00EF69E4" w:rsidP="00737BEE">
            <w:pPr>
              <w:rPr>
                <w:rFonts w:ascii="Times New Roman" w:hAnsi="Times New Roman"/>
                <w:sz w:val="24"/>
                <w:szCs w:val="24"/>
                <w:lang w:val="kk-KZ"/>
              </w:rPr>
            </w:pPr>
          </w:p>
        </w:tc>
        <w:tc>
          <w:tcPr>
            <w:tcW w:w="508" w:type="pct"/>
            <w:tcBorders>
              <w:top w:val="single" w:sz="4" w:space="0" w:color="auto"/>
              <w:left w:val="single" w:sz="4" w:space="0" w:color="auto"/>
              <w:right w:val="single" w:sz="4" w:space="0" w:color="auto"/>
            </w:tcBorders>
          </w:tcPr>
          <w:p w:rsidR="00EF69E4" w:rsidRDefault="00F857BF" w:rsidP="00737BEE">
            <w:pPr>
              <w:rPr>
                <w:rFonts w:ascii="Times New Roman" w:hAnsi="Times New Roman"/>
                <w:sz w:val="24"/>
                <w:szCs w:val="24"/>
                <w:lang w:val="kk-KZ"/>
              </w:rPr>
            </w:pPr>
            <w:r>
              <w:rPr>
                <w:rFonts w:ascii="Times New Roman" w:hAnsi="Times New Roman"/>
                <w:sz w:val="24"/>
                <w:szCs w:val="24"/>
                <w:lang w:val="kk-KZ"/>
              </w:rPr>
              <w:t>09</w:t>
            </w:r>
            <w:r w:rsidR="00EF69E4">
              <w:rPr>
                <w:rFonts w:ascii="Times New Roman" w:hAnsi="Times New Roman"/>
                <w:sz w:val="24"/>
                <w:szCs w:val="24"/>
                <w:lang w:val="kk-KZ"/>
              </w:rPr>
              <w:t>.10.2024</w:t>
            </w:r>
          </w:p>
          <w:p w:rsidR="00EF69E4" w:rsidRDefault="00EF69E4" w:rsidP="00737BEE">
            <w:pPr>
              <w:rPr>
                <w:rFonts w:ascii="Times New Roman" w:hAnsi="Times New Roman"/>
                <w:sz w:val="24"/>
                <w:szCs w:val="24"/>
                <w:lang w:val="kk-KZ"/>
              </w:rPr>
            </w:pPr>
          </w:p>
          <w:p w:rsidR="00EF69E4" w:rsidRPr="004B0F8C" w:rsidRDefault="00EF69E4" w:rsidP="00F857BF">
            <w:pPr>
              <w:rPr>
                <w:rFonts w:ascii="Times New Roman" w:hAnsi="Times New Roman"/>
                <w:sz w:val="24"/>
                <w:szCs w:val="24"/>
                <w:lang w:val="kk-KZ"/>
              </w:rPr>
            </w:pPr>
          </w:p>
        </w:tc>
        <w:tc>
          <w:tcPr>
            <w:tcW w:w="461" w:type="pct"/>
            <w:tcBorders>
              <w:top w:val="single" w:sz="4" w:space="0" w:color="auto"/>
              <w:left w:val="single" w:sz="4" w:space="0" w:color="auto"/>
              <w:right w:val="single" w:sz="4" w:space="0" w:color="auto"/>
            </w:tcBorders>
          </w:tcPr>
          <w:p w:rsidR="00EF69E4" w:rsidRPr="000E23AB" w:rsidRDefault="00EF69E4" w:rsidP="00737BEE">
            <w:pPr>
              <w:rPr>
                <w:rFonts w:ascii="Times New Roman" w:hAnsi="Times New Roman"/>
                <w:sz w:val="24"/>
                <w:szCs w:val="24"/>
                <w:lang w:val="kk-KZ"/>
              </w:rPr>
            </w:pPr>
          </w:p>
        </w:tc>
      </w:tr>
      <w:tr w:rsidR="00EF69E4" w:rsidRPr="008E3DF8" w:rsidTr="007F35E6">
        <w:trPr>
          <w:trHeight w:val="491"/>
        </w:trPr>
        <w:tc>
          <w:tcPr>
            <w:tcW w:w="172" w:type="pct"/>
            <w:tcBorders>
              <w:top w:val="single" w:sz="4" w:space="0" w:color="auto"/>
              <w:left w:val="single" w:sz="4" w:space="0" w:color="auto"/>
              <w:bottom w:val="single" w:sz="4" w:space="0" w:color="auto"/>
              <w:right w:val="single" w:sz="4" w:space="0" w:color="auto"/>
            </w:tcBorders>
          </w:tcPr>
          <w:p w:rsidR="00D13913" w:rsidRDefault="00D13913" w:rsidP="00737BEE">
            <w:pPr>
              <w:rPr>
                <w:rFonts w:ascii="Times New Roman" w:hAnsi="Times New Roman"/>
                <w:sz w:val="24"/>
                <w:szCs w:val="24"/>
                <w:lang w:val="kk-KZ"/>
              </w:rPr>
            </w:pPr>
          </w:p>
          <w:p w:rsidR="00EF69E4" w:rsidRPr="008E3DF8" w:rsidRDefault="00ED579D" w:rsidP="00737BEE">
            <w:pPr>
              <w:rPr>
                <w:rFonts w:ascii="Times New Roman" w:hAnsi="Times New Roman"/>
                <w:sz w:val="24"/>
                <w:szCs w:val="24"/>
                <w:lang w:val="kk-KZ"/>
              </w:rPr>
            </w:pPr>
            <w:r>
              <w:rPr>
                <w:rFonts w:ascii="Times New Roman" w:hAnsi="Times New Roman"/>
                <w:sz w:val="24"/>
                <w:szCs w:val="24"/>
                <w:lang w:val="kk-KZ"/>
              </w:rPr>
              <w:t>18</w:t>
            </w:r>
          </w:p>
        </w:tc>
        <w:tc>
          <w:tcPr>
            <w:tcW w:w="518" w:type="pct"/>
            <w:vMerge/>
            <w:tcBorders>
              <w:left w:val="single" w:sz="4" w:space="0" w:color="auto"/>
              <w:bottom w:val="single" w:sz="4" w:space="0" w:color="auto"/>
              <w:right w:val="single" w:sz="4" w:space="0" w:color="auto"/>
            </w:tcBorders>
            <w:vAlign w:val="center"/>
          </w:tcPr>
          <w:p w:rsidR="00EF69E4" w:rsidRPr="008E3DF8" w:rsidRDefault="00EF69E4" w:rsidP="00737BEE">
            <w:pPr>
              <w:rPr>
                <w:rFonts w:ascii="Times New Roman" w:hAnsi="Times New Roman"/>
                <w:sz w:val="24"/>
                <w:szCs w:val="24"/>
              </w:rPr>
            </w:pPr>
          </w:p>
        </w:tc>
        <w:tc>
          <w:tcPr>
            <w:tcW w:w="972" w:type="pct"/>
            <w:tcBorders>
              <w:left w:val="single" w:sz="4" w:space="0" w:color="auto"/>
              <w:bottom w:val="single" w:sz="4" w:space="0" w:color="auto"/>
              <w:right w:val="single" w:sz="4" w:space="0" w:color="auto"/>
            </w:tcBorders>
            <w:hideMark/>
          </w:tcPr>
          <w:p w:rsidR="005239F6" w:rsidRDefault="005239F6" w:rsidP="00737BEE">
            <w:pPr>
              <w:rPr>
                <w:rFonts w:ascii="Times New Roman" w:hAnsi="Times New Roman"/>
                <w:sz w:val="24"/>
                <w:szCs w:val="24"/>
                <w:lang w:val="kk-KZ"/>
              </w:rPr>
            </w:pPr>
            <w:r w:rsidRPr="008E3DF8">
              <w:rPr>
                <w:rFonts w:ascii="Times New Roman" w:hAnsi="Times New Roman"/>
                <w:sz w:val="24"/>
                <w:szCs w:val="24"/>
              </w:rPr>
              <w:t>.</w:t>
            </w:r>
          </w:p>
          <w:p w:rsidR="00EF69E4" w:rsidRPr="008E3DF8" w:rsidRDefault="005239F6" w:rsidP="00737BEE">
            <w:pPr>
              <w:rPr>
                <w:rFonts w:ascii="Times New Roman" w:hAnsi="Times New Roman"/>
                <w:sz w:val="24"/>
                <w:szCs w:val="24"/>
              </w:rPr>
            </w:pPr>
            <w:r w:rsidRPr="00A12331">
              <w:rPr>
                <w:rFonts w:ascii="Times New Roman" w:hAnsi="Times New Roman"/>
                <w:spacing w:val="2"/>
                <w:sz w:val="24"/>
                <w:szCs w:val="24"/>
                <w:lang w:val="kk-KZ"/>
              </w:rPr>
              <w:t xml:space="preserve">Практикалық жұмыс №4: сапалық және мәтінді </w:t>
            </w:r>
            <w:r w:rsidRPr="00A12331">
              <w:rPr>
                <w:rFonts w:ascii="Times New Roman" w:hAnsi="Times New Roman"/>
                <w:spacing w:val="2"/>
                <w:sz w:val="24"/>
                <w:szCs w:val="24"/>
                <w:lang w:val="kk-KZ"/>
              </w:rPr>
              <w:lastRenderedPageBreak/>
              <w:t>есептер шығару.</w:t>
            </w:r>
          </w:p>
        </w:tc>
        <w:tc>
          <w:tcPr>
            <w:tcW w:w="2048" w:type="pct"/>
            <w:tcBorders>
              <w:left w:val="single" w:sz="4" w:space="0" w:color="auto"/>
              <w:bottom w:val="single" w:sz="4" w:space="0" w:color="auto"/>
              <w:right w:val="single" w:sz="4" w:space="0" w:color="auto"/>
            </w:tcBorders>
            <w:hideMark/>
          </w:tcPr>
          <w:p w:rsidR="00EF69E4" w:rsidRPr="008E3DF8" w:rsidRDefault="005239F6" w:rsidP="00737BEE">
            <w:pPr>
              <w:rPr>
                <w:rFonts w:ascii="Times New Roman" w:hAnsi="Times New Roman"/>
                <w:sz w:val="24"/>
                <w:szCs w:val="24"/>
              </w:rPr>
            </w:pPr>
            <w:r w:rsidRPr="00A12331">
              <w:rPr>
                <w:rFonts w:ascii="Times New Roman" w:hAnsi="Times New Roman"/>
                <w:sz w:val="24"/>
                <w:szCs w:val="24"/>
                <w:lang w:val="kk-KZ"/>
              </w:rPr>
              <w:lastRenderedPageBreak/>
              <w:t>10.1.4.1 - сақталу заңдарын сандық және эксперименттік есептерді шығаруда қолдану</w:t>
            </w:r>
          </w:p>
        </w:tc>
        <w:tc>
          <w:tcPr>
            <w:tcW w:w="321" w:type="pct"/>
            <w:tcBorders>
              <w:left w:val="single" w:sz="4" w:space="0" w:color="auto"/>
              <w:bottom w:val="single" w:sz="4" w:space="0" w:color="auto"/>
              <w:right w:val="single" w:sz="4" w:space="0" w:color="auto"/>
            </w:tcBorders>
          </w:tcPr>
          <w:p w:rsidR="005239F6" w:rsidRDefault="005239F6" w:rsidP="00737BEE">
            <w:pPr>
              <w:rPr>
                <w:rFonts w:ascii="Times New Roman" w:hAnsi="Times New Roman"/>
                <w:sz w:val="24"/>
                <w:szCs w:val="24"/>
                <w:lang w:val="kk-KZ"/>
              </w:rPr>
            </w:pPr>
            <w:r>
              <w:rPr>
                <w:rFonts w:ascii="Times New Roman" w:hAnsi="Times New Roman"/>
                <w:sz w:val="24"/>
                <w:szCs w:val="24"/>
                <w:lang w:val="kk-KZ"/>
              </w:rPr>
              <w:t xml:space="preserve">    </w:t>
            </w:r>
          </w:p>
          <w:p w:rsidR="00EF69E4" w:rsidRPr="008E3DF8" w:rsidRDefault="005239F6" w:rsidP="00737BEE">
            <w:pPr>
              <w:rPr>
                <w:rFonts w:ascii="Times New Roman" w:hAnsi="Times New Roman"/>
                <w:sz w:val="24"/>
                <w:szCs w:val="24"/>
              </w:rPr>
            </w:pPr>
            <w:r>
              <w:rPr>
                <w:rFonts w:ascii="Times New Roman" w:hAnsi="Times New Roman"/>
                <w:sz w:val="24"/>
                <w:szCs w:val="24"/>
                <w:lang w:val="kk-KZ"/>
              </w:rPr>
              <w:t xml:space="preserve">    1</w:t>
            </w:r>
          </w:p>
        </w:tc>
        <w:tc>
          <w:tcPr>
            <w:tcW w:w="508" w:type="pct"/>
            <w:tcBorders>
              <w:left w:val="single" w:sz="4" w:space="0" w:color="auto"/>
              <w:bottom w:val="single" w:sz="4" w:space="0" w:color="auto"/>
              <w:right w:val="single" w:sz="4" w:space="0" w:color="auto"/>
            </w:tcBorders>
          </w:tcPr>
          <w:p w:rsidR="005239F6" w:rsidRDefault="005239F6" w:rsidP="00737BEE">
            <w:pPr>
              <w:rPr>
                <w:rFonts w:ascii="Times New Roman" w:hAnsi="Times New Roman"/>
                <w:sz w:val="24"/>
                <w:szCs w:val="24"/>
                <w:lang w:val="kk-KZ"/>
              </w:rPr>
            </w:pPr>
          </w:p>
          <w:p w:rsidR="00EF69E4" w:rsidRPr="008E3DF8" w:rsidRDefault="005239F6" w:rsidP="00F857BF">
            <w:pPr>
              <w:rPr>
                <w:rFonts w:ascii="Times New Roman" w:hAnsi="Times New Roman"/>
                <w:sz w:val="24"/>
                <w:szCs w:val="24"/>
              </w:rPr>
            </w:pPr>
            <w:r>
              <w:rPr>
                <w:rFonts w:ascii="Times New Roman" w:hAnsi="Times New Roman"/>
                <w:sz w:val="24"/>
                <w:szCs w:val="24"/>
                <w:lang w:val="kk-KZ"/>
              </w:rPr>
              <w:t>10.10.2024</w:t>
            </w:r>
          </w:p>
        </w:tc>
        <w:tc>
          <w:tcPr>
            <w:tcW w:w="461" w:type="pct"/>
            <w:tcBorders>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5239F6" w:rsidRPr="008E3DF8" w:rsidTr="003C3922">
        <w:trPr>
          <w:trHeight w:val="1372"/>
        </w:trPr>
        <w:tc>
          <w:tcPr>
            <w:tcW w:w="172" w:type="pct"/>
            <w:vMerge w:val="restart"/>
            <w:tcBorders>
              <w:top w:val="single" w:sz="4" w:space="0" w:color="auto"/>
              <w:left w:val="single" w:sz="4" w:space="0" w:color="auto"/>
              <w:right w:val="single" w:sz="4" w:space="0" w:color="auto"/>
            </w:tcBorders>
          </w:tcPr>
          <w:p w:rsidR="005239F6" w:rsidRDefault="005239F6" w:rsidP="00737BEE">
            <w:pPr>
              <w:rPr>
                <w:rFonts w:ascii="Times New Roman" w:hAnsi="Times New Roman"/>
                <w:sz w:val="24"/>
                <w:szCs w:val="24"/>
                <w:lang w:val="kk-KZ"/>
              </w:rPr>
            </w:pPr>
            <w:r>
              <w:rPr>
                <w:rFonts w:ascii="Times New Roman" w:hAnsi="Times New Roman"/>
                <w:sz w:val="24"/>
                <w:szCs w:val="24"/>
                <w:lang w:val="kk-KZ"/>
              </w:rPr>
              <w:lastRenderedPageBreak/>
              <w:t>19</w:t>
            </w:r>
          </w:p>
          <w:p w:rsidR="005239F6" w:rsidRDefault="005239F6"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5239F6" w:rsidRPr="008E3DF8" w:rsidRDefault="005239F6" w:rsidP="00737BEE">
            <w:pPr>
              <w:rPr>
                <w:rFonts w:ascii="Times New Roman" w:hAnsi="Times New Roman"/>
                <w:sz w:val="24"/>
                <w:szCs w:val="24"/>
                <w:lang w:val="kk-KZ"/>
              </w:rPr>
            </w:pPr>
            <w:r>
              <w:rPr>
                <w:rFonts w:ascii="Times New Roman" w:hAnsi="Times New Roman"/>
                <w:sz w:val="24"/>
                <w:szCs w:val="24"/>
                <w:lang w:val="kk-KZ"/>
              </w:rPr>
              <w:t>20</w:t>
            </w:r>
          </w:p>
        </w:tc>
        <w:tc>
          <w:tcPr>
            <w:tcW w:w="518" w:type="pct"/>
            <w:vMerge w:val="restart"/>
            <w:tcBorders>
              <w:top w:val="single" w:sz="4" w:space="0" w:color="auto"/>
              <w:left w:val="single" w:sz="4" w:space="0" w:color="auto"/>
              <w:right w:val="single" w:sz="4" w:space="0" w:color="auto"/>
            </w:tcBorders>
            <w:vAlign w:val="center"/>
            <w:hideMark/>
          </w:tcPr>
          <w:p w:rsidR="005239F6" w:rsidRPr="00F857BF" w:rsidRDefault="005239F6" w:rsidP="00737BEE">
            <w:pPr>
              <w:rPr>
                <w:rFonts w:ascii="Times New Roman" w:hAnsi="Times New Roman"/>
                <w:b/>
                <w:sz w:val="24"/>
                <w:szCs w:val="24"/>
              </w:rPr>
            </w:pPr>
            <w:proofErr w:type="spellStart"/>
            <w:r w:rsidRPr="00F857BF">
              <w:rPr>
                <w:rFonts w:ascii="Times New Roman" w:hAnsi="Times New Roman"/>
                <w:b/>
                <w:sz w:val="24"/>
                <w:szCs w:val="24"/>
              </w:rPr>
              <w:t>Сұйықтар</w:t>
            </w:r>
            <w:proofErr w:type="spellEnd"/>
            <w:r w:rsidRPr="00F857BF">
              <w:rPr>
                <w:rFonts w:ascii="Times New Roman" w:hAnsi="Times New Roman"/>
                <w:b/>
                <w:sz w:val="24"/>
                <w:szCs w:val="24"/>
              </w:rPr>
              <w:t xml:space="preserve"> мен </w:t>
            </w:r>
            <w:proofErr w:type="spellStart"/>
            <w:r w:rsidRPr="00F857BF">
              <w:rPr>
                <w:rFonts w:ascii="Times New Roman" w:hAnsi="Times New Roman"/>
                <w:b/>
                <w:sz w:val="24"/>
                <w:szCs w:val="24"/>
              </w:rPr>
              <w:t>газдардың</w:t>
            </w:r>
            <w:proofErr w:type="spellEnd"/>
            <w:r w:rsidRPr="00F857BF">
              <w:rPr>
                <w:rFonts w:ascii="Times New Roman" w:hAnsi="Times New Roman"/>
                <w:b/>
                <w:sz w:val="24"/>
                <w:szCs w:val="24"/>
              </w:rPr>
              <w:t xml:space="preserve"> </w:t>
            </w:r>
            <w:proofErr w:type="spellStart"/>
            <w:r w:rsidRPr="00F857BF">
              <w:rPr>
                <w:rFonts w:ascii="Times New Roman" w:hAnsi="Times New Roman"/>
                <w:b/>
                <w:sz w:val="24"/>
                <w:szCs w:val="24"/>
              </w:rPr>
              <w:t>механикасы</w:t>
            </w:r>
            <w:proofErr w:type="spellEnd"/>
            <w:r w:rsidRPr="00F857BF">
              <w:rPr>
                <w:rFonts w:ascii="Times New Roman" w:hAnsi="Times New Roman"/>
                <w:b/>
                <w:sz w:val="24"/>
                <w:szCs w:val="24"/>
              </w:rPr>
              <w:t xml:space="preserve"> </w:t>
            </w:r>
          </w:p>
        </w:tc>
        <w:tc>
          <w:tcPr>
            <w:tcW w:w="972" w:type="pct"/>
            <w:tcBorders>
              <w:top w:val="single" w:sz="4" w:space="0" w:color="auto"/>
              <w:left w:val="single" w:sz="4" w:space="0" w:color="auto"/>
              <w:bottom w:val="single" w:sz="4" w:space="0" w:color="auto"/>
              <w:right w:val="single" w:sz="4" w:space="0" w:color="auto"/>
            </w:tcBorders>
            <w:hideMark/>
          </w:tcPr>
          <w:p w:rsidR="005239F6" w:rsidRPr="00930B85" w:rsidRDefault="005239F6" w:rsidP="00737BEE">
            <w:pPr>
              <w:rPr>
                <w:rFonts w:ascii="Times New Roman" w:hAnsi="Times New Roman"/>
                <w:sz w:val="24"/>
                <w:szCs w:val="24"/>
                <w:lang w:val="kk-KZ"/>
              </w:rPr>
            </w:pPr>
            <w:r w:rsidRPr="008E3DF8">
              <w:rPr>
                <w:rFonts w:ascii="Times New Roman" w:hAnsi="Times New Roman"/>
                <w:sz w:val="24"/>
                <w:szCs w:val="24"/>
              </w:rPr>
              <w:t xml:space="preserve">Гидродинамика. </w:t>
            </w:r>
            <w:proofErr w:type="spellStart"/>
            <w:r w:rsidRPr="008E3DF8">
              <w:rPr>
                <w:rFonts w:ascii="Times New Roman" w:hAnsi="Times New Roman"/>
                <w:sz w:val="24"/>
                <w:szCs w:val="24"/>
              </w:rPr>
              <w:t>Сұйықтар</w:t>
            </w:r>
            <w:proofErr w:type="spellEnd"/>
            <w:r w:rsidRPr="008E3DF8">
              <w:rPr>
                <w:rFonts w:ascii="Times New Roman" w:hAnsi="Times New Roman"/>
                <w:sz w:val="24"/>
                <w:szCs w:val="24"/>
              </w:rPr>
              <w:t xml:space="preserve"> мен </w:t>
            </w:r>
            <w:proofErr w:type="spellStart"/>
            <w:r w:rsidRPr="008E3DF8">
              <w:rPr>
                <w:rFonts w:ascii="Times New Roman" w:hAnsi="Times New Roman"/>
                <w:sz w:val="24"/>
                <w:szCs w:val="24"/>
              </w:rPr>
              <w:t>газ</w:t>
            </w:r>
            <w:r>
              <w:rPr>
                <w:rFonts w:ascii="Times New Roman" w:hAnsi="Times New Roman"/>
                <w:sz w:val="24"/>
                <w:szCs w:val="24"/>
              </w:rPr>
              <w:t>дардың</w:t>
            </w:r>
            <w:proofErr w:type="spellEnd"/>
            <w:r>
              <w:rPr>
                <w:rFonts w:ascii="Times New Roman" w:hAnsi="Times New Roman"/>
                <w:sz w:val="24"/>
                <w:szCs w:val="24"/>
              </w:rPr>
              <w:t xml:space="preserve"> </w:t>
            </w:r>
            <w:proofErr w:type="spellStart"/>
            <w:r>
              <w:rPr>
                <w:rFonts w:ascii="Times New Roman" w:hAnsi="Times New Roman"/>
                <w:sz w:val="24"/>
                <w:szCs w:val="24"/>
              </w:rPr>
              <w:t>ламинарлық</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турбулен</w:t>
            </w:r>
            <w:proofErr w:type="spellEnd"/>
            <w:r>
              <w:rPr>
                <w:rFonts w:ascii="Times New Roman" w:hAnsi="Times New Roman"/>
                <w:sz w:val="24"/>
                <w:szCs w:val="24"/>
                <w:lang w:val="kk-KZ"/>
              </w:rPr>
              <w:t>т</w:t>
            </w:r>
            <w:proofErr w:type="spellStart"/>
            <w:r w:rsidRPr="008E3DF8">
              <w:rPr>
                <w:rFonts w:ascii="Times New Roman" w:hAnsi="Times New Roman"/>
                <w:sz w:val="24"/>
                <w:szCs w:val="24"/>
              </w:rPr>
              <w:t>ті</w:t>
            </w:r>
            <w:proofErr w:type="gramStart"/>
            <w:r w:rsidRPr="008E3DF8">
              <w:rPr>
                <w:rFonts w:ascii="Times New Roman" w:hAnsi="Times New Roman"/>
                <w:sz w:val="24"/>
                <w:szCs w:val="24"/>
              </w:rPr>
              <w:t>к</w:t>
            </w:r>
            <w:proofErr w:type="spellEnd"/>
            <w:proofErr w:type="gramEnd"/>
            <w:r w:rsidRPr="008E3DF8">
              <w:rPr>
                <w:rFonts w:ascii="Times New Roman" w:hAnsi="Times New Roman"/>
                <w:sz w:val="24"/>
                <w:szCs w:val="24"/>
              </w:rPr>
              <w:t xml:space="preserve"> </w:t>
            </w:r>
            <w:proofErr w:type="spellStart"/>
            <w:r w:rsidRPr="008E3DF8">
              <w:rPr>
                <w:rFonts w:ascii="Times New Roman" w:hAnsi="Times New Roman"/>
                <w:sz w:val="24"/>
                <w:szCs w:val="24"/>
              </w:rPr>
              <w:t>ағыстары</w:t>
            </w:r>
            <w:proofErr w:type="spellEnd"/>
            <w:r>
              <w:rPr>
                <w:rFonts w:ascii="Times New Roman" w:hAnsi="Times New Roman"/>
                <w:sz w:val="24"/>
                <w:szCs w:val="24"/>
                <w:lang w:val="kk-KZ"/>
              </w:rPr>
              <w:t>.</w:t>
            </w:r>
          </w:p>
        </w:tc>
        <w:tc>
          <w:tcPr>
            <w:tcW w:w="2048" w:type="pct"/>
            <w:tcBorders>
              <w:top w:val="single" w:sz="4" w:space="0" w:color="auto"/>
              <w:left w:val="single" w:sz="4" w:space="0" w:color="auto"/>
              <w:bottom w:val="single" w:sz="4" w:space="0" w:color="auto"/>
              <w:right w:val="single" w:sz="4" w:space="0" w:color="auto"/>
            </w:tcBorders>
            <w:hideMark/>
          </w:tcPr>
          <w:p w:rsidR="005239F6" w:rsidRDefault="005239F6" w:rsidP="00737BEE">
            <w:pPr>
              <w:rPr>
                <w:rFonts w:ascii="Times New Roman" w:hAnsi="Times New Roman"/>
                <w:sz w:val="24"/>
                <w:szCs w:val="24"/>
                <w:lang w:val="kk-KZ"/>
              </w:rPr>
            </w:pPr>
            <w:r w:rsidRPr="00A351EF">
              <w:rPr>
                <w:rFonts w:ascii="Times New Roman" w:hAnsi="Times New Roman"/>
                <w:sz w:val="24"/>
                <w:szCs w:val="24"/>
                <w:lang w:val="kk-KZ"/>
              </w:rPr>
              <w:t>10.1.5.1 - сұйықтар мен газдардың ламинарлық және турбуленттік ағыстарын сипаттау</w:t>
            </w:r>
          </w:p>
          <w:p w:rsidR="005239F6" w:rsidRPr="00930B85" w:rsidRDefault="005239F6" w:rsidP="00737BEE">
            <w:pPr>
              <w:rPr>
                <w:rFonts w:ascii="Times New Roman" w:hAnsi="Times New Roman"/>
                <w:sz w:val="24"/>
                <w:szCs w:val="24"/>
                <w:lang w:val="kk-KZ"/>
              </w:rPr>
            </w:pPr>
          </w:p>
        </w:tc>
        <w:tc>
          <w:tcPr>
            <w:tcW w:w="321" w:type="pct"/>
            <w:tcBorders>
              <w:top w:val="single" w:sz="4" w:space="0" w:color="auto"/>
              <w:left w:val="single" w:sz="4" w:space="0" w:color="auto"/>
              <w:bottom w:val="single" w:sz="4" w:space="0" w:color="auto"/>
              <w:right w:val="single" w:sz="4" w:space="0" w:color="auto"/>
            </w:tcBorders>
          </w:tcPr>
          <w:p w:rsidR="005239F6" w:rsidRDefault="005239F6" w:rsidP="00737BEE">
            <w:pPr>
              <w:jc w:val="center"/>
              <w:rPr>
                <w:rFonts w:ascii="Times New Roman" w:hAnsi="Times New Roman"/>
                <w:sz w:val="24"/>
                <w:szCs w:val="24"/>
                <w:lang w:val="kk-KZ"/>
              </w:rPr>
            </w:pPr>
            <w:r w:rsidRPr="008E3DF8">
              <w:rPr>
                <w:rFonts w:ascii="Times New Roman" w:hAnsi="Times New Roman"/>
                <w:sz w:val="24"/>
                <w:szCs w:val="24"/>
                <w:lang w:val="kk-KZ"/>
              </w:rPr>
              <w:t>1</w:t>
            </w:r>
          </w:p>
          <w:p w:rsidR="005239F6" w:rsidRDefault="005239F6" w:rsidP="00737BEE">
            <w:pPr>
              <w:jc w:val="center"/>
              <w:rPr>
                <w:rFonts w:ascii="Times New Roman" w:hAnsi="Times New Roman"/>
                <w:sz w:val="24"/>
                <w:szCs w:val="24"/>
                <w:lang w:val="kk-KZ"/>
              </w:rPr>
            </w:pPr>
          </w:p>
          <w:p w:rsidR="005239F6" w:rsidRPr="008E3DF8" w:rsidRDefault="005239F6" w:rsidP="00737BEE">
            <w:pPr>
              <w:jc w:val="center"/>
              <w:rPr>
                <w:rFonts w:ascii="Times New Roman" w:hAnsi="Times New Roman"/>
                <w:sz w:val="24"/>
                <w:szCs w:val="24"/>
                <w:lang w:val="kk-KZ"/>
              </w:rPr>
            </w:pPr>
          </w:p>
        </w:tc>
        <w:tc>
          <w:tcPr>
            <w:tcW w:w="508" w:type="pct"/>
            <w:tcBorders>
              <w:top w:val="single" w:sz="4" w:space="0" w:color="auto"/>
              <w:left w:val="single" w:sz="4" w:space="0" w:color="auto"/>
              <w:bottom w:val="single" w:sz="4" w:space="0" w:color="auto"/>
              <w:right w:val="single" w:sz="4" w:space="0" w:color="auto"/>
            </w:tcBorders>
          </w:tcPr>
          <w:p w:rsidR="005239F6" w:rsidRDefault="005239F6" w:rsidP="00F857BF">
            <w:pPr>
              <w:rPr>
                <w:rFonts w:ascii="Times New Roman" w:hAnsi="Times New Roman"/>
                <w:sz w:val="24"/>
                <w:szCs w:val="24"/>
                <w:lang w:val="kk-KZ"/>
              </w:rPr>
            </w:pPr>
            <w:r>
              <w:rPr>
                <w:rFonts w:ascii="Times New Roman" w:hAnsi="Times New Roman"/>
                <w:sz w:val="24"/>
                <w:szCs w:val="24"/>
                <w:lang w:val="kk-KZ"/>
              </w:rPr>
              <w:t>15.10.2024</w:t>
            </w:r>
          </w:p>
          <w:p w:rsidR="005239F6" w:rsidRDefault="005239F6" w:rsidP="00F857BF">
            <w:pPr>
              <w:rPr>
                <w:rFonts w:ascii="Times New Roman" w:hAnsi="Times New Roman"/>
                <w:sz w:val="24"/>
                <w:szCs w:val="24"/>
                <w:lang w:val="kk-KZ"/>
              </w:rPr>
            </w:pPr>
          </w:p>
          <w:p w:rsidR="005239F6" w:rsidRPr="004B0F8C" w:rsidRDefault="005239F6" w:rsidP="00F857BF">
            <w:pPr>
              <w:rPr>
                <w:rFonts w:ascii="Times New Roman" w:hAnsi="Times New Roman"/>
                <w:sz w:val="24"/>
                <w:szCs w:val="24"/>
                <w:lang w:val="kk-KZ"/>
              </w:rPr>
            </w:pPr>
          </w:p>
        </w:tc>
        <w:tc>
          <w:tcPr>
            <w:tcW w:w="461" w:type="pct"/>
            <w:tcBorders>
              <w:top w:val="single" w:sz="4" w:space="0" w:color="auto"/>
              <w:left w:val="single" w:sz="4" w:space="0" w:color="auto"/>
              <w:bottom w:val="single" w:sz="4" w:space="0" w:color="auto"/>
              <w:right w:val="single" w:sz="4" w:space="0" w:color="auto"/>
            </w:tcBorders>
          </w:tcPr>
          <w:p w:rsidR="005239F6" w:rsidRPr="000101BE" w:rsidRDefault="005239F6" w:rsidP="00737BEE">
            <w:pPr>
              <w:rPr>
                <w:rFonts w:ascii="Times New Roman" w:hAnsi="Times New Roman"/>
                <w:sz w:val="24"/>
                <w:szCs w:val="24"/>
                <w:lang w:val="kk-KZ"/>
              </w:rPr>
            </w:pPr>
          </w:p>
        </w:tc>
      </w:tr>
      <w:tr w:rsidR="005239F6" w:rsidRPr="008E3DF8" w:rsidTr="005239F6">
        <w:trPr>
          <w:trHeight w:val="1018"/>
        </w:trPr>
        <w:tc>
          <w:tcPr>
            <w:tcW w:w="172" w:type="pct"/>
            <w:vMerge/>
            <w:tcBorders>
              <w:left w:val="single" w:sz="4" w:space="0" w:color="auto"/>
              <w:bottom w:val="single" w:sz="4" w:space="0" w:color="auto"/>
              <w:right w:val="single" w:sz="4" w:space="0" w:color="auto"/>
            </w:tcBorders>
          </w:tcPr>
          <w:p w:rsidR="005239F6" w:rsidRDefault="005239F6" w:rsidP="00737BEE">
            <w:pPr>
              <w:rPr>
                <w:rFonts w:ascii="Times New Roman" w:hAnsi="Times New Roman"/>
                <w:sz w:val="24"/>
                <w:szCs w:val="24"/>
                <w:lang w:val="kk-KZ"/>
              </w:rPr>
            </w:pPr>
          </w:p>
        </w:tc>
        <w:tc>
          <w:tcPr>
            <w:tcW w:w="518" w:type="pct"/>
            <w:vMerge/>
            <w:tcBorders>
              <w:top w:val="single" w:sz="4" w:space="0" w:color="auto"/>
              <w:left w:val="single" w:sz="4" w:space="0" w:color="auto"/>
              <w:right w:val="single" w:sz="4" w:space="0" w:color="auto"/>
            </w:tcBorders>
            <w:vAlign w:val="center"/>
          </w:tcPr>
          <w:p w:rsidR="005239F6" w:rsidRPr="00F857BF" w:rsidRDefault="005239F6" w:rsidP="00737BEE">
            <w:pPr>
              <w:rPr>
                <w:rFonts w:ascii="Times New Roman" w:hAnsi="Times New Roman"/>
                <w:b/>
                <w:sz w:val="24"/>
                <w:szCs w:val="24"/>
              </w:rPr>
            </w:pPr>
          </w:p>
        </w:tc>
        <w:tc>
          <w:tcPr>
            <w:tcW w:w="972" w:type="pct"/>
            <w:tcBorders>
              <w:top w:val="single" w:sz="4" w:space="0" w:color="auto"/>
              <w:left w:val="single" w:sz="4" w:space="0" w:color="auto"/>
              <w:bottom w:val="single" w:sz="4" w:space="0" w:color="auto"/>
              <w:right w:val="single" w:sz="4" w:space="0" w:color="auto"/>
            </w:tcBorders>
          </w:tcPr>
          <w:p w:rsidR="005239F6" w:rsidRPr="006316E8" w:rsidRDefault="005239F6" w:rsidP="00930B85">
            <w:pPr>
              <w:rPr>
                <w:rFonts w:ascii="Times New Roman" w:hAnsi="Times New Roman"/>
                <w:sz w:val="24"/>
                <w:szCs w:val="24"/>
                <w:lang w:val="kk-KZ"/>
              </w:rPr>
            </w:pPr>
            <w:r w:rsidRPr="00A351EF">
              <w:rPr>
                <w:rFonts w:ascii="Times New Roman" w:hAnsi="Times New Roman"/>
                <w:sz w:val="24"/>
                <w:szCs w:val="24"/>
                <w:lang w:val="kk-KZ"/>
              </w:rPr>
              <w:t xml:space="preserve">Үзіліссіздік теңдеуі. Бернулли теңдеуі. </w:t>
            </w:r>
            <w:r>
              <w:rPr>
                <w:rFonts w:ascii="Times New Roman" w:hAnsi="Times New Roman"/>
                <w:sz w:val="24"/>
                <w:szCs w:val="24"/>
                <w:lang w:val="kk-KZ"/>
              </w:rPr>
              <w:t>.</w:t>
            </w:r>
          </w:p>
          <w:p w:rsidR="005239F6" w:rsidRPr="008E3DF8" w:rsidRDefault="005239F6" w:rsidP="00737BEE">
            <w:pPr>
              <w:rPr>
                <w:rFonts w:ascii="Times New Roman" w:hAnsi="Times New Roman"/>
                <w:sz w:val="24"/>
                <w:szCs w:val="24"/>
              </w:rPr>
            </w:pPr>
          </w:p>
        </w:tc>
        <w:tc>
          <w:tcPr>
            <w:tcW w:w="2048" w:type="pct"/>
            <w:tcBorders>
              <w:top w:val="single" w:sz="4" w:space="0" w:color="auto"/>
              <w:left w:val="single" w:sz="4" w:space="0" w:color="auto"/>
              <w:bottom w:val="single" w:sz="4" w:space="0" w:color="auto"/>
              <w:right w:val="single" w:sz="4" w:space="0" w:color="auto"/>
            </w:tcBorders>
          </w:tcPr>
          <w:p w:rsidR="005239F6" w:rsidRPr="00A351EF" w:rsidRDefault="005239F6" w:rsidP="00737BEE">
            <w:pPr>
              <w:rPr>
                <w:rFonts w:ascii="Times New Roman" w:hAnsi="Times New Roman"/>
                <w:sz w:val="24"/>
                <w:szCs w:val="24"/>
                <w:lang w:val="kk-KZ"/>
              </w:rPr>
            </w:pPr>
            <w:r w:rsidRPr="00553FD3">
              <w:rPr>
                <w:rFonts w:ascii="Times New Roman" w:hAnsi="Times New Roman"/>
                <w:sz w:val="24"/>
                <w:szCs w:val="24"/>
                <w:lang w:val="kk-KZ"/>
              </w:rPr>
              <w:t>10.1.5.2 - үзіліссіздік теңдеуі мен Бернулли теңдеуін эксперименттік, сандық және сапалық есептерді шығаруда қолдану</w:t>
            </w:r>
          </w:p>
        </w:tc>
        <w:tc>
          <w:tcPr>
            <w:tcW w:w="321" w:type="pct"/>
            <w:tcBorders>
              <w:top w:val="single" w:sz="4" w:space="0" w:color="auto"/>
              <w:left w:val="single" w:sz="4" w:space="0" w:color="auto"/>
              <w:bottom w:val="single" w:sz="4" w:space="0" w:color="auto"/>
              <w:right w:val="single" w:sz="4" w:space="0" w:color="auto"/>
            </w:tcBorders>
          </w:tcPr>
          <w:p w:rsidR="005239F6" w:rsidRPr="008E3DF8" w:rsidRDefault="005239F6"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08" w:type="pct"/>
            <w:tcBorders>
              <w:top w:val="single" w:sz="4" w:space="0" w:color="auto"/>
              <w:left w:val="single" w:sz="4" w:space="0" w:color="auto"/>
              <w:bottom w:val="single" w:sz="4" w:space="0" w:color="auto"/>
              <w:right w:val="single" w:sz="4" w:space="0" w:color="auto"/>
            </w:tcBorders>
          </w:tcPr>
          <w:p w:rsidR="005239F6" w:rsidRDefault="005239F6" w:rsidP="00F857BF">
            <w:pPr>
              <w:rPr>
                <w:rFonts w:ascii="Times New Roman" w:hAnsi="Times New Roman"/>
                <w:sz w:val="24"/>
                <w:szCs w:val="24"/>
                <w:lang w:val="kk-KZ"/>
              </w:rPr>
            </w:pPr>
            <w:r>
              <w:rPr>
                <w:rFonts w:ascii="Times New Roman" w:hAnsi="Times New Roman"/>
                <w:sz w:val="24"/>
                <w:szCs w:val="24"/>
                <w:lang w:val="kk-KZ"/>
              </w:rPr>
              <w:t>16.10.2024</w:t>
            </w:r>
          </w:p>
        </w:tc>
        <w:tc>
          <w:tcPr>
            <w:tcW w:w="461" w:type="pct"/>
            <w:tcBorders>
              <w:top w:val="single" w:sz="4" w:space="0" w:color="auto"/>
              <w:left w:val="single" w:sz="4" w:space="0" w:color="auto"/>
              <w:bottom w:val="single" w:sz="4" w:space="0" w:color="auto"/>
              <w:right w:val="single" w:sz="4" w:space="0" w:color="auto"/>
            </w:tcBorders>
          </w:tcPr>
          <w:p w:rsidR="005239F6" w:rsidRPr="000101BE" w:rsidRDefault="005239F6" w:rsidP="00737BEE">
            <w:pPr>
              <w:rPr>
                <w:rFonts w:ascii="Times New Roman" w:hAnsi="Times New Roman"/>
                <w:sz w:val="24"/>
                <w:szCs w:val="24"/>
                <w:lang w:val="kk-KZ"/>
              </w:rPr>
            </w:pPr>
          </w:p>
        </w:tc>
      </w:tr>
      <w:tr w:rsidR="006316E8" w:rsidRPr="008E3DF8" w:rsidTr="007F35E6">
        <w:trPr>
          <w:trHeight w:val="1552"/>
        </w:trPr>
        <w:tc>
          <w:tcPr>
            <w:tcW w:w="172" w:type="pct"/>
            <w:tcBorders>
              <w:top w:val="nil"/>
              <w:left w:val="single" w:sz="4" w:space="0" w:color="auto"/>
              <w:right w:val="single" w:sz="4" w:space="0" w:color="auto"/>
            </w:tcBorders>
          </w:tcPr>
          <w:p w:rsidR="006316E8" w:rsidRDefault="006316E8" w:rsidP="00930B85">
            <w:pPr>
              <w:rPr>
                <w:rFonts w:ascii="Times New Roman" w:hAnsi="Times New Roman"/>
                <w:sz w:val="24"/>
                <w:szCs w:val="24"/>
                <w:lang w:val="kk-KZ"/>
              </w:rPr>
            </w:pPr>
          </w:p>
          <w:p w:rsidR="006316E8" w:rsidRPr="008E3DF8" w:rsidRDefault="006316E8" w:rsidP="00930B85">
            <w:pPr>
              <w:rPr>
                <w:rFonts w:ascii="Times New Roman" w:hAnsi="Times New Roman"/>
                <w:sz w:val="24"/>
                <w:szCs w:val="24"/>
                <w:lang w:val="kk-KZ"/>
              </w:rPr>
            </w:pPr>
            <w:r>
              <w:rPr>
                <w:rFonts w:ascii="Times New Roman" w:hAnsi="Times New Roman"/>
                <w:sz w:val="24"/>
                <w:szCs w:val="24"/>
                <w:lang w:val="kk-KZ"/>
              </w:rPr>
              <w:t>21</w:t>
            </w:r>
          </w:p>
        </w:tc>
        <w:tc>
          <w:tcPr>
            <w:tcW w:w="518" w:type="pct"/>
            <w:vMerge/>
            <w:tcBorders>
              <w:top w:val="nil"/>
              <w:left w:val="single" w:sz="4" w:space="0" w:color="auto"/>
              <w:right w:val="single" w:sz="4" w:space="0" w:color="auto"/>
            </w:tcBorders>
            <w:vAlign w:val="center"/>
            <w:hideMark/>
          </w:tcPr>
          <w:p w:rsidR="006316E8" w:rsidRPr="008E3DF8" w:rsidRDefault="006316E8" w:rsidP="00737BEE">
            <w:pPr>
              <w:rPr>
                <w:rFonts w:ascii="Times New Roman" w:hAnsi="Times New Roman"/>
                <w:sz w:val="24"/>
                <w:szCs w:val="24"/>
              </w:rPr>
            </w:pPr>
          </w:p>
        </w:tc>
        <w:tc>
          <w:tcPr>
            <w:tcW w:w="972" w:type="pct"/>
            <w:tcBorders>
              <w:top w:val="nil"/>
              <w:left w:val="single" w:sz="4" w:space="0" w:color="auto"/>
              <w:right w:val="single" w:sz="4" w:space="0" w:color="auto"/>
            </w:tcBorders>
            <w:hideMark/>
          </w:tcPr>
          <w:p w:rsidR="006316E8" w:rsidRPr="00553FD3" w:rsidRDefault="00D13913" w:rsidP="005239F6">
            <w:pPr>
              <w:rPr>
                <w:rFonts w:ascii="Times New Roman" w:hAnsi="Times New Roman"/>
                <w:sz w:val="24"/>
                <w:szCs w:val="24"/>
                <w:lang w:val="kk-KZ"/>
              </w:rPr>
            </w:pPr>
            <w:r w:rsidRPr="00A351EF">
              <w:rPr>
                <w:rFonts w:ascii="Times New Roman" w:hAnsi="Times New Roman"/>
                <w:sz w:val="24"/>
                <w:szCs w:val="24"/>
                <w:lang w:val="kk-KZ"/>
              </w:rPr>
              <w:t xml:space="preserve">Тұтқыр сұйықтың қозғалысы. Стокс формуласы. </w:t>
            </w:r>
            <w:proofErr w:type="spellStart"/>
            <w:r w:rsidRPr="008E3DF8">
              <w:rPr>
                <w:rFonts w:ascii="Times New Roman" w:hAnsi="Times New Roman"/>
                <w:sz w:val="24"/>
                <w:szCs w:val="24"/>
              </w:rPr>
              <w:t>Денелерді</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w:t>
            </w:r>
            <w:proofErr w:type="gramStart"/>
            <w:r w:rsidRPr="008E3DF8">
              <w:rPr>
                <w:rFonts w:ascii="Times New Roman" w:hAnsi="Times New Roman"/>
                <w:sz w:val="24"/>
                <w:szCs w:val="24"/>
              </w:rPr>
              <w:t>апталдай</w:t>
            </w:r>
            <w:proofErr w:type="spellEnd"/>
            <w:proofErr w:type="gramEnd"/>
            <w:r w:rsidRPr="008E3DF8">
              <w:rPr>
                <w:rFonts w:ascii="Times New Roman" w:hAnsi="Times New Roman"/>
                <w:sz w:val="24"/>
                <w:szCs w:val="24"/>
              </w:rPr>
              <w:t xml:space="preserve"> </w:t>
            </w:r>
            <w:proofErr w:type="spellStart"/>
            <w:r w:rsidRPr="008E3DF8">
              <w:rPr>
                <w:rFonts w:ascii="Times New Roman" w:hAnsi="Times New Roman"/>
                <w:sz w:val="24"/>
                <w:szCs w:val="24"/>
              </w:rPr>
              <w:t>ағу</w:t>
            </w:r>
            <w:proofErr w:type="spellEnd"/>
            <w:r>
              <w:rPr>
                <w:rFonts w:ascii="Times New Roman" w:hAnsi="Times New Roman"/>
                <w:sz w:val="24"/>
                <w:szCs w:val="24"/>
                <w:lang w:val="kk-KZ"/>
              </w:rPr>
              <w:t>.</w:t>
            </w:r>
            <w:r w:rsidR="005239F6">
              <w:rPr>
                <w:rFonts w:ascii="Times New Roman" w:hAnsi="Times New Roman"/>
                <w:sz w:val="24"/>
                <w:szCs w:val="24"/>
                <w:lang w:val="kk-KZ"/>
              </w:rPr>
              <w:t xml:space="preserve"> </w:t>
            </w:r>
            <w:r w:rsidR="006316E8" w:rsidRPr="008E3DF8">
              <w:rPr>
                <w:rFonts w:ascii="Times New Roman" w:hAnsi="Times New Roman"/>
                <w:b/>
                <w:sz w:val="24"/>
                <w:szCs w:val="24"/>
                <w:lang w:val="kk-KZ"/>
              </w:rPr>
              <w:t>БЖБ №3</w:t>
            </w:r>
          </w:p>
        </w:tc>
        <w:tc>
          <w:tcPr>
            <w:tcW w:w="2048" w:type="pct"/>
            <w:tcBorders>
              <w:top w:val="nil"/>
              <w:left w:val="single" w:sz="4" w:space="0" w:color="auto"/>
              <w:right w:val="single" w:sz="4" w:space="0" w:color="auto"/>
            </w:tcBorders>
            <w:hideMark/>
          </w:tcPr>
          <w:p w:rsidR="006316E8" w:rsidRDefault="006316E8" w:rsidP="00737BEE">
            <w:pPr>
              <w:rPr>
                <w:rFonts w:ascii="Times New Roman" w:hAnsi="Times New Roman"/>
                <w:sz w:val="24"/>
                <w:szCs w:val="24"/>
                <w:lang w:val="kk-KZ"/>
              </w:rPr>
            </w:pPr>
          </w:p>
          <w:p w:rsidR="006316E8" w:rsidRPr="00553FD3" w:rsidRDefault="006316E8" w:rsidP="00737BEE">
            <w:pPr>
              <w:rPr>
                <w:rFonts w:ascii="Times New Roman" w:hAnsi="Times New Roman"/>
                <w:sz w:val="24"/>
                <w:szCs w:val="24"/>
                <w:lang w:val="kk-KZ"/>
              </w:rPr>
            </w:pPr>
            <w:r w:rsidRPr="008F7570">
              <w:rPr>
                <w:rFonts w:ascii="Times New Roman" w:hAnsi="Times New Roman"/>
                <w:sz w:val="24"/>
                <w:szCs w:val="24"/>
                <w:lang w:val="kk-KZ"/>
              </w:rPr>
              <w:t>10.1.5.3 - Торричелли теңдеуін эксперименттік, сандық және сапалық есептерді шығаруда қолдану</w:t>
            </w:r>
          </w:p>
        </w:tc>
        <w:tc>
          <w:tcPr>
            <w:tcW w:w="321" w:type="pct"/>
            <w:tcBorders>
              <w:top w:val="nil"/>
              <w:left w:val="single" w:sz="4" w:space="0" w:color="auto"/>
              <w:right w:val="single" w:sz="4" w:space="0" w:color="auto"/>
            </w:tcBorders>
          </w:tcPr>
          <w:p w:rsidR="006316E8" w:rsidRDefault="006316E8" w:rsidP="00737BEE">
            <w:pPr>
              <w:jc w:val="center"/>
              <w:rPr>
                <w:rFonts w:ascii="Times New Roman" w:hAnsi="Times New Roman"/>
                <w:sz w:val="24"/>
                <w:szCs w:val="24"/>
                <w:lang w:val="kk-KZ"/>
              </w:rPr>
            </w:pPr>
          </w:p>
          <w:p w:rsidR="006316E8" w:rsidRDefault="006316E8" w:rsidP="00737BEE">
            <w:pPr>
              <w:jc w:val="center"/>
              <w:rPr>
                <w:rFonts w:ascii="Times New Roman" w:hAnsi="Times New Roman"/>
                <w:sz w:val="24"/>
                <w:szCs w:val="24"/>
                <w:lang w:val="kk-KZ"/>
              </w:rPr>
            </w:pPr>
            <w:r w:rsidRPr="008E3DF8">
              <w:rPr>
                <w:rFonts w:ascii="Times New Roman" w:hAnsi="Times New Roman"/>
                <w:sz w:val="24"/>
                <w:szCs w:val="24"/>
                <w:lang w:val="kk-KZ"/>
              </w:rPr>
              <w:t>1</w:t>
            </w:r>
          </w:p>
          <w:p w:rsidR="006316E8" w:rsidRDefault="006316E8" w:rsidP="00737BEE">
            <w:pPr>
              <w:jc w:val="center"/>
              <w:rPr>
                <w:rFonts w:ascii="Times New Roman" w:hAnsi="Times New Roman"/>
                <w:sz w:val="24"/>
                <w:szCs w:val="24"/>
                <w:lang w:val="kk-KZ"/>
              </w:rPr>
            </w:pPr>
          </w:p>
          <w:p w:rsidR="006316E8" w:rsidRPr="008E3DF8" w:rsidRDefault="006316E8" w:rsidP="00737BEE">
            <w:pPr>
              <w:jc w:val="center"/>
              <w:rPr>
                <w:rFonts w:ascii="Times New Roman" w:hAnsi="Times New Roman"/>
                <w:sz w:val="24"/>
                <w:szCs w:val="24"/>
                <w:lang w:val="kk-KZ"/>
              </w:rPr>
            </w:pPr>
          </w:p>
        </w:tc>
        <w:tc>
          <w:tcPr>
            <w:tcW w:w="508" w:type="pct"/>
            <w:tcBorders>
              <w:top w:val="single" w:sz="4" w:space="0" w:color="auto"/>
              <w:left w:val="single" w:sz="4" w:space="0" w:color="auto"/>
              <w:right w:val="single" w:sz="4" w:space="0" w:color="auto"/>
            </w:tcBorders>
          </w:tcPr>
          <w:p w:rsidR="006316E8" w:rsidRDefault="006316E8" w:rsidP="00737BEE">
            <w:pPr>
              <w:rPr>
                <w:rFonts w:ascii="Times New Roman" w:hAnsi="Times New Roman"/>
                <w:sz w:val="24"/>
                <w:szCs w:val="24"/>
                <w:lang w:val="kk-KZ"/>
              </w:rPr>
            </w:pPr>
          </w:p>
          <w:p w:rsidR="006316E8" w:rsidRPr="004B0F8C" w:rsidRDefault="006316E8" w:rsidP="00737BEE">
            <w:pPr>
              <w:rPr>
                <w:rFonts w:ascii="Times New Roman" w:hAnsi="Times New Roman"/>
                <w:sz w:val="24"/>
                <w:szCs w:val="24"/>
                <w:lang w:val="kk-KZ"/>
              </w:rPr>
            </w:pPr>
            <w:r>
              <w:rPr>
                <w:rFonts w:ascii="Times New Roman" w:hAnsi="Times New Roman"/>
                <w:sz w:val="24"/>
                <w:szCs w:val="24"/>
                <w:lang w:val="kk-KZ"/>
              </w:rPr>
              <w:t>17.10.2024</w:t>
            </w:r>
          </w:p>
        </w:tc>
        <w:tc>
          <w:tcPr>
            <w:tcW w:w="461" w:type="pct"/>
            <w:tcBorders>
              <w:top w:val="single" w:sz="4" w:space="0" w:color="auto"/>
              <w:left w:val="single" w:sz="4" w:space="0" w:color="auto"/>
              <w:right w:val="single" w:sz="4" w:space="0" w:color="auto"/>
            </w:tcBorders>
          </w:tcPr>
          <w:p w:rsidR="006316E8" w:rsidRPr="008E3DF8" w:rsidRDefault="006316E8" w:rsidP="00737BEE">
            <w:pPr>
              <w:rPr>
                <w:rFonts w:ascii="Times New Roman" w:hAnsi="Times New Roman"/>
                <w:sz w:val="24"/>
                <w:szCs w:val="24"/>
              </w:rPr>
            </w:pPr>
          </w:p>
        </w:tc>
      </w:tr>
      <w:tr w:rsidR="006316E8" w:rsidRPr="008E3DF8" w:rsidTr="007F35E6">
        <w:trPr>
          <w:trHeight w:val="2597"/>
        </w:trPr>
        <w:tc>
          <w:tcPr>
            <w:tcW w:w="172" w:type="pct"/>
            <w:tcBorders>
              <w:top w:val="nil"/>
              <w:left w:val="single" w:sz="4" w:space="0" w:color="auto"/>
              <w:right w:val="single" w:sz="4" w:space="0" w:color="auto"/>
            </w:tcBorders>
          </w:tcPr>
          <w:p w:rsidR="005239F6" w:rsidRDefault="005239F6" w:rsidP="00737BEE">
            <w:pPr>
              <w:rPr>
                <w:rFonts w:ascii="Times New Roman" w:hAnsi="Times New Roman"/>
                <w:sz w:val="24"/>
                <w:szCs w:val="24"/>
                <w:lang w:val="kk-KZ"/>
              </w:rPr>
            </w:pPr>
          </w:p>
          <w:p w:rsidR="006316E8" w:rsidRDefault="006316E8" w:rsidP="00737BEE">
            <w:pPr>
              <w:rPr>
                <w:rFonts w:ascii="Times New Roman" w:hAnsi="Times New Roman"/>
                <w:sz w:val="24"/>
                <w:szCs w:val="24"/>
                <w:lang w:val="kk-KZ"/>
              </w:rPr>
            </w:pPr>
            <w:r>
              <w:rPr>
                <w:rFonts w:ascii="Times New Roman" w:hAnsi="Times New Roman"/>
                <w:sz w:val="24"/>
                <w:szCs w:val="24"/>
                <w:lang w:val="kk-KZ"/>
              </w:rPr>
              <w:t>22</w:t>
            </w:r>
          </w:p>
          <w:p w:rsidR="006316E8" w:rsidRDefault="006316E8" w:rsidP="00737BEE">
            <w:pPr>
              <w:rPr>
                <w:rFonts w:ascii="Times New Roman" w:hAnsi="Times New Roman"/>
                <w:sz w:val="24"/>
                <w:szCs w:val="24"/>
                <w:lang w:val="kk-KZ"/>
              </w:rPr>
            </w:pPr>
          </w:p>
          <w:p w:rsidR="006316E8" w:rsidRDefault="006316E8" w:rsidP="00737BEE">
            <w:pPr>
              <w:rPr>
                <w:rFonts w:ascii="Times New Roman" w:hAnsi="Times New Roman"/>
                <w:sz w:val="24"/>
                <w:szCs w:val="24"/>
                <w:lang w:val="kk-KZ"/>
              </w:rPr>
            </w:pPr>
          </w:p>
          <w:p w:rsidR="006316E8" w:rsidRPr="008E3DF8" w:rsidRDefault="006316E8" w:rsidP="00737BEE">
            <w:pPr>
              <w:rPr>
                <w:rFonts w:ascii="Times New Roman" w:hAnsi="Times New Roman"/>
                <w:sz w:val="24"/>
                <w:szCs w:val="24"/>
                <w:lang w:val="kk-KZ"/>
              </w:rPr>
            </w:pPr>
          </w:p>
        </w:tc>
        <w:tc>
          <w:tcPr>
            <w:tcW w:w="518" w:type="pct"/>
            <w:vMerge/>
            <w:tcBorders>
              <w:top w:val="nil"/>
              <w:left w:val="single" w:sz="4" w:space="0" w:color="auto"/>
              <w:right w:val="single" w:sz="4" w:space="0" w:color="auto"/>
            </w:tcBorders>
            <w:vAlign w:val="center"/>
            <w:hideMark/>
          </w:tcPr>
          <w:p w:rsidR="006316E8" w:rsidRPr="008E3DF8" w:rsidRDefault="006316E8" w:rsidP="00737BEE">
            <w:pPr>
              <w:rPr>
                <w:rFonts w:ascii="Times New Roman" w:hAnsi="Times New Roman"/>
                <w:sz w:val="24"/>
                <w:szCs w:val="24"/>
              </w:rPr>
            </w:pPr>
          </w:p>
        </w:tc>
        <w:tc>
          <w:tcPr>
            <w:tcW w:w="972" w:type="pct"/>
            <w:tcBorders>
              <w:top w:val="nil"/>
              <w:left w:val="single" w:sz="4" w:space="0" w:color="auto"/>
              <w:right w:val="single" w:sz="4" w:space="0" w:color="auto"/>
            </w:tcBorders>
            <w:hideMark/>
          </w:tcPr>
          <w:p w:rsidR="005239F6" w:rsidRDefault="005239F6" w:rsidP="00737BEE">
            <w:pPr>
              <w:rPr>
                <w:rFonts w:ascii="Times New Roman" w:hAnsi="Times New Roman"/>
                <w:sz w:val="24"/>
                <w:szCs w:val="24"/>
                <w:lang w:val="kk-KZ"/>
              </w:rPr>
            </w:pPr>
          </w:p>
          <w:p w:rsidR="006316E8" w:rsidRPr="008E3DF8" w:rsidRDefault="006316E8" w:rsidP="00737BEE">
            <w:pPr>
              <w:rPr>
                <w:rFonts w:ascii="Times New Roman" w:hAnsi="Times New Roman"/>
                <w:sz w:val="24"/>
                <w:szCs w:val="24"/>
              </w:rPr>
            </w:pPr>
            <w:r w:rsidRPr="008E3DF8">
              <w:rPr>
                <w:rFonts w:ascii="Times New Roman" w:hAnsi="Times New Roman"/>
                <w:sz w:val="24"/>
                <w:szCs w:val="24"/>
              </w:rPr>
              <w:t xml:space="preserve">№ 3 </w:t>
            </w:r>
            <w:proofErr w:type="spellStart"/>
            <w:r w:rsidRPr="008E3DF8">
              <w:rPr>
                <w:rFonts w:ascii="Times New Roman" w:hAnsi="Times New Roman"/>
                <w:sz w:val="24"/>
                <w:szCs w:val="24"/>
              </w:rPr>
              <w:t>Зертханалық</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жұмыс</w:t>
            </w:r>
            <w:proofErr w:type="spellEnd"/>
            <w:r w:rsidRPr="008E3DF8">
              <w:rPr>
                <w:rFonts w:ascii="Times New Roman" w:hAnsi="Times New Roman"/>
                <w:sz w:val="24"/>
                <w:szCs w:val="24"/>
              </w:rPr>
              <w:t xml:space="preserve"> </w:t>
            </w:r>
          </w:p>
          <w:p w:rsidR="006316E8" w:rsidRPr="008E3DF8" w:rsidRDefault="006316E8" w:rsidP="00737BEE">
            <w:pPr>
              <w:rPr>
                <w:rFonts w:ascii="Times New Roman" w:hAnsi="Times New Roman"/>
                <w:b/>
                <w:sz w:val="24"/>
                <w:szCs w:val="24"/>
                <w:lang w:val="kk-KZ"/>
              </w:rPr>
            </w:pPr>
            <w:r w:rsidRPr="008E3DF8">
              <w:rPr>
                <w:rFonts w:ascii="Times New Roman" w:hAnsi="Times New Roman"/>
                <w:sz w:val="24"/>
                <w:szCs w:val="24"/>
              </w:rPr>
              <w:t>«</w:t>
            </w:r>
            <w:proofErr w:type="spellStart"/>
            <w:r w:rsidRPr="008E3DF8">
              <w:rPr>
                <w:rFonts w:ascii="Times New Roman" w:hAnsi="Times New Roman"/>
                <w:sz w:val="24"/>
                <w:szCs w:val="24"/>
              </w:rPr>
              <w:t>Тұтқыр</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сұйықта</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қозғалатын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кішкентай</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шардың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жылдамдығының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оның</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радиусынан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тәуелділігін</w:t>
            </w:r>
            <w:proofErr w:type="spellEnd"/>
            <w:r w:rsidRPr="008E3DF8">
              <w:rPr>
                <w:rFonts w:ascii="Times New Roman" w:hAnsi="Times New Roman"/>
                <w:sz w:val="24"/>
                <w:szCs w:val="24"/>
              </w:rPr>
              <w:t xml:space="preserve"> </w:t>
            </w:r>
            <w:proofErr w:type="spellStart"/>
            <w:r w:rsidRPr="008E3DF8">
              <w:rPr>
                <w:rFonts w:ascii="Times New Roman" w:hAnsi="Times New Roman"/>
                <w:sz w:val="24"/>
                <w:szCs w:val="24"/>
              </w:rPr>
              <w:t>зерттеу</w:t>
            </w:r>
            <w:proofErr w:type="spellEnd"/>
            <w:r w:rsidRPr="008E3DF8">
              <w:rPr>
                <w:rFonts w:ascii="Times New Roman" w:hAnsi="Times New Roman"/>
                <w:sz w:val="24"/>
                <w:szCs w:val="24"/>
              </w:rPr>
              <w:t>»</w:t>
            </w:r>
          </w:p>
        </w:tc>
        <w:tc>
          <w:tcPr>
            <w:tcW w:w="2048" w:type="pct"/>
            <w:tcBorders>
              <w:top w:val="nil"/>
              <w:left w:val="single" w:sz="4" w:space="0" w:color="auto"/>
              <w:right w:val="single" w:sz="4" w:space="0" w:color="auto"/>
            </w:tcBorders>
            <w:hideMark/>
          </w:tcPr>
          <w:p w:rsidR="006316E8" w:rsidRDefault="006316E8" w:rsidP="00737BEE">
            <w:pPr>
              <w:rPr>
                <w:rFonts w:ascii="Times New Roman" w:hAnsi="Times New Roman"/>
                <w:sz w:val="24"/>
                <w:szCs w:val="24"/>
                <w:lang w:val="kk-KZ"/>
              </w:rPr>
            </w:pPr>
          </w:p>
          <w:p w:rsidR="006316E8" w:rsidRPr="008F7570" w:rsidRDefault="006316E8" w:rsidP="00737BEE">
            <w:pPr>
              <w:rPr>
                <w:rFonts w:ascii="Times New Roman" w:hAnsi="Times New Roman"/>
                <w:sz w:val="24"/>
                <w:szCs w:val="24"/>
                <w:lang w:val="kk-KZ"/>
              </w:rPr>
            </w:pPr>
            <w:r w:rsidRPr="008F7570">
              <w:rPr>
                <w:rFonts w:ascii="Times New Roman" w:hAnsi="Times New Roman"/>
                <w:sz w:val="24"/>
                <w:szCs w:val="24"/>
                <w:lang w:val="kk-KZ"/>
              </w:rPr>
              <w:t>10.1.5.4 - эксперименттің нәтижесіне әсер етуші факторларды анықтау және нәтижені жақсартудың жолдарын ұсыну</w:t>
            </w:r>
          </w:p>
        </w:tc>
        <w:tc>
          <w:tcPr>
            <w:tcW w:w="321" w:type="pct"/>
            <w:tcBorders>
              <w:top w:val="single" w:sz="4" w:space="0" w:color="auto"/>
              <w:left w:val="single" w:sz="4" w:space="0" w:color="auto"/>
              <w:right w:val="single" w:sz="4" w:space="0" w:color="auto"/>
            </w:tcBorders>
          </w:tcPr>
          <w:p w:rsidR="006316E8" w:rsidRDefault="006316E8" w:rsidP="00737BEE">
            <w:pPr>
              <w:jc w:val="center"/>
              <w:rPr>
                <w:rFonts w:ascii="Times New Roman" w:hAnsi="Times New Roman"/>
                <w:sz w:val="24"/>
                <w:szCs w:val="24"/>
                <w:lang w:val="kk-KZ"/>
              </w:rPr>
            </w:pPr>
          </w:p>
          <w:p w:rsidR="005239F6" w:rsidRDefault="005239F6" w:rsidP="00737BEE">
            <w:pPr>
              <w:jc w:val="center"/>
              <w:rPr>
                <w:rFonts w:ascii="Times New Roman" w:hAnsi="Times New Roman"/>
                <w:sz w:val="24"/>
                <w:szCs w:val="24"/>
                <w:lang w:val="kk-KZ"/>
              </w:rPr>
            </w:pPr>
          </w:p>
          <w:p w:rsidR="006316E8" w:rsidRPr="008E3DF8" w:rsidRDefault="006316E8"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right w:val="single" w:sz="4" w:space="0" w:color="auto"/>
            </w:tcBorders>
          </w:tcPr>
          <w:p w:rsidR="006316E8" w:rsidRDefault="006316E8" w:rsidP="00737BEE">
            <w:pPr>
              <w:rPr>
                <w:rFonts w:ascii="Times New Roman" w:hAnsi="Times New Roman"/>
                <w:sz w:val="24"/>
                <w:szCs w:val="24"/>
                <w:lang w:val="kk-KZ"/>
              </w:rPr>
            </w:pPr>
          </w:p>
          <w:p w:rsidR="005239F6" w:rsidRDefault="005239F6" w:rsidP="00737BEE">
            <w:pPr>
              <w:rPr>
                <w:rFonts w:ascii="Times New Roman" w:hAnsi="Times New Roman"/>
                <w:sz w:val="24"/>
                <w:szCs w:val="24"/>
                <w:lang w:val="kk-KZ"/>
              </w:rPr>
            </w:pPr>
          </w:p>
          <w:p w:rsidR="006316E8" w:rsidRPr="004B0F8C" w:rsidRDefault="006316E8" w:rsidP="00737BEE">
            <w:pPr>
              <w:rPr>
                <w:rFonts w:ascii="Times New Roman" w:hAnsi="Times New Roman"/>
                <w:sz w:val="24"/>
                <w:szCs w:val="24"/>
                <w:lang w:val="kk-KZ"/>
              </w:rPr>
            </w:pPr>
            <w:r>
              <w:rPr>
                <w:rFonts w:ascii="Times New Roman" w:hAnsi="Times New Roman"/>
                <w:sz w:val="24"/>
                <w:szCs w:val="24"/>
                <w:lang w:val="kk-KZ"/>
              </w:rPr>
              <w:t>22.10.2024</w:t>
            </w:r>
          </w:p>
        </w:tc>
        <w:tc>
          <w:tcPr>
            <w:tcW w:w="461" w:type="pct"/>
            <w:tcBorders>
              <w:top w:val="single" w:sz="4" w:space="0" w:color="auto"/>
              <w:left w:val="single" w:sz="4" w:space="0" w:color="auto"/>
              <w:right w:val="single" w:sz="4" w:space="0" w:color="auto"/>
            </w:tcBorders>
          </w:tcPr>
          <w:p w:rsidR="006316E8" w:rsidRPr="008E3DF8" w:rsidRDefault="006316E8" w:rsidP="00737BEE">
            <w:pPr>
              <w:rPr>
                <w:rFonts w:ascii="Times New Roman" w:hAnsi="Times New Roman"/>
                <w:sz w:val="24"/>
                <w:szCs w:val="24"/>
              </w:rPr>
            </w:pPr>
          </w:p>
        </w:tc>
      </w:tr>
      <w:tr w:rsidR="00EF69E4" w:rsidRPr="008E3DF8" w:rsidTr="007F35E6">
        <w:trPr>
          <w:trHeight w:val="451"/>
        </w:trPr>
        <w:tc>
          <w:tcPr>
            <w:tcW w:w="172"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lang w:val="kk-KZ"/>
              </w:rPr>
            </w:pPr>
            <w:r w:rsidRPr="008E3DF8">
              <w:rPr>
                <w:rFonts w:ascii="Times New Roman" w:hAnsi="Times New Roman"/>
                <w:sz w:val="24"/>
                <w:szCs w:val="24"/>
                <w:lang w:val="kk-KZ"/>
              </w:rPr>
              <w:t>2</w:t>
            </w:r>
            <w:r w:rsidR="006316E8">
              <w:rPr>
                <w:rFonts w:ascii="Times New Roman" w:hAnsi="Times New Roman"/>
                <w:sz w:val="24"/>
                <w:szCs w:val="24"/>
                <w:lang w:val="kk-KZ"/>
              </w:rPr>
              <w:t>3</w:t>
            </w:r>
          </w:p>
        </w:tc>
        <w:tc>
          <w:tcPr>
            <w:tcW w:w="518" w:type="pct"/>
            <w:vMerge/>
            <w:tcBorders>
              <w:top w:val="nil"/>
              <w:left w:val="single" w:sz="4" w:space="0" w:color="auto"/>
              <w:right w:val="single" w:sz="4" w:space="0" w:color="auto"/>
            </w:tcBorders>
            <w:vAlign w:val="center"/>
            <w:hideMark/>
          </w:tcPr>
          <w:p w:rsidR="00EF69E4" w:rsidRPr="008E3DF8" w:rsidRDefault="00EF69E4" w:rsidP="00737BEE">
            <w:pPr>
              <w:rPr>
                <w:rFonts w:ascii="Times New Roman" w:hAnsi="Times New Roman"/>
                <w:sz w:val="24"/>
                <w:szCs w:val="24"/>
              </w:rPr>
            </w:pPr>
          </w:p>
        </w:tc>
        <w:tc>
          <w:tcPr>
            <w:tcW w:w="972" w:type="pct"/>
            <w:tcBorders>
              <w:top w:val="single" w:sz="4" w:space="0" w:color="auto"/>
              <w:left w:val="single" w:sz="4" w:space="0" w:color="auto"/>
              <w:bottom w:val="single" w:sz="4" w:space="0" w:color="auto"/>
              <w:right w:val="single" w:sz="4" w:space="0" w:color="auto"/>
            </w:tcBorders>
            <w:hideMark/>
          </w:tcPr>
          <w:p w:rsidR="00EF69E4" w:rsidRPr="00D13913" w:rsidRDefault="00EF69E4" w:rsidP="00737BEE">
            <w:pPr>
              <w:spacing w:after="0" w:line="240" w:lineRule="auto"/>
              <w:textAlignment w:val="baseline"/>
              <w:rPr>
                <w:rFonts w:ascii="Times New Roman" w:hAnsi="Times New Roman"/>
                <w:color w:val="000000"/>
                <w:spacing w:val="2"/>
                <w:sz w:val="24"/>
                <w:szCs w:val="24"/>
              </w:rPr>
            </w:pPr>
            <w:r w:rsidRPr="00D13913">
              <w:rPr>
                <w:rFonts w:ascii="Times New Roman" w:hAnsi="Times New Roman"/>
                <w:b/>
                <w:color w:val="000000" w:themeColor="text1"/>
                <w:sz w:val="24"/>
                <w:szCs w:val="24"/>
                <w:u w:val="single"/>
                <w:lang w:val="kk-KZ"/>
              </w:rPr>
              <w:t xml:space="preserve">Тоқсандық жиынтық бағалау   </w:t>
            </w:r>
          </w:p>
        </w:tc>
        <w:tc>
          <w:tcPr>
            <w:tcW w:w="2048"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rPr>
            </w:pPr>
          </w:p>
        </w:tc>
        <w:tc>
          <w:tcPr>
            <w:tcW w:w="32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bottom w:val="single" w:sz="4" w:space="0" w:color="auto"/>
              <w:right w:val="single" w:sz="4" w:space="0" w:color="auto"/>
            </w:tcBorders>
          </w:tcPr>
          <w:p w:rsidR="00EF69E4" w:rsidRPr="009E778A" w:rsidRDefault="00EF69E4" w:rsidP="00737BEE">
            <w:pPr>
              <w:rPr>
                <w:rFonts w:ascii="Times New Roman" w:hAnsi="Times New Roman"/>
                <w:sz w:val="24"/>
                <w:szCs w:val="24"/>
                <w:lang w:val="kk-KZ"/>
              </w:rPr>
            </w:pPr>
            <w:r>
              <w:rPr>
                <w:rFonts w:ascii="Times New Roman" w:hAnsi="Times New Roman"/>
                <w:sz w:val="24"/>
                <w:szCs w:val="24"/>
                <w:lang w:val="kk-KZ"/>
              </w:rPr>
              <w:t>23.10.2024</w:t>
            </w:r>
          </w:p>
        </w:tc>
        <w:tc>
          <w:tcPr>
            <w:tcW w:w="46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
        </w:tc>
      </w:tr>
      <w:tr w:rsidR="00EF69E4" w:rsidRPr="008E3DF8" w:rsidTr="007F35E6">
        <w:trPr>
          <w:trHeight w:val="412"/>
        </w:trPr>
        <w:tc>
          <w:tcPr>
            <w:tcW w:w="172"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lang w:val="kk-KZ"/>
              </w:rPr>
            </w:pPr>
            <w:r w:rsidRPr="008E3DF8">
              <w:rPr>
                <w:rFonts w:ascii="Times New Roman" w:hAnsi="Times New Roman"/>
                <w:sz w:val="24"/>
                <w:szCs w:val="24"/>
                <w:lang w:val="kk-KZ"/>
              </w:rPr>
              <w:t>2</w:t>
            </w:r>
            <w:r w:rsidR="006316E8">
              <w:rPr>
                <w:rFonts w:ascii="Times New Roman" w:hAnsi="Times New Roman"/>
                <w:sz w:val="24"/>
                <w:szCs w:val="24"/>
                <w:lang w:val="kk-KZ"/>
              </w:rPr>
              <w:t>4</w:t>
            </w:r>
          </w:p>
        </w:tc>
        <w:tc>
          <w:tcPr>
            <w:tcW w:w="518" w:type="pct"/>
            <w:vMerge/>
            <w:tcBorders>
              <w:top w:val="nil"/>
              <w:left w:val="single" w:sz="4" w:space="0" w:color="auto"/>
              <w:bottom w:val="single" w:sz="4" w:space="0" w:color="auto"/>
              <w:right w:val="single" w:sz="4" w:space="0" w:color="auto"/>
            </w:tcBorders>
            <w:vAlign w:val="center"/>
            <w:hideMark/>
          </w:tcPr>
          <w:p w:rsidR="00EF69E4" w:rsidRPr="008E3DF8" w:rsidRDefault="00EF69E4" w:rsidP="00737BEE">
            <w:pPr>
              <w:rPr>
                <w:rFonts w:ascii="Times New Roman" w:hAnsi="Times New Roman"/>
                <w:sz w:val="24"/>
                <w:szCs w:val="24"/>
              </w:rPr>
            </w:pPr>
          </w:p>
        </w:tc>
        <w:tc>
          <w:tcPr>
            <w:tcW w:w="972" w:type="pct"/>
            <w:tcBorders>
              <w:top w:val="single" w:sz="4" w:space="0" w:color="auto"/>
              <w:left w:val="single" w:sz="4" w:space="0" w:color="auto"/>
              <w:bottom w:val="single" w:sz="4" w:space="0" w:color="auto"/>
              <w:right w:val="single" w:sz="4" w:space="0" w:color="auto"/>
            </w:tcBorders>
            <w:hideMark/>
          </w:tcPr>
          <w:p w:rsidR="00EF69E4" w:rsidRPr="00D13913" w:rsidRDefault="00D13913" w:rsidP="00737BEE">
            <w:pPr>
              <w:spacing w:after="0" w:line="240" w:lineRule="auto"/>
              <w:textAlignment w:val="baseline"/>
              <w:rPr>
                <w:rFonts w:ascii="Times New Roman" w:hAnsi="Times New Roman"/>
                <w:color w:val="000000" w:themeColor="text1"/>
                <w:sz w:val="24"/>
                <w:szCs w:val="24"/>
                <w:lang w:val="kk-KZ"/>
              </w:rPr>
            </w:pPr>
            <w:r w:rsidRPr="00D13913">
              <w:rPr>
                <w:rFonts w:ascii="Times New Roman" w:hAnsi="Times New Roman"/>
                <w:color w:val="000000" w:themeColor="text1"/>
                <w:sz w:val="24"/>
                <w:szCs w:val="24"/>
                <w:lang w:val="kk-KZ"/>
              </w:rPr>
              <w:t>Есептер шығару</w:t>
            </w:r>
          </w:p>
        </w:tc>
        <w:tc>
          <w:tcPr>
            <w:tcW w:w="2048" w:type="pct"/>
            <w:tcBorders>
              <w:top w:val="single" w:sz="4" w:space="0" w:color="auto"/>
              <w:left w:val="single" w:sz="4" w:space="0" w:color="auto"/>
              <w:bottom w:val="single" w:sz="4" w:space="0" w:color="auto"/>
              <w:right w:val="single" w:sz="4" w:space="0" w:color="auto"/>
            </w:tcBorders>
            <w:hideMark/>
          </w:tcPr>
          <w:p w:rsidR="00EF69E4" w:rsidRPr="008E3DF8" w:rsidRDefault="00EF69E4" w:rsidP="00737BEE">
            <w:pPr>
              <w:rPr>
                <w:rFonts w:ascii="Times New Roman" w:hAnsi="Times New Roman"/>
                <w:sz w:val="24"/>
                <w:szCs w:val="24"/>
              </w:rPr>
            </w:pPr>
          </w:p>
        </w:tc>
        <w:tc>
          <w:tcPr>
            <w:tcW w:w="32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jc w:val="center"/>
              <w:rPr>
                <w:rFonts w:ascii="Times New Roman" w:hAnsi="Times New Roman"/>
                <w:sz w:val="24"/>
                <w:szCs w:val="24"/>
                <w:lang w:val="kk-KZ"/>
              </w:rPr>
            </w:pPr>
            <w:r w:rsidRPr="008E3DF8">
              <w:rPr>
                <w:rFonts w:ascii="Times New Roman" w:hAnsi="Times New Roman"/>
                <w:sz w:val="24"/>
                <w:szCs w:val="24"/>
                <w:lang w:val="kk-KZ"/>
              </w:rPr>
              <w:t>1</w:t>
            </w:r>
          </w:p>
        </w:tc>
        <w:tc>
          <w:tcPr>
            <w:tcW w:w="508" w:type="pct"/>
            <w:tcBorders>
              <w:top w:val="single" w:sz="4" w:space="0" w:color="auto"/>
              <w:left w:val="single" w:sz="4" w:space="0" w:color="auto"/>
              <w:bottom w:val="single" w:sz="4" w:space="0" w:color="auto"/>
              <w:right w:val="single" w:sz="4" w:space="0" w:color="auto"/>
            </w:tcBorders>
          </w:tcPr>
          <w:p w:rsidR="00EF69E4" w:rsidRPr="009E778A" w:rsidRDefault="00EF69E4" w:rsidP="00737BEE">
            <w:pPr>
              <w:rPr>
                <w:rFonts w:ascii="Times New Roman" w:hAnsi="Times New Roman"/>
                <w:sz w:val="24"/>
                <w:szCs w:val="24"/>
                <w:lang w:val="kk-KZ"/>
              </w:rPr>
            </w:pPr>
            <w:r>
              <w:rPr>
                <w:rFonts w:ascii="Times New Roman" w:hAnsi="Times New Roman"/>
                <w:sz w:val="24"/>
                <w:szCs w:val="24"/>
                <w:lang w:val="kk-KZ"/>
              </w:rPr>
              <w:t>24.10.2024</w:t>
            </w:r>
          </w:p>
        </w:tc>
        <w:tc>
          <w:tcPr>
            <w:tcW w:w="461" w:type="pct"/>
            <w:tcBorders>
              <w:top w:val="single" w:sz="4" w:space="0" w:color="auto"/>
              <w:left w:val="single" w:sz="4" w:space="0" w:color="auto"/>
              <w:bottom w:val="single" w:sz="4" w:space="0" w:color="auto"/>
              <w:right w:val="single" w:sz="4" w:space="0" w:color="auto"/>
            </w:tcBorders>
          </w:tcPr>
          <w:p w:rsidR="00EF69E4" w:rsidRPr="008E3DF8" w:rsidRDefault="00EF69E4" w:rsidP="00737BEE">
            <w:pPr>
              <w:rPr>
                <w:rFonts w:ascii="Times New Roman" w:hAnsi="Times New Roman"/>
                <w:sz w:val="24"/>
                <w:szCs w:val="24"/>
              </w:rPr>
            </w:pPr>
          </w:p>
        </w:tc>
      </w:tr>
    </w:tbl>
    <w:tbl>
      <w:tblPr>
        <w:tblpPr w:leftFromText="180" w:rightFromText="180" w:bottomFromText="200" w:vertAnchor="text" w:horzAnchor="margin" w:tblpX="148" w:tblpY="1"/>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19"/>
        <w:gridCol w:w="3044"/>
        <w:gridCol w:w="6212"/>
        <w:gridCol w:w="988"/>
        <w:gridCol w:w="1561"/>
        <w:gridCol w:w="1407"/>
      </w:tblGrid>
      <w:tr w:rsidR="00EF69E4" w:rsidRPr="000E51AA" w:rsidTr="00C74FDC">
        <w:tc>
          <w:tcPr>
            <w:tcW w:w="5000" w:type="pct"/>
            <w:gridSpan w:val="7"/>
            <w:tcBorders>
              <w:top w:val="single" w:sz="4" w:space="0" w:color="auto"/>
              <w:left w:val="single" w:sz="4" w:space="0" w:color="auto"/>
              <w:bottom w:val="single" w:sz="4" w:space="0" w:color="auto"/>
              <w:right w:val="single" w:sz="4" w:space="0" w:color="auto"/>
            </w:tcBorders>
          </w:tcPr>
          <w:p w:rsidR="005239F6" w:rsidRDefault="005239F6" w:rsidP="00C74FDC">
            <w:pPr>
              <w:jc w:val="center"/>
              <w:rPr>
                <w:rFonts w:ascii="Times New Roman" w:hAnsi="Times New Roman"/>
                <w:b/>
                <w:sz w:val="24"/>
                <w:szCs w:val="24"/>
                <w:lang w:val="kk-KZ"/>
              </w:rPr>
            </w:pPr>
          </w:p>
          <w:p w:rsidR="005239F6" w:rsidRDefault="005239F6" w:rsidP="00C74FDC">
            <w:pPr>
              <w:jc w:val="center"/>
              <w:rPr>
                <w:rFonts w:ascii="Times New Roman" w:hAnsi="Times New Roman"/>
                <w:b/>
                <w:sz w:val="24"/>
                <w:szCs w:val="24"/>
                <w:lang w:val="kk-KZ"/>
              </w:rPr>
            </w:pPr>
          </w:p>
          <w:p w:rsidR="00EF69E4" w:rsidRPr="00BA7FEB" w:rsidRDefault="00EF69E4" w:rsidP="00C74FDC">
            <w:pPr>
              <w:jc w:val="center"/>
              <w:rPr>
                <w:rFonts w:ascii="Times New Roman" w:hAnsi="Times New Roman"/>
                <w:b/>
                <w:sz w:val="24"/>
                <w:szCs w:val="24"/>
                <w:lang w:val="kk-KZ"/>
              </w:rPr>
            </w:pPr>
            <w:r w:rsidRPr="000E51AA">
              <w:rPr>
                <w:rFonts w:ascii="Times New Roman" w:hAnsi="Times New Roman"/>
                <w:b/>
                <w:sz w:val="24"/>
                <w:szCs w:val="24"/>
              </w:rPr>
              <w:t>2-тоқсан</w:t>
            </w:r>
            <w:r w:rsidR="00F42D5D">
              <w:rPr>
                <w:rFonts w:ascii="Times New Roman" w:hAnsi="Times New Roman"/>
                <w:b/>
                <w:sz w:val="24"/>
                <w:szCs w:val="24"/>
                <w:lang w:val="kk-KZ"/>
              </w:rPr>
              <w:t xml:space="preserve"> </w:t>
            </w:r>
            <w:proofErr w:type="gramStart"/>
            <w:r w:rsidR="00F42D5D">
              <w:rPr>
                <w:rFonts w:ascii="Times New Roman" w:hAnsi="Times New Roman"/>
                <w:b/>
                <w:sz w:val="24"/>
                <w:szCs w:val="24"/>
                <w:lang w:val="kk-KZ"/>
              </w:rPr>
              <w:t xml:space="preserve">( </w:t>
            </w:r>
            <w:proofErr w:type="gramEnd"/>
            <w:r w:rsidR="00F42D5D">
              <w:rPr>
                <w:rFonts w:ascii="Times New Roman" w:hAnsi="Times New Roman"/>
                <w:b/>
                <w:sz w:val="24"/>
                <w:szCs w:val="24"/>
                <w:lang w:val="kk-KZ"/>
              </w:rPr>
              <w:t>8 апта. 24</w:t>
            </w:r>
            <w:r>
              <w:rPr>
                <w:rFonts w:ascii="Times New Roman" w:hAnsi="Times New Roman"/>
                <w:b/>
                <w:sz w:val="24"/>
                <w:szCs w:val="24"/>
                <w:lang w:val="kk-KZ"/>
              </w:rPr>
              <w:t xml:space="preserve"> сағат)</w:t>
            </w:r>
          </w:p>
        </w:tc>
      </w:tr>
      <w:tr w:rsidR="00EF69E4" w:rsidRPr="00511C60" w:rsidTr="00C74FDC">
        <w:trPr>
          <w:trHeight w:val="2120"/>
        </w:trPr>
        <w:tc>
          <w:tcPr>
            <w:tcW w:w="174" w:type="pct"/>
            <w:tcBorders>
              <w:top w:val="single" w:sz="4" w:space="0" w:color="auto"/>
              <w:left w:val="single" w:sz="4" w:space="0" w:color="auto"/>
              <w:bottom w:val="single" w:sz="4" w:space="0" w:color="auto"/>
              <w:right w:val="single" w:sz="4" w:space="0" w:color="auto"/>
            </w:tcBorders>
          </w:tcPr>
          <w:p w:rsidR="00EF69E4" w:rsidRPr="00BA7FEB" w:rsidRDefault="006316E8" w:rsidP="00C74FDC">
            <w:pPr>
              <w:rPr>
                <w:rFonts w:ascii="Times New Roman" w:hAnsi="Times New Roman"/>
                <w:sz w:val="24"/>
                <w:szCs w:val="24"/>
                <w:lang w:val="kk-KZ"/>
              </w:rPr>
            </w:pPr>
            <w:r>
              <w:rPr>
                <w:rFonts w:ascii="Times New Roman" w:hAnsi="Times New Roman"/>
                <w:sz w:val="24"/>
                <w:szCs w:val="24"/>
                <w:lang w:val="kk-KZ"/>
              </w:rPr>
              <w:lastRenderedPageBreak/>
              <w:t>25</w:t>
            </w:r>
          </w:p>
        </w:tc>
        <w:tc>
          <w:tcPr>
            <w:tcW w:w="468" w:type="pct"/>
            <w:vMerge w:val="restart"/>
            <w:tcBorders>
              <w:top w:val="single" w:sz="4" w:space="0" w:color="auto"/>
              <w:left w:val="single" w:sz="4" w:space="0" w:color="auto"/>
              <w:right w:val="single" w:sz="4" w:space="0" w:color="auto"/>
            </w:tcBorders>
            <w:vAlign w:val="center"/>
          </w:tcPr>
          <w:p w:rsidR="00EF69E4" w:rsidRPr="00F857BF" w:rsidRDefault="00EF69E4" w:rsidP="00C74FDC">
            <w:pPr>
              <w:rPr>
                <w:rFonts w:ascii="Times New Roman" w:hAnsi="Times New Roman"/>
                <w:b/>
                <w:sz w:val="24"/>
                <w:szCs w:val="24"/>
              </w:rPr>
            </w:pPr>
            <w:r w:rsidRPr="00F857BF">
              <w:rPr>
                <w:rFonts w:ascii="Times New Roman" w:hAnsi="Times New Roman"/>
                <w:b/>
                <w:sz w:val="24"/>
                <w:szCs w:val="24"/>
              </w:rPr>
              <w:t>Молекула</w:t>
            </w:r>
            <w:r w:rsidR="006E4883" w:rsidRPr="00F857BF">
              <w:rPr>
                <w:rFonts w:ascii="Times New Roman" w:hAnsi="Times New Roman"/>
                <w:b/>
                <w:sz w:val="24"/>
                <w:szCs w:val="24"/>
                <w:lang w:val="kk-KZ"/>
              </w:rPr>
              <w:t>-</w:t>
            </w:r>
            <w:proofErr w:type="spellStart"/>
            <w:r w:rsidRPr="00F857BF">
              <w:rPr>
                <w:rFonts w:ascii="Times New Roman" w:hAnsi="Times New Roman"/>
                <w:b/>
                <w:sz w:val="24"/>
                <w:szCs w:val="24"/>
              </w:rPr>
              <w:t>лық</w:t>
            </w:r>
            <w:proofErr w:type="spellEnd"/>
            <w:r w:rsidRPr="00F857BF">
              <w:rPr>
                <w:rFonts w:ascii="Times New Roman" w:hAnsi="Times New Roman"/>
                <w:b/>
                <w:sz w:val="24"/>
                <w:szCs w:val="24"/>
              </w:rPr>
              <w:t>- кинетика</w:t>
            </w:r>
            <w:r w:rsidR="006E4883" w:rsidRPr="00F857BF">
              <w:rPr>
                <w:rFonts w:ascii="Times New Roman" w:hAnsi="Times New Roman"/>
                <w:b/>
                <w:sz w:val="24"/>
                <w:szCs w:val="24"/>
                <w:lang w:val="kk-KZ"/>
              </w:rPr>
              <w:t>-</w:t>
            </w:r>
            <w:proofErr w:type="spellStart"/>
            <w:r w:rsidRPr="00F857BF">
              <w:rPr>
                <w:rFonts w:ascii="Times New Roman" w:hAnsi="Times New Roman"/>
                <w:b/>
                <w:sz w:val="24"/>
                <w:szCs w:val="24"/>
              </w:rPr>
              <w:t>лық</w:t>
            </w:r>
            <w:proofErr w:type="spellEnd"/>
            <w:r w:rsidRPr="00F857BF">
              <w:rPr>
                <w:rFonts w:ascii="Times New Roman" w:hAnsi="Times New Roman"/>
                <w:b/>
                <w:sz w:val="24"/>
                <w:szCs w:val="24"/>
              </w:rPr>
              <w:t xml:space="preserve"> теория </w:t>
            </w:r>
            <w:proofErr w:type="spellStart"/>
            <w:r w:rsidRPr="00F857BF">
              <w:rPr>
                <w:rFonts w:ascii="Times New Roman" w:hAnsi="Times New Roman"/>
                <w:b/>
                <w:sz w:val="24"/>
                <w:szCs w:val="24"/>
              </w:rPr>
              <w:t>нег</w:t>
            </w:r>
            <w:proofErr w:type="gramStart"/>
            <w:r w:rsidRPr="00F857BF">
              <w:rPr>
                <w:rFonts w:ascii="Times New Roman" w:hAnsi="Times New Roman"/>
                <w:b/>
                <w:sz w:val="24"/>
                <w:szCs w:val="24"/>
              </w:rPr>
              <w:t>i</w:t>
            </w:r>
            <w:proofErr w:type="gramEnd"/>
            <w:r w:rsidRPr="00F857BF">
              <w:rPr>
                <w:rFonts w:ascii="Times New Roman" w:hAnsi="Times New Roman"/>
                <w:b/>
                <w:sz w:val="24"/>
                <w:szCs w:val="24"/>
              </w:rPr>
              <w:t>здерi</w:t>
            </w:r>
            <w:proofErr w:type="spellEnd"/>
          </w:p>
          <w:p w:rsidR="00EF69E4" w:rsidRPr="000E51AA" w:rsidRDefault="00EF69E4" w:rsidP="00C74FDC">
            <w:pPr>
              <w:rPr>
                <w:rFonts w:ascii="Times New Roman" w:hAnsi="Times New Roman"/>
                <w:sz w:val="24"/>
                <w:szCs w:val="24"/>
              </w:rPr>
            </w:pPr>
          </w:p>
        </w:tc>
        <w:tc>
          <w:tcPr>
            <w:tcW w:w="1004" w:type="pct"/>
            <w:tcBorders>
              <w:top w:val="single" w:sz="4" w:space="0" w:color="auto"/>
              <w:left w:val="single" w:sz="4" w:space="0" w:color="auto"/>
              <w:right w:val="single" w:sz="4" w:space="0" w:color="auto"/>
            </w:tcBorders>
            <w:hideMark/>
          </w:tcPr>
          <w:p w:rsidR="00EF69E4" w:rsidRDefault="00EF69E4" w:rsidP="00C74FDC">
            <w:pPr>
              <w:rPr>
                <w:rFonts w:ascii="Times New Roman" w:hAnsi="Times New Roman"/>
                <w:sz w:val="24"/>
                <w:szCs w:val="24"/>
                <w:lang w:val="kk-KZ"/>
              </w:rPr>
            </w:pPr>
            <w:proofErr w:type="spellStart"/>
            <w:r w:rsidRPr="000E51AA">
              <w:rPr>
                <w:rFonts w:ascii="Times New Roman" w:hAnsi="Times New Roman"/>
                <w:sz w:val="24"/>
                <w:szCs w:val="24"/>
              </w:rPr>
              <w:t>Газдардың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молекулалық</w:t>
            </w:r>
            <w:proofErr w:type="spellEnd"/>
            <w:r w:rsidRPr="000E51AA">
              <w:rPr>
                <w:rFonts w:ascii="Times New Roman" w:hAnsi="Times New Roman"/>
                <w:sz w:val="24"/>
                <w:szCs w:val="24"/>
              </w:rPr>
              <w:t xml:space="preserve"> </w:t>
            </w:r>
            <w:proofErr w:type="gramStart"/>
            <w:r w:rsidR="00930B85">
              <w:rPr>
                <w:rFonts w:ascii="Times New Roman" w:hAnsi="Times New Roman"/>
                <w:sz w:val="24"/>
                <w:szCs w:val="24"/>
                <w:lang w:val="kk-KZ"/>
              </w:rPr>
              <w:t>-</w:t>
            </w:r>
            <w:proofErr w:type="spellStart"/>
            <w:r w:rsidRPr="000E51AA">
              <w:rPr>
                <w:rFonts w:ascii="Times New Roman" w:hAnsi="Times New Roman"/>
                <w:sz w:val="24"/>
                <w:szCs w:val="24"/>
              </w:rPr>
              <w:t>к</w:t>
            </w:r>
            <w:proofErr w:type="gramEnd"/>
            <w:r w:rsidRPr="000E51AA">
              <w:rPr>
                <w:rFonts w:ascii="Times New Roman" w:hAnsi="Times New Roman"/>
                <w:sz w:val="24"/>
                <w:szCs w:val="24"/>
              </w:rPr>
              <w:t>инетикалық</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теориясының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негiзгi</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қағидалары</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және</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оның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тәжiрибелiк</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дәлелдемелерi</w:t>
            </w:r>
            <w:proofErr w:type="spellEnd"/>
            <w:r w:rsidRPr="000E51AA">
              <w:rPr>
                <w:rFonts w:ascii="Times New Roman" w:hAnsi="Times New Roman"/>
                <w:sz w:val="24"/>
                <w:szCs w:val="24"/>
              </w:rPr>
              <w:t xml:space="preserve">. </w:t>
            </w:r>
          </w:p>
          <w:p w:rsidR="00EF69E4" w:rsidRPr="008C1344" w:rsidRDefault="00EF69E4" w:rsidP="00C74FDC">
            <w:pPr>
              <w:rPr>
                <w:rFonts w:ascii="Times New Roman" w:hAnsi="Times New Roman"/>
                <w:sz w:val="24"/>
                <w:szCs w:val="24"/>
                <w:lang w:val="kk-KZ"/>
              </w:rPr>
            </w:pPr>
          </w:p>
        </w:tc>
        <w:tc>
          <w:tcPr>
            <w:tcW w:w="2049" w:type="pct"/>
            <w:tcBorders>
              <w:top w:val="single" w:sz="4" w:space="0" w:color="auto"/>
              <w:left w:val="single" w:sz="4" w:space="0" w:color="auto"/>
              <w:right w:val="single" w:sz="4" w:space="0" w:color="auto"/>
            </w:tcBorders>
          </w:tcPr>
          <w:p w:rsidR="00EF69E4" w:rsidRPr="00A12331" w:rsidRDefault="00EF69E4" w:rsidP="00C74FDC">
            <w:pPr>
              <w:rPr>
                <w:rFonts w:ascii="Times New Roman" w:hAnsi="Times New Roman"/>
                <w:sz w:val="24"/>
                <w:szCs w:val="24"/>
                <w:lang w:val="kk-KZ"/>
              </w:rPr>
            </w:pPr>
            <w:r w:rsidRPr="00A12331">
              <w:rPr>
                <w:rFonts w:ascii="Times New Roman" w:hAnsi="Times New Roman"/>
                <w:sz w:val="24"/>
                <w:szCs w:val="24"/>
                <w:lang w:val="kk-KZ"/>
              </w:rPr>
              <w:t>10.2.1.1 - температура мен молекулалардың ілгерілемелі қозғалысының орташа кинетикалық энергиясының байланысын сипаттау</w:t>
            </w:r>
          </w:p>
          <w:p w:rsidR="00EF69E4" w:rsidRDefault="00EF69E4" w:rsidP="00C74FDC">
            <w:pPr>
              <w:rPr>
                <w:rFonts w:ascii="Times New Roman" w:hAnsi="Times New Roman"/>
                <w:sz w:val="24"/>
                <w:szCs w:val="24"/>
                <w:lang w:val="kk-KZ"/>
              </w:rPr>
            </w:pPr>
          </w:p>
          <w:p w:rsidR="00EF69E4" w:rsidRPr="00511C60" w:rsidRDefault="00EF69E4" w:rsidP="00C74FDC">
            <w:pPr>
              <w:rPr>
                <w:rFonts w:ascii="Times New Roman" w:hAnsi="Times New Roman"/>
                <w:sz w:val="24"/>
                <w:szCs w:val="24"/>
                <w:lang w:val="kk-KZ"/>
              </w:rPr>
            </w:pPr>
          </w:p>
        </w:tc>
        <w:tc>
          <w:tcPr>
            <w:tcW w:w="326" w:type="pct"/>
            <w:tcBorders>
              <w:top w:val="single" w:sz="4" w:space="0" w:color="auto"/>
              <w:left w:val="single" w:sz="4" w:space="0" w:color="auto"/>
              <w:right w:val="single" w:sz="4" w:space="0" w:color="auto"/>
            </w:tcBorders>
          </w:tcPr>
          <w:p w:rsidR="00EF69E4" w:rsidRDefault="00EF69E4" w:rsidP="00C74FDC">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C74FDC">
            <w:pPr>
              <w:jc w:val="center"/>
              <w:rPr>
                <w:rFonts w:ascii="Times New Roman" w:hAnsi="Times New Roman"/>
                <w:sz w:val="24"/>
                <w:szCs w:val="24"/>
                <w:lang w:val="kk-KZ"/>
              </w:rPr>
            </w:pPr>
          </w:p>
          <w:p w:rsidR="00EF69E4" w:rsidRDefault="00EF69E4" w:rsidP="00C74FDC">
            <w:pPr>
              <w:jc w:val="center"/>
              <w:rPr>
                <w:rFonts w:ascii="Times New Roman" w:hAnsi="Times New Roman"/>
                <w:sz w:val="24"/>
                <w:szCs w:val="24"/>
                <w:lang w:val="kk-KZ"/>
              </w:rPr>
            </w:pPr>
          </w:p>
          <w:p w:rsidR="00EF69E4" w:rsidRPr="00511C60" w:rsidRDefault="00EF69E4"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EF69E4" w:rsidRDefault="00EF69E4" w:rsidP="00C74FDC">
            <w:pPr>
              <w:rPr>
                <w:rFonts w:ascii="Times New Roman" w:hAnsi="Times New Roman"/>
                <w:sz w:val="24"/>
                <w:szCs w:val="24"/>
                <w:lang w:val="kk-KZ"/>
              </w:rPr>
            </w:pPr>
            <w:r>
              <w:rPr>
                <w:rFonts w:ascii="Times New Roman" w:hAnsi="Times New Roman"/>
                <w:sz w:val="24"/>
                <w:szCs w:val="24"/>
                <w:lang w:val="kk-KZ"/>
              </w:rPr>
              <w:t>05.11.2024</w:t>
            </w:r>
          </w:p>
          <w:p w:rsidR="00EF69E4" w:rsidRDefault="00EF69E4" w:rsidP="00C74FDC">
            <w:pPr>
              <w:rPr>
                <w:rFonts w:ascii="Times New Roman" w:hAnsi="Times New Roman"/>
                <w:sz w:val="24"/>
                <w:szCs w:val="24"/>
                <w:lang w:val="kk-KZ"/>
              </w:rPr>
            </w:pPr>
          </w:p>
          <w:p w:rsidR="00EF69E4" w:rsidRDefault="00EF69E4" w:rsidP="00C74FDC">
            <w:pPr>
              <w:rPr>
                <w:rFonts w:ascii="Times New Roman" w:hAnsi="Times New Roman"/>
                <w:sz w:val="24"/>
                <w:szCs w:val="24"/>
                <w:lang w:val="kk-KZ"/>
              </w:rPr>
            </w:pPr>
          </w:p>
          <w:p w:rsidR="00EF69E4" w:rsidRPr="003F0661" w:rsidRDefault="00EF69E4" w:rsidP="00C74FDC">
            <w:pP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EF69E4" w:rsidRPr="00511C60" w:rsidRDefault="00EF69E4" w:rsidP="00C74FDC">
            <w:pPr>
              <w:rPr>
                <w:rFonts w:ascii="Times New Roman" w:hAnsi="Times New Roman"/>
                <w:sz w:val="24"/>
                <w:szCs w:val="24"/>
                <w:lang w:val="kk-KZ"/>
              </w:rPr>
            </w:pPr>
          </w:p>
        </w:tc>
      </w:tr>
      <w:tr w:rsidR="006316E8" w:rsidRPr="000E51AA" w:rsidTr="00C74FDC">
        <w:trPr>
          <w:trHeight w:val="5258"/>
        </w:trPr>
        <w:tc>
          <w:tcPr>
            <w:tcW w:w="174" w:type="pct"/>
            <w:tcBorders>
              <w:top w:val="single" w:sz="4" w:space="0" w:color="auto"/>
              <w:left w:val="single" w:sz="4" w:space="0" w:color="auto"/>
              <w:right w:val="single" w:sz="4" w:space="0" w:color="auto"/>
            </w:tcBorders>
          </w:tcPr>
          <w:p w:rsidR="006316E8" w:rsidRDefault="006316E8" w:rsidP="00C74FDC">
            <w:pPr>
              <w:rPr>
                <w:rFonts w:ascii="Times New Roman" w:hAnsi="Times New Roman"/>
                <w:sz w:val="24"/>
                <w:szCs w:val="24"/>
                <w:lang w:val="kk-KZ"/>
              </w:rPr>
            </w:pPr>
          </w:p>
          <w:p w:rsidR="006316E8" w:rsidRPr="00BA7FEB" w:rsidRDefault="006316E8" w:rsidP="00C74FDC">
            <w:pPr>
              <w:rPr>
                <w:rFonts w:ascii="Times New Roman" w:hAnsi="Times New Roman"/>
                <w:sz w:val="24"/>
                <w:szCs w:val="24"/>
                <w:lang w:val="kk-KZ"/>
              </w:rPr>
            </w:pPr>
            <w:r>
              <w:rPr>
                <w:rFonts w:ascii="Times New Roman" w:hAnsi="Times New Roman"/>
                <w:sz w:val="24"/>
                <w:szCs w:val="24"/>
                <w:lang w:val="kk-KZ"/>
              </w:rPr>
              <w:t>26</w:t>
            </w:r>
          </w:p>
        </w:tc>
        <w:tc>
          <w:tcPr>
            <w:tcW w:w="468" w:type="pct"/>
            <w:vMerge/>
            <w:tcBorders>
              <w:left w:val="single" w:sz="4" w:space="0" w:color="auto"/>
              <w:right w:val="single" w:sz="4" w:space="0" w:color="auto"/>
            </w:tcBorders>
            <w:vAlign w:val="center"/>
          </w:tcPr>
          <w:p w:rsidR="006316E8" w:rsidRPr="000E51AA" w:rsidRDefault="006316E8" w:rsidP="00C74FDC">
            <w:pPr>
              <w:rPr>
                <w:rFonts w:ascii="Times New Roman" w:hAnsi="Times New Roman"/>
                <w:sz w:val="24"/>
                <w:szCs w:val="24"/>
              </w:rPr>
            </w:pPr>
          </w:p>
        </w:tc>
        <w:tc>
          <w:tcPr>
            <w:tcW w:w="1004" w:type="pct"/>
            <w:tcBorders>
              <w:left w:val="single" w:sz="4" w:space="0" w:color="auto"/>
              <w:right w:val="single" w:sz="4" w:space="0" w:color="auto"/>
            </w:tcBorders>
            <w:hideMark/>
          </w:tcPr>
          <w:p w:rsidR="006316E8" w:rsidRPr="000E51AA" w:rsidRDefault="005239F6" w:rsidP="00C74FDC">
            <w:pPr>
              <w:rPr>
                <w:rFonts w:ascii="Times New Roman" w:hAnsi="Times New Roman"/>
                <w:sz w:val="24"/>
                <w:szCs w:val="24"/>
              </w:rPr>
            </w:pPr>
            <w:proofErr w:type="spellStart"/>
            <w:r w:rsidRPr="008C1344">
              <w:rPr>
                <w:rFonts w:ascii="Times New Roman" w:hAnsi="Times New Roman"/>
                <w:color w:val="000000"/>
                <w:spacing w:val="2"/>
                <w:sz w:val="24"/>
                <w:szCs w:val="24"/>
              </w:rPr>
              <w:t>Термодинамикалық</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жүйелер</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және</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термодинамикалық</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параметрлер</w:t>
            </w:r>
            <w:proofErr w:type="spellEnd"/>
            <w:r w:rsidRPr="008C1344">
              <w:rPr>
                <w:rFonts w:ascii="Times New Roman" w:hAnsi="Times New Roman"/>
                <w:color w:val="000000"/>
                <w:spacing w:val="2"/>
                <w:sz w:val="24"/>
                <w:szCs w:val="24"/>
              </w:rPr>
              <w:t xml:space="preserve">. </w:t>
            </w:r>
            <w:proofErr w:type="gramStart"/>
            <w:r w:rsidRPr="008C1344">
              <w:rPr>
                <w:rFonts w:ascii="Times New Roman" w:hAnsi="Times New Roman"/>
                <w:color w:val="000000"/>
                <w:spacing w:val="2"/>
                <w:sz w:val="24"/>
                <w:szCs w:val="24"/>
              </w:rPr>
              <w:t>Тепе-</w:t>
            </w:r>
            <w:proofErr w:type="spellStart"/>
            <w:r w:rsidRPr="008C1344">
              <w:rPr>
                <w:rFonts w:ascii="Times New Roman" w:hAnsi="Times New Roman"/>
                <w:color w:val="000000"/>
                <w:spacing w:val="2"/>
                <w:sz w:val="24"/>
                <w:szCs w:val="24"/>
              </w:rPr>
              <w:t>те</w:t>
            </w:r>
            <w:proofErr w:type="gramEnd"/>
            <w:r w:rsidRPr="008C1344">
              <w:rPr>
                <w:rFonts w:ascii="Times New Roman" w:hAnsi="Times New Roman"/>
                <w:color w:val="000000"/>
                <w:spacing w:val="2"/>
                <w:sz w:val="24"/>
                <w:szCs w:val="24"/>
              </w:rPr>
              <w:t>ңдік</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және</w:t>
            </w:r>
            <w:proofErr w:type="spellEnd"/>
            <w:r w:rsidRPr="008C1344">
              <w:rPr>
                <w:rFonts w:ascii="Times New Roman" w:hAnsi="Times New Roman"/>
                <w:color w:val="000000"/>
                <w:spacing w:val="2"/>
                <w:sz w:val="24"/>
                <w:szCs w:val="24"/>
              </w:rPr>
              <w:t xml:space="preserve"> тепе-</w:t>
            </w:r>
            <w:proofErr w:type="spellStart"/>
            <w:r w:rsidRPr="008C1344">
              <w:rPr>
                <w:rFonts w:ascii="Times New Roman" w:hAnsi="Times New Roman"/>
                <w:color w:val="000000"/>
                <w:spacing w:val="2"/>
                <w:sz w:val="24"/>
                <w:szCs w:val="24"/>
              </w:rPr>
              <w:t>теңдік</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емес</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күйдегі</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термодинамикалық</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жүйе</w:t>
            </w:r>
            <w:proofErr w:type="spellEnd"/>
            <w:r w:rsidRPr="008C1344">
              <w:rPr>
                <w:rFonts w:ascii="Times New Roman" w:hAnsi="Times New Roman"/>
                <w:color w:val="000000"/>
                <w:spacing w:val="2"/>
                <w:sz w:val="24"/>
                <w:szCs w:val="24"/>
              </w:rPr>
              <w:t>.</w:t>
            </w:r>
            <w:r w:rsidRPr="008C1344">
              <w:rPr>
                <w:rFonts w:ascii="Times New Roman" w:hAnsi="Times New Roman"/>
                <w:color w:val="000000"/>
                <w:spacing w:val="2"/>
                <w:sz w:val="24"/>
                <w:szCs w:val="24"/>
              </w:rPr>
              <w:br/>
              <w:t xml:space="preserve">Температура - </w:t>
            </w:r>
            <w:proofErr w:type="spellStart"/>
            <w:r w:rsidRPr="008C1344">
              <w:rPr>
                <w:rFonts w:ascii="Times New Roman" w:hAnsi="Times New Roman"/>
                <w:color w:val="000000"/>
                <w:spacing w:val="2"/>
                <w:sz w:val="24"/>
                <w:szCs w:val="24"/>
              </w:rPr>
              <w:t>зат</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бөлшектерінің</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жылулық</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қозғалысының</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орташа</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кинетикалық</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энергиясының</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өлшемі</w:t>
            </w:r>
            <w:proofErr w:type="spellEnd"/>
            <w:r w:rsidRPr="008C1344">
              <w:rPr>
                <w:rFonts w:ascii="Times New Roman" w:hAnsi="Times New Roman"/>
                <w:color w:val="000000"/>
                <w:spacing w:val="2"/>
                <w:sz w:val="24"/>
                <w:szCs w:val="24"/>
              </w:rPr>
              <w:t xml:space="preserve"> </w:t>
            </w:r>
            <w:proofErr w:type="spellStart"/>
            <w:r w:rsidRPr="008C1344">
              <w:rPr>
                <w:rFonts w:ascii="Times New Roman" w:hAnsi="Times New Roman"/>
                <w:color w:val="000000"/>
                <w:spacing w:val="2"/>
                <w:sz w:val="24"/>
                <w:szCs w:val="24"/>
              </w:rPr>
              <w:t>ретінде</w:t>
            </w:r>
            <w:proofErr w:type="spellEnd"/>
          </w:p>
        </w:tc>
        <w:tc>
          <w:tcPr>
            <w:tcW w:w="2049" w:type="pct"/>
            <w:tcBorders>
              <w:left w:val="single" w:sz="4" w:space="0" w:color="auto"/>
              <w:right w:val="single" w:sz="4" w:space="0" w:color="auto"/>
            </w:tcBorders>
          </w:tcPr>
          <w:p w:rsidR="006316E8" w:rsidRPr="000E51AA" w:rsidRDefault="005239F6" w:rsidP="00C74FDC">
            <w:pPr>
              <w:rPr>
                <w:rFonts w:ascii="Times New Roman" w:hAnsi="Times New Roman"/>
                <w:sz w:val="24"/>
                <w:szCs w:val="24"/>
              </w:rPr>
            </w:pPr>
            <w:r w:rsidRPr="00511C60">
              <w:rPr>
                <w:rFonts w:ascii="Times New Roman" w:hAnsi="Times New Roman"/>
                <w:sz w:val="24"/>
                <w:szCs w:val="24"/>
                <w:lang w:val="kk-KZ"/>
              </w:rPr>
              <w:t>10.2.1.1 - температура мен молекулалардың ілгерілемелі қозғалысының орташа кинетикалық энергиясының байланысын сипаттау</w:t>
            </w:r>
          </w:p>
        </w:tc>
        <w:tc>
          <w:tcPr>
            <w:tcW w:w="326" w:type="pct"/>
            <w:tcBorders>
              <w:left w:val="single" w:sz="4" w:space="0" w:color="auto"/>
              <w:right w:val="single" w:sz="4" w:space="0" w:color="auto"/>
            </w:tcBorders>
          </w:tcPr>
          <w:p w:rsidR="005239F6" w:rsidRDefault="005239F6" w:rsidP="00C74FDC">
            <w:pPr>
              <w:jc w:val="center"/>
              <w:rPr>
                <w:rFonts w:ascii="Times New Roman" w:hAnsi="Times New Roman"/>
                <w:sz w:val="24"/>
                <w:szCs w:val="24"/>
                <w:lang w:val="kk-KZ"/>
              </w:rPr>
            </w:pPr>
          </w:p>
          <w:p w:rsidR="005239F6" w:rsidRDefault="005239F6" w:rsidP="00C74FDC">
            <w:pPr>
              <w:jc w:val="center"/>
              <w:rPr>
                <w:rFonts w:ascii="Times New Roman" w:hAnsi="Times New Roman"/>
                <w:sz w:val="24"/>
                <w:szCs w:val="24"/>
                <w:lang w:val="kk-KZ"/>
              </w:rPr>
            </w:pPr>
            <w:r>
              <w:rPr>
                <w:rFonts w:ascii="Times New Roman" w:hAnsi="Times New Roman"/>
                <w:sz w:val="24"/>
                <w:szCs w:val="24"/>
                <w:lang w:val="kk-KZ"/>
              </w:rPr>
              <w:t>1</w:t>
            </w:r>
          </w:p>
          <w:p w:rsidR="005239F6" w:rsidRDefault="005239F6" w:rsidP="00C74FDC">
            <w:pPr>
              <w:jc w:val="center"/>
              <w:rPr>
                <w:rFonts w:ascii="Times New Roman" w:hAnsi="Times New Roman"/>
                <w:sz w:val="24"/>
                <w:szCs w:val="24"/>
                <w:lang w:val="kk-KZ"/>
              </w:rPr>
            </w:pPr>
          </w:p>
          <w:p w:rsidR="005239F6" w:rsidRDefault="005239F6" w:rsidP="00C74FDC">
            <w:pPr>
              <w:jc w:val="center"/>
              <w:rPr>
                <w:rFonts w:ascii="Times New Roman" w:hAnsi="Times New Roman"/>
                <w:sz w:val="24"/>
                <w:szCs w:val="24"/>
                <w:lang w:val="kk-KZ"/>
              </w:rPr>
            </w:pPr>
          </w:p>
          <w:p w:rsidR="006316E8" w:rsidRPr="000E51AA" w:rsidRDefault="006316E8" w:rsidP="00C74FDC">
            <w:pPr>
              <w:jc w:val="center"/>
              <w:rPr>
                <w:rFonts w:ascii="Times New Roman" w:hAnsi="Times New Roman"/>
                <w:sz w:val="24"/>
                <w:szCs w:val="24"/>
              </w:rPr>
            </w:pPr>
          </w:p>
        </w:tc>
        <w:tc>
          <w:tcPr>
            <w:tcW w:w="515" w:type="pct"/>
            <w:tcBorders>
              <w:left w:val="single" w:sz="4" w:space="0" w:color="auto"/>
              <w:right w:val="single" w:sz="4" w:space="0" w:color="auto"/>
            </w:tcBorders>
          </w:tcPr>
          <w:p w:rsidR="005239F6" w:rsidRDefault="005239F6" w:rsidP="00C74FDC">
            <w:pPr>
              <w:rPr>
                <w:rFonts w:ascii="Times New Roman" w:hAnsi="Times New Roman"/>
                <w:sz w:val="24"/>
                <w:szCs w:val="24"/>
                <w:lang w:val="kk-KZ"/>
              </w:rPr>
            </w:pPr>
          </w:p>
          <w:p w:rsidR="005239F6" w:rsidRDefault="005239F6" w:rsidP="00C74FDC">
            <w:pPr>
              <w:rPr>
                <w:rFonts w:ascii="Times New Roman" w:hAnsi="Times New Roman"/>
                <w:sz w:val="24"/>
                <w:szCs w:val="24"/>
                <w:lang w:val="kk-KZ"/>
              </w:rPr>
            </w:pPr>
            <w:r>
              <w:rPr>
                <w:rFonts w:ascii="Times New Roman" w:hAnsi="Times New Roman"/>
                <w:sz w:val="24"/>
                <w:szCs w:val="24"/>
                <w:lang w:val="kk-KZ"/>
              </w:rPr>
              <w:t>06.11.2024</w:t>
            </w:r>
          </w:p>
          <w:p w:rsidR="005239F6" w:rsidRDefault="005239F6" w:rsidP="00C74FDC">
            <w:pPr>
              <w:rPr>
                <w:rFonts w:ascii="Times New Roman" w:hAnsi="Times New Roman"/>
                <w:sz w:val="24"/>
                <w:szCs w:val="24"/>
                <w:lang w:val="kk-KZ"/>
              </w:rPr>
            </w:pPr>
          </w:p>
          <w:p w:rsidR="006316E8" w:rsidRPr="000E51AA" w:rsidRDefault="006316E8" w:rsidP="00C74FDC">
            <w:pPr>
              <w:rPr>
                <w:rFonts w:ascii="Times New Roman" w:hAnsi="Times New Roman"/>
                <w:sz w:val="24"/>
                <w:szCs w:val="24"/>
              </w:rPr>
            </w:pPr>
          </w:p>
        </w:tc>
        <w:tc>
          <w:tcPr>
            <w:tcW w:w="464" w:type="pct"/>
            <w:tcBorders>
              <w:left w:val="single" w:sz="4" w:space="0" w:color="auto"/>
              <w:right w:val="single" w:sz="4" w:space="0" w:color="auto"/>
            </w:tcBorders>
          </w:tcPr>
          <w:p w:rsidR="006316E8" w:rsidRPr="000E51AA" w:rsidRDefault="006316E8" w:rsidP="00C74FDC">
            <w:pPr>
              <w:rPr>
                <w:rFonts w:ascii="Times New Roman" w:hAnsi="Times New Roman"/>
                <w:sz w:val="24"/>
                <w:szCs w:val="24"/>
              </w:rPr>
            </w:pPr>
          </w:p>
        </w:tc>
      </w:tr>
      <w:tr w:rsidR="006316E8" w:rsidRPr="000E51AA" w:rsidTr="00C74FDC">
        <w:trPr>
          <w:trHeight w:val="1868"/>
        </w:trPr>
        <w:tc>
          <w:tcPr>
            <w:tcW w:w="174" w:type="pct"/>
            <w:tcBorders>
              <w:top w:val="single" w:sz="4" w:space="0" w:color="auto"/>
              <w:left w:val="single" w:sz="4" w:space="0" w:color="auto"/>
              <w:right w:val="single" w:sz="4" w:space="0" w:color="auto"/>
            </w:tcBorders>
          </w:tcPr>
          <w:p w:rsidR="006316E8" w:rsidRPr="00BA7FEB" w:rsidRDefault="006316E8" w:rsidP="00C74FDC">
            <w:pPr>
              <w:rPr>
                <w:rFonts w:ascii="Times New Roman" w:hAnsi="Times New Roman"/>
                <w:sz w:val="24"/>
                <w:szCs w:val="24"/>
                <w:lang w:val="kk-KZ"/>
              </w:rPr>
            </w:pPr>
            <w:r>
              <w:rPr>
                <w:rFonts w:ascii="Times New Roman" w:hAnsi="Times New Roman"/>
                <w:sz w:val="24"/>
                <w:szCs w:val="24"/>
                <w:lang w:val="kk-KZ"/>
              </w:rPr>
              <w:lastRenderedPageBreak/>
              <w:t>27</w:t>
            </w:r>
          </w:p>
          <w:p w:rsidR="006316E8" w:rsidRPr="00BA7FEB" w:rsidRDefault="006316E8"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hideMark/>
          </w:tcPr>
          <w:p w:rsidR="006316E8" w:rsidRPr="000E51AA" w:rsidRDefault="006316E8" w:rsidP="00C74FDC">
            <w:pPr>
              <w:rPr>
                <w:rFonts w:ascii="Times New Roman" w:hAnsi="Times New Roman"/>
                <w:sz w:val="24"/>
                <w:szCs w:val="24"/>
              </w:rPr>
            </w:pPr>
          </w:p>
        </w:tc>
        <w:tc>
          <w:tcPr>
            <w:tcW w:w="1004" w:type="pct"/>
            <w:tcBorders>
              <w:top w:val="single" w:sz="4" w:space="0" w:color="auto"/>
              <w:left w:val="single" w:sz="4" w:space="0" w:color="auto"/>
              <w:right w:val="single" w:sz="4" w:space="0" w:color="auto"/>
            </w:tcBorders>
            <w:hideMark/>
          </w:tcPr>
          <w:p w:rsidR="006316E8" w:rsidRDefault="006316E8" w:rsidP="00C74FDC">
            <w:pPr>
              <w:rPr>
                <w:rFonts w:ascii="Times New Roman" w:hAnsi="Times New Roman"/>
                <w:sz w:val="24"/>
                <w:szCs w:val="24"/>
                <w:lang w:val="kk-KZ"/>
              </w:rPr>
            </w:pPr>
            <w:r w:rsidRPr="000E51AA">
              <w:rPr>
                <w:rFonts w:ascii="Times New Roman" w:hAnsi="Times New Roman"/>
                <w:sz w:val="24"/>
                <w:szCs w:val="24"/>
              </w:rPr>
              <w:t xml:space="preserve">Идеал газ. </w:t>
            </w:r>
            <w:proofErr w:type="spellStart"/>
            <w:r w:rsidRPr="000E51AA">
              <w:rPr>
                <w:rFonts w:ascii="Times New Roman" w:hAnsi="Times New Roman"/>
                <w:sz w:val="24"/>
                <w:szCs w:val="24"/>
              </w:rPr>
              <w:t>Газдардың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молекулалы</w:t>
            </w:r>
            <w:proofErr w:type="gramStart"/>
            <w:r w:rsidRPr="000E51AA">
              <w:rPr>
                <w:rFonts w:ascii="Times New Roman" w:hAnsi="Times New Roman"/>
                <w:sz w:val="24"/>
                <w:szCs w:val="24"/>
              </w:rPr>
              <w:t>қ-</w:t>
            </w:r>
            <w:proofErr w:type="gramEnd"/>
            <w:r w:rsidRPr="000E51AA">
              <w:rPr>
                <w:rFonts w:ascii="Times New Roman" w:hAnsi="Times New Roman"/>
                <w:sz w:val="24"/>
                <w:szCs w:val="24"/>
              </w:rPr>
              <w:t>кинетикалық</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теориясының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негiзгi</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теңдеуi</w:t>
            </w:r>
            <w:proofErr w:type="spellEnd"/>
          </w:p>
          <w:p w:rsidR="006316E8" w:rsidRPr="00DC1E01" w:rsidRDefault="006316E8" w:rsidP="00C74FDC">
            <w:pPr>
              <w:rPr>
                <w:rFonts w:ascii="Times New Roman" w:hAnsi="Times New Roman"/>
                <w:b/>
                <w:sz w:val="24"/>
                <w:szCs w:val="24"/>
                <w:lang w:val="kk-KZ"/>
              </w:rPr>
            </w:pPr>
          </w:p>
        </w:tc>
        <w:tc>
          <w:tcPr>
            <w:tcW w:w="2049" w:type="pct"/>
            <w:tcBorders>
              <w:top w:val="single" w:sz="4" w:space="0" w:color="auto"/>
              <w:left w:val="single" w:sz="4" w:space="0" w:color="auto"/>
              <w:right w:val="single" w:sz="4" w:space="0" w:color="auto"/>
            </w:tcBorders>
            <w:hideMark/>
          </w:tcPr>
          <w:p w:rsidR="006316E8" w:rsidRPr="00EF69E4" w:rsidRDefault="006316E8" w:rsidP="00C74FDC">
            <w:pPr>
              <w:rPr>
                <w:rFonts w:ascii="Times New Roman" w:hAnsi="Times New Roman"/>
                <w:sz w:val="24"/>
                <w:szCs w:val="24"/>
                <w:lang w:val="kk-KZ"/>
              </w:rPr>
            </w:pPr>
            <w:r w:rsidRPr="00EF69E4">
              <w:rPr>
                <w:rFonts w:ascii="Times New Roman" w:hAnsi="Times New Roman"/>
                <w:sz w:val="24"/>
                <w:szCs w:val="24"/>
                <w:lang w:val="kk-KZ"/>
              </w:rPr>
              <w:t xml:space="preserve">10.2.1.2 - идеал газ моделін сипаттау; </w:t>
            </w:r>
          </w:p>
          <w:p w:rsidR="006316E8" w:rsidRDefault="006316E8" w:rsidP="00C74FDC">
            <w:pPr>
              <w:rPr>
                <w:rFonts w:ascii="Times New Roman" w:hAnsi="Times New Roman"/>
                <w:sz w:val="24"/>
                <w:szCs w:val="24"/>
                <w:lang w:val="kk-KZ"/>
              </w:rPr>
            </w:pPr>
            <w:r w:rsidRPr="00EF69E4">
              <w:rPr>
                <w:rFonts w:ascii="Times New Roman" w:hAnsi="Times New Roman"/>
                <w:sz w:val="24"/>
                <w:szCs w:val="24"/>
                <w:lang w:val="kk-KZ"/>
              </w:rPr>
              <w:t xml:space="preserve">10.2.1.3 - молекулалық кинетикалық теорияның негізгі теңдеуін есептер шығаруда қолдану </w:t>
            </w:r>
          </w:p>
          <w:p w:rsidR="007C38E0" w:rsidRPr="00EF69E4" w:rsidRDefault="007C38E0" w:rsidP="00C74FDC">
            <w:pPr>
              <w:rPr>
                <w:rFonts w:ascii="Times New Roman" w:hAnsi="Times New Roman"/>
                <w:sz w:val="24"/>
                <w:szCs w:val="24"/>
                <w:lang w:val="kk-KZ"/>
              </w:rPr>
            </w:pPr>
          </w:p>
        </w:tc>
        <w:tc>
          <w:tcPr>
            <w:tcW w:w="326" w:type="pct"/>
            <w:tcBorders>
              <w:top w:val="single" w:sz="4" w:space="0" w:color="auto"/>
              <w:left w:val="single" w:sz="4" w:space="0" w:color="auto"/>
              <w:right w:val="single" w:sz="4" w:space="0" w:color="auto"/>
            </w:tcBorders>
          </w:tcPr>
          <w:p w:rsidR="006316E8" w:rsidRDefault="006316E8" w:rsidP="00C74FDC">
            <w:pPr>
              <w:jc w:val="center"/>
              <w:rPr>
                <w:rFonts w:ascii="Times New Roman" w:hAnsi="Times New Roman"/>
                <w:sz w:val="24"/>
                <w:szCs w:val="24"/>
                <w:lang w:val="kk-KZ"/>
              </w:rPr>
            </w:pPr>
            <w:r>
              <w:rPr>
                <w:rFonts w:ascii="Times New Roman" w:hAnsi="Times New Roman"/>
                <w:sz w:val="24"/>
                <w:szCs w:val="24"/>
                <w:lang w:val="kk-KZ"/>
              </w:rPr>
              <w:t>1</w:t>
            </w:r>
          </w:p>
          <w:p w:rsidR="006316E8" w:rsidRDefault="006316E8" w:rsidP="00C74FDC">
            <w:pPr>
              <w:jc w:val="center"/>
              <w:rPr>
                <w:rFonts w:ascii="Times New Roman" w:hAnsi="Times New Roman"/>
                <w:sz w:val="24"/>
                <w:szCs w:val="24"/>
                <w:lang w:val="kk-KZ"/>
              </w:rPr>
            </w:pPr>
          </w:p>
          <w:p w:rsidR="006316E8" w:rsidRDefault="006316E8" w:rsidP="00C74FDC">
            <w:pPr>
              <w:jc w:val="center"/>
              <w:rPr>
                <w:rFonts w:ascii="Times New Roman" w:hAnsi="Times New Roman"/>
                <w:sz w:val="24"/>
                <w:szCs w:val="24"/>
                <w:lang w:val="kk-KZ"/>
              </w:rPr>
            </w:pPr>
          </w:p>
          <w:p w:rsidR="006316E8" w:rsidRPr="009F27AC" w:rsidRDefault="006316E8"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6316E8" w:rsidRDefault="006316E8" w:rsidP="00C74FDC">
            <w:pPr>
              <w:rPr>
                <w:rFonts w:ascii="Times New Roman" w:hAnsi="Times New Roman"/>
                <w:sz w:val="24"/>
                <w:szCs w:val="24"/>
                <w:lang w:val="kk-KZ"/>
              </w:rPr>
            </w:pPr>
            <w:r>
              <w:rPr>
                <w:rFonts w:ascii="Times New Roman" w:hAnsi="Times New Roman"/>
                <w:sz w:val="24"/>
                <w:szCs w:val="24"/>
                <w:lang w:val="kk-KZ"/>
              </w:rPr>
              <w:t>07.11.2024</w:t>
            </w:r>
          </w:p>
          <w:p w:rsidR="006316E8" w:rsidRDefault="006316E8" w:rsidP="00C74FDC">
            <w:pPr>
              <w:rPr>
                <w:rFonts w:ascii="Times New Roman" w:hAnsi="Times New Roman"/>
                <w:sz w:val="24"/>
                <w:szCs w:val="24"/>
                <w:lang w:val="kk-KZ"/>
              </w:rPr>
            </w:pPr>
          </w:p>
          <w:p w:rsidR="006316E8" w:rsidRDefault="006316E8" w:rsidP="00C74FDC">
            <w:pPr>
              <w:rPr>
                <w:rFonts w:ascii="Times New Roman" w:hAnsi="Times New Roman"/>
                <w:sz w:val="24"/>
                <w:szCs w:val="24"/>
                <w:lang w:val="kk-KZ"/>
              </w:rPr>
            </w:pPr>
          </w:p>
          <w:p w:rsidR="006316E8" w:rsidRPr="00A03742" w:rsidRDefault="006316E8" w:rsidP="00C74FDC">
            <w:pP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6316E8" w:rsidRPr="000E51AA" w:rsidRDefault="006316E8" w:rsidP="00C74FDC">
            <w:pPr>
              <w:rPr>
                <w:rFonts w:ascii="Times New Roman" w:hAnsi="Times New Roman"/>
                <w:sz w:val="24"/>
                <w:szCs w:val="24"/>
              </w:rPr>
            </w:pPr>
          </w:p>
        </w:tc>
      </w:tr>
      <w:tr w:rsidR="00EF69E4" w:rsidRPr="000E51AA" w:rsidTr="00C74FDC">
        <w:trPr>
          <w:trHeight w:val="582"/>
        </w:trPr>
        <w:tc>
          <w:tcPr>
            <w:tcW w:w="174" w:type="pct"/>
            <w:tcBorders>
              <w:top w:val="single" w:sz="4" w:space="0" w:color="auto"/>
              <w:left w:val="single" w:sz="4" w:space="0" w:color="auto"/>
              <w:right w:val="single" w:sz="4" w:space="0" w:color="auto"/>
            </w:tcBorders>
          </w:tcPr>
          <w:p w:rsidR="005239F6" w:rsidRDefault="005239F6" w:rsidP="00C74FDC">
            <w:pPr>
              <w:rPr>
                <w:rFonts w:ascii="Times New Roman" w:hAnsi="Times New Roman"/>
                <w:sz w:val="24"/>
                <w:szCs w:val="24"/>
                <w:lang w:val="kk-KZ"/>
              </w:rPr>
            </w:pPr>
          </w:p>
          <w:p w:rsidR="00EF69E4" w:rsidRDefault="006316E8" w:rsidP="00C74FDC">
            <w:pPr>
              <w:rPr>
                <w:rFonts w:ascii="Times New Roman" w:hAnsi="Times New Roman"/>
                <w:sz w:val="24"/>
                <w:szCs w:val="24"/>
                <w:lang w:val="kk-KZ"/>
              </w:rPr>
            </w:pPr>
            <w:r>
              <w:rPr>
                <w:rFonts w:ascii="Times New Roman" w:hAnsi="Times New Roman"/>
                <w:sz w:val="24"/>
                <w:szCs w:val="24"/>
                <w:lang w:val="kk-KZ"/>
              </w:rPr>
              <w:t>28</w:t>
            </w:r>
          </w:p>
        </w:tc>
        <w:tc>
          <w:tcPr>
            <w:tcW w:w="468" w:type="pct"/>
            <w:vMerge/>
            <w:tcBorders>
              <w:left w:val="single" w:sz="4" w:space="0" w:color="auto"/>
              <w:right w:val="single" w:sz="4" w:space="0" w:color="auto"/>
            </w:tcBorders>
            <w:vAlign w:val="center"/>
            <w:hideMark/>
          </w:tcPr>
          <w:p w:rsidR="00EF69E4" w:rsidRPr="000E51AA" w:rsidRDefault="00EF69E4" w:rsidP="00C74FDC">
            <w:pPr>
              <w:rPr>
                <w:rFonts w:ascii="Times New Roman" w:hAnsi="Times New Roman"/>
                <w:sz w:val="24"/>
                <w:szCs w:val="24"/>
              </w:rPr>
            </w:pPr>
          </w:p>
        </w:tc>
        <w:tc>
          <w:tcPr>
            <w:tcW w:w="1004" w:type="pct"/>
            <w:tcBorders>
              <w:left w:val="single" w:sz="4" w:space="0" w:color="auto"/>
              <w:right w:val="single" w:sz="4" w:space="0" w:color="auto"/>
            </w:tcBorders>
            <w:hideMark/>
          </w:tcPr>
          <w:p w:rsidR="00B132DB" w:rsidRPr="00A12331" w:rsidRDefault="00B132DB" w:rsidP="00C74FDC">
            <w:pPr>
              <w:rPr>
                <w:rFonts w:ascii="Times New Roman" w:hAnsi="Times New Roman"/>
                <w:sz w:val="24"/>
                <w:szCs w:val="24"/>
                <w:lang w:val="kk-KZ"/>
              </w:rPr>
            </w:pPr>
            <w:r w:rsidRPr="008C1344">
              <w:rPr>
                <w:rFonts w:ascii="Times New Roman" w:hAnsi="Times New Roman"/>
                <w:spacing w:val="2"/>
                <w:sz w:val="24"/>
                <w:szCs w:val="24"/>
                <w:lang w:val="kk-KZ"/>
              </w:rPr>
              <w:t>Практикалық жұмыс №5: сапалық және мәтінді есептер шығару</w:t>
            </w:r>
            <w:r w:rsidRPr="00A12331">
              <w:rPr>
                <w:rFonts w:ascii="Times New Roman" w:hAnsi="Times New Roman"/>
                <w:spacing w:val="2"/>
                <w:sz w:val="18"/>
                <w:szCs w:val="18"/>
                <w:lang w:val="kk-KZ"/>
              </w:rPr>
              <w:t>.</w:t>
            </w:r>
          </w:p>
          <w:p w:rsidR="00EF69E4" w:rsidRPr="000E51AA" w:rsidRDefault="00EF69E4" w:rsidP="00C74FDC">
            <w:pPr>
              <w:rPr>
                <w:rFonts w:ascii="Times New Roman" w:hAnsi="Times New Roman"/>
                <w:sz w:val="24"/>
                <w:szCs w:val="24"/>
              </w:rPr>
            </w:pPr>
          </w:p>
        </w:tc>
        <w:tc>
          <w:tcPr>
            <w:tcW w:w="2049" w:type="pct"/>
            <w:tcBorders>
              <w:left w:val="single" w:sz="4" w:space="0" w:color="auto"/>
              <w:right w:val="single" w:sz="4" w:space="0" w:color="auto"/>
            </w:tcBorders>
            <w:hideMark/>
          </w:tcPr>
          <w:p w:rsidR="00B132DB" w:rsidRDefault="00B132DB" w:rsidP="00C74FDC">
            <w:pPr>
              <w:rPr>
                <w:rFonts w:ascii="Times New Roman" w:hAnsi="Times New Roman"/>
                <w:sz w:val="24"/>
                <w:szCs w:val="24"/>
                <w:lang w:val="kk-KZ"/>
              </w:rPr>
            </w:pPr>
            <w:r w:rsidRPr="00511C60">
              <w:rPr>
                <w:rFonts w:ascii="Times New Roman" w:hAnsi="Times New Roman"/>
                <w:sz w:val="24"/>
                <w:szCs w:val="24"/>
                <w:lang w:val="kk-KZ"/>
              </w:rPr>
              <w:t>10.2.1.1 - температура мен молекулалардың ілгерілемелі қозғалысының орташа кинетикалық энергиясының байланысын сипаттау</w:t>
            </w:r>
          </w:p>
          <w:p w:rsidR="00B132DB" w:rsidRPr="00EF69E4" w:rsidRDefault="00B132DB" w:rsidP="00C74FDC">
            <w:pPr>
              <w:rPr>
                <w:rFonts w:ascii="Times New Roman" w:hAnsi="Times New Roman"/>
                <w:sz w:val="24"/>
                <w:szCs w:val="24"/>
                <w:lang w:val="kk-KZ"/>
              </w:rPr>
            </w:pPr>
            <w:r w:rsidRPr="00EF69E4">
              <w:rPr>
                <w:rFonts w:ascii="Times New Roman" w:hAnsi="Times New Roman"/>
                <w:sz w:val="24"/>
                <w:szCs w:val="24"/>
                <w:lang w:val="kk-KZ"/>
              </w:rPr>
              <w:t xml:space="preserve">10.2.1.2 - идеал газ моделін сипаттау; </w:t>
            </w:r>
          </w:p>
          <w:p w:rsidR="00EF69E4" w:rsidRPr="00B132DB" w:rsidRDefault="00B132DB" w:rsidP="00C74FDC">
            <w:pPr>
              <w:rPr>
                <w:rFonts w:ascii="Times New Roman" w:hAnsi="Times New Roman"/>
                <w:sz w:val="24"/>
                <w:szCs w:val="24"/>
                <w:lang w:val="kk-KZ"/>
              </w:rPr>
            </w:pPr>
            <w:r w:rsidRPr="00EF69E4">
              <w:rPr>
                <w:rFonts w:ascii="Times New Roman" w:hAnsi="Times New Roman"/>
                <w:sz w:val="24"/>
                <w:szCs w:val="24"/>
                <w:lang w:val="kk-KZ"/>
              </w:rPr>
              <w:t xml:space="preserve">10.2.1.3 - молекулалық кинетикалық теорияның негізгі теңдеуін есептер шығаруда қолдану </w:t>
            </w:r>
          </w:p>
        </w:tc>
        <w:tc>
          <w:tcPr>
            <w:tcW w:w="326" w:type="pct"/>
            <w:tcBorders>
              <w:left w:val="single" w:sz="4" w:space="0" w:color="auto"/>
              <w:right w:val="single" w:sz="4" w:space="0" w:color="auto"/>
            </w:tcBorders>
          </w:tcPr>
          <w:p w:rsidR="00EF69E4" w:rsidRPr="000E51AA" w:rsidRDefault="00B132DB" w:rsidP="00C74FDC">
            <w:pPr>
              <w:jc w:val="center"/>
              <w:rPr>
                <w:rFonts w:ascii="Times New Roman" w:hAnsi="Times New Roman"/>
                <w:sz w:val="24"/>
                <w:szCs w:val="24"/>
              </w:rPr>
            </w:pPr>
            <w:r>
              <w:rPr>
                <w:rFonts w:ascii="Times New Roman" w:hAnsi="Times New Roman"/>
                <w:sz w:val="24"/>
                <w:szCs w:val="24"/>
                <w:lang w:val="kk-KZ"/>
              </w:rPr>
              <w:t>1</w:t>
            </w:r>
          </w:p>
        </w:tc>
        <w:tc>
          <w:tcPr>
            <w:tcW w:w="515" w:type="pct"/>
            <w:tcBorders>
              <w:left w:val="single" w:sz="4" w:space="0" w:color="auto"/>
              <w:right w:val="single" w:sz="4" w:space="0" w:color="auto"/>
            </w:tcBorders>
          </w:tcPr>
          <w:p w:rsidR="00EF69E4" w:rsidRPr="000E51AA" w:rsidRDefault="00B132DB" w:rsidP="00C74FDC">
            <w:pPr>
              <w:rPr>
                <w:rFonts w:ascii="Times New Roman" w:hAnsi="Times New Roman"/>
                <w:sz w:val="24"/>
                <w:szCs w:val="24"/>
              </w:rPr>
            </w:pPr>
            <w:r>
              <w:rPr>
                <w:rFonts w:ascii="Times New Roman" w:hAnsi="Times New Roman"/>
                <w:sz w:val="24"/>
                <w:szCs w:val="24"/>
                <w:lang w:val="kk-KZ"/>
              </w:rPr>
              <w:t>12.11.2024</w:t>
            </w:r>
          </w:p>
        </w:tc>
        <w:tc>
          <w:tcPr>
            <w:tcW w:w="464" w:type="pct"/>
            <w:tcBorders>
              <w:left w:val="single" w:sz="4" w:space="0" w:color="auto"/>
              <w:right w:val="single" w:sz="4" w:space="0" w:color="auto"/>
            </w:tcBorders>
          </w:tcPr>
          <w:p w:rsidR="00EF69E4" w:rsidRPr="000E51AA" w:rsidRDefault="00EF69E4" w:rsidP="00C74FDC">
            <w:pPr>
              <w:rPr>
                <w:rFonts w:ascii="Times New Roman" w:hAnsi="Times New Roman"/>
                <w:sz w:val="24"/>
                <w:szCs w:val="24"/>
              </w:rPr>
            </w:pPr>
          </w:p>
        </w:tc>
      </w:tr>
      <w:tr w:rsidR="006316E8" w:rsidRPr="000E51AA" w:rsidTr="00C74FDC">
        <w:trPr>
          <w:trHeight w:val="1057"/>
        </w:trPr>
        <w:tc>
          <w:tcPr>
            <w:tcW w:w="174" w:type="pct"/>
            <w:tcBorders>
              <w:top w:val="single" w:sz="4" w:space="0" w:color="auto"/>
              <w:left w:val="single" w:sz="4" w:space="0" w:color="auto"/>
              <w:right w:val="single" w:sz="4" w:space="0" w:color="auto"/>
            </w:tcBorders>
          </w:tcPr>
          <w:p w:rsidR="006316E8" w:rsidRPr="00BA7FEB" w:rsidRDefault="006316E8" w:rsidP="00C74FDC">
            <w:pPr>
              <w:rPr>
                <w:rFonts w:ascii="Times New Roman" w:hAnsi="Times New Roman"/>
                <w:sz w:val="24"/>
                <w:szCs w:val="24"/>
                <w:lang w:val="kk-KZ"/>
              </w:rPr>
            </w:pPr>
            <w:r>
              <w:rPr>
                <w:rFonts w:ascii="Times New Roman" w:hAnsi="Times New Roman"/>
                <w:sz w:val="24"/>
                <w:szCs w:val="24"/>
                <w:lang w:val="kk-KZ"/>
              </w:rPr>
              <w:t>29</w:t>
            </w:r>
          </w:p>
        </w:tc>
        <w:tc>
          <w:tcPr>
            <w:tcW w:w="468" w:type="pct"/>
            <w:vMerge w:val="restart"/>
            <w:tcBorders>
              <w:top w:val="single" w:sz="4" w:space="0" w:color="auto"/>
              <w:left w:val="single" w:sz="4" w:space="0" w:color="auto"/>
              <w:right w:val="single" w:sz="4" w:space="0" w:color="auto"/>
            </w:tcBorders>
            <w:vAlign w:val="center"/>
            <w:hideMark/>
          </w:tcPr>
          <w:p w:rsidR="006316E8" w:rsidRPr="00BC2229" w:rsidRDefault="006316E8" w:rsidP="00C74FDC">
            <w:pPr>
              <w:rPr>
                <w:rFonts w:ascii="Times New Roman" w:hAnsi="Times New Roman"/>
                <w:b/>
                <w:sz w:val="24"/>
                <w:szCs w:val="24"/>
              </w:rPr>
            </w:pPr>
            <w:r w:rsidRPr="00BC2229">
              <w:rPr>
                <w:rFonts w:ascii="Times New Roman" w:hAnsi="Times New Roman"/>
                <w:b/>
                <w:sz w:val="24"/>
                <w:szCs w:val="24"/>
              </w:rPr>
              <w:t xml:space="preserve">Газ </w:t>
            </w:r>
            <w:proofErr w:type="spellStart"/>
            <w:r w:rsidRPr="00BC2229">
              <w:rPr>
                <w:rFonts w:ascii="Times New Roman" w:hAnsi="Times New Roman"/>
                <w:b/>
                <w:sz w:val="24"/>
                <w:szCs w:val="24"/>
              </w:rPr>
              <w:t>заңдары</w:t>
            </w:r>
            <w:proofErr w:type="spellEnd"/>
          </w:p>
        </w:tc>
        <w:tc>
          <w:tcPr>
            <w:tcW w:w="1004" w:type="pct"/>
            <w:tcBorders>
              <w:top w:val="single" w:sz="4" w:space="0" w:color="auto"/>
              <w:left w:val="single" w:sz="4" w:space="0" w:color="auto"/>
              <w:right w:val="single" w:sz="4" w:space="0" w:color="auto"/>
            </w:tcBorders>
            <w:hideMark/>
          </w:tcPr>
          <w:p w:rsidR="006316E8" w:rsidRPr="000E51AA" w:rsidRDefault="006316E8" w:rsidP="00C74FDC">
            <w:pPr>
              <w:rPr>
                <w:rFonts w:ascii="Times New Roman" w:hAnsi="Times New Roman"/>
                <w:sz w:val="24"/>
                <w:szCs w:val="24"/>
              </w:rPr>
            </w:pPr>
            <w:r w:rsidRPr="000E51AA">
              <w:rPr>
                <w:rFonts w:ascii="Times New Roman" w:hAnsi="Times New Roman"/>
                <w:sz w:val="24"/>
                <w:szCs w:val="24"/>
              </w:rPr>
              <w:t xml:space="preserve">Идеал газ </w:t>
            </w:r>
            <w:proofErr w:type="spellStart"/>
            <w:r w:rsidRPr="000E51AA">
              <w:rPr>
                <w:rFonts w:ascii="Times New Roman" w:hAnsi="Times New Roman"/>
                <w:sz w:val="24"/>
                <w:szCs w:val="24"/>
              </w:rPr>
              <w:t>күйінің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теңдеуі</w:t>
            </w:r>
            <w:proofErr w:type="spellEnd"/>
          </w:p>
        </w:tc>
        <w:tc>
          <w:tcPr>
            <w:tcW w:w="2049" w:type="pct"/>
            <w:tcBorders>
              <w:top w:val="single" w:sz="4" w:space="0" w:color="auto"/>
              <w:left w:val="single" w:sz="4" w:space="0" w:color="auto"/>
              <w:right w:val="single" w:sz="4" w:space="0" w:color="auto"/>
            </w:tcBorders>
            <w:hideMark/>
          </w:tcPr>
          <w:p w:rsidR="006316E8" w:rsidRPr="000E51AA" w:rsidRDefault="006316E8" w:rsidP="00C74FDC">
            <w:pPr>
              <w:rPr>
                <w:rFonts w:ascii="Times New Roman" w:hAnsi="Times New Roman"/>
                <w:sz w:val="24"/>
                <w:szCs w:val="24"/>
              </w:rPr>
            </w:pPr>
            <w:r w:rsidRPr="000E51AA">
              <w:rPr>
                <w:rFonts w:ascii="Times New Roman" w:hAnsi="Times New Roman"/>
                <w:sz w:val="24"/>
                <w:szCs w:val="24"/>
              </w:rPr>
              <w:t xml:space="preserve">10.2.2.1 - идеал газ </w:t>
            </w:r>
            <w:proofErr w:type="spellStart"/>
            <w:r w:rsidRPr="000E51AA">
              <w:rPr>
                <w:rFonts w:ascii="Times New Roman" w:hAnsi="Times New Roman"/>
                <w:sz w:val="24"/>
                <w:szCs w:val="24"/>
              </w:rPr>
              <w:t>күйінің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негізгі</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теңдеуін</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есептер</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шығаруда</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қолдану</w:t>
            </w:r>
            <w:proofErr w:type="spellEnd"/>
            <w:r w:rsidRPr="000E51AA">
              <w:rPr>
                <w:rFonts w:ascii="Times New Roman" w:hAnsi="Times New Roman"/>
                <w:sz w:val="24"/>
                <w:szCs w:val="24"/>
              </w:rPr>
              <w:t xml:space="preserve">; </w:t>
            </w:r>
          </w:p>
        </w:tc>
        <w:tc>
          <w:tcPr>
            <w:tcW w:w="326" w:type="pct"/>
            <w:tcBorders>
              <w:top w:val="single" w:sz="4" w:space="0" w:color="auto"/>
              <w:left w:val="single" w:sz="4" w:space="0" w:color="auto"/>
              <w:right w:val="single" w:sz="4" w:space="0" w:color="auto"/>
            </w:tcBorders>
          </w:tcPr>
          <w:p w:rsidR="006316E8" w:rsidRDefault="006316E8" w:rsidP="00C74FDC">
            <w:pPr>
              <w:jc w:val="center"/>
              <w:rPr>
                <w:rFonts w:ascii="Times New Roman" w:hAnsi="Times New Roman"/>
                <w:sz w:val="24"/>
                <w:szCs w:val="24"/>
                <w:lang w:val="kk-KZ"/>
              </w:rPr>
            </w:pPr>
            <w:r>
              <w:rPr>
                <w:rFonts w:ascii="Times New Roman" w:hAnsi="Times New Roman"/>
                <w:sz w:val="24"/>
                <w:szCs w:val="24"/>
                <w:lang w:val="kk-KZ"/>
              </w:rPr>
              <w:t>1</w:t>
            </w:r>
          </w:p>
          <w:p w:rsidR="006316E8" w:rsidRPr="007B36C3" w:rsidRDefault="006316E8"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6316E8" w:rsidRDefault="006316E8" w:rsidP="00C74FDC">
            <w:pPr>
              <w:rPr>
                <w:rFonts w:ascii="Times New Roman" w:hAnsi="Times New Roman"/>
                <w:sz w:val="24"/>
                <w:szCs w:val="24"/>
                <w:lang w:val="kk-KZ"/>
              </w:rPr>
            </w:pPr>
            <w:r>
              <w:rPr>
                <w:rFonts w:ascii="Times New Roman" w:hAnsi="Times New Roman"/>
                <w:sz w:val="24"/>
                <w:szCs w:val="24"/>
                <w:lang w:val="kk-KZ"/>
              </w:rPr>
              <w:t>13.11.2024</w:t>
            </w:r>
          </w:p>
          <w:p w:rsidR="006316E8" w:rsidRPr="00A03742" w:rsidRDefault="006316E8" w:rsidP="00C74FDC">
            <w:pP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6316E8" w:rsidRPr="000E51AA" w:rsidRDefault="006316E8" w:rsidP="00C74FDC">
            <w:pPr>
              <w:rPr>
                <w:rFonts w:ascii="Times New Roman" w:hAnsi="Times New Roman"/>
                <w:sz w:val="24"/>
                <w:szCs w:val="24"/>
              </w:rPr>
            </w:pPr>
          </w:p>
        </w:tc>
      </w:tr>
      <w:tr w:rsidR="00B132DB" w:rsidRPr="000E51AA" w:rsidTr="00C74FDC">
        <w:trPr>
          <w:trHeight w:val="3508"/>
        </w:trPr>
        <w:tc>
          <w:tcPr>
            <w:tcW w:w="174" w:type="pct"/>
            <w:vMerge w:val="restar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t>30</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BA7FEB" w:rsidRDefault="00B132DB" w:rsidP="00C74FDC">
            <w:pPr>
              <w:rPr>
                <w:rFonts w:ascii="Times New Roman" w:hAnsi="Times New Roman"/>
                <w:sz w:val="24"/>
                <w:szCs w:val="24"/>
                <w:lang w:val="kk-KZ"/>
              </w:rPr>
            </w:pPr>
            <w:r>
              <w:rPr>
                <w:rFonts w:ascii="Times New Roman" w:hAnsi="Times New Roman"/>
                <w:sz w:val="24"/>
                <w:szCs w:val="24"/>
                <w:lang w:val="kk-KZ"/>
              </w:rPr>
              <w:t>31</w:t>
            </w:r>
          </w:p>
        </w:tc>
        <w:tc>
          <w:tcPr>
            <w:tcW w:w="468" w:type="pct"/>
            <w:vMerge/>
            <w:tcBorders>
              <w:left w:val="single" w:sz="4" w:space="0" w:color="auto"/>
              <w:right w:val="single" w:sz="4" w:space="0" w:color="auto"/>
            </w:tcBorders>
            <w:vAlign w:val="center"/>
            <w:hideMark/>
          </w:tcPr>
          <w:p w:rsidR="00B132DB" w:rsidRPr="000E51AA" w:rsidRDefault="00B132DB" w:rsidP="00C74FDC">
            <w:pPr>
              <w:rPr>
                <w:rFonts w:ascii="Times New Roman" w:hAnsi="Times New Roman"/>
                <w:sz w:val="24"/>
                <w:szCs w:val="24"/>
              </w:rPr>
            </w:pPr>
          </w:p>
        </w:tc>
        <w:tc>
          <w:tcPr>
            <w:tcW w:w="1004" w:type="pct"/>
            <w:tcBorders>
              <w:top w:val="single" w:sz="4" w:space="0" w:color="auto"/>
              <w:left w:val="single" w:sz="4" w:space="0" w:color="auto"/>
              <w:right w:val="single" w:sz="4" w:space="0" w:color="auto"/>
            </w:tcBorders>
            <w:hideMark/>
          </w:tcPr>
          <w:p w:rsidR="00B132DB" w:rsidRDefault="00B132DB" w:rsidP="00C74FDC">
            <w:pPr>
              <w:rPr>
                <w:rFonts w:ascii="Times New Roman" w:hAnsi="Times New Roman"/>
                <w:sz w:val="24"/>
                <w:szCs w:val="24"/>
                <w:lang w:val="kk-KZ"/>
              </w:rPr>
            </w:pPr>
            <w:proofErr w:type="spellStart"/>
            <w:r>
              <w:rPr>
                <w:rFonts w:ascii="Times New Roman" w:hAnsi="Times New Roman"/>
                <w:sz w:val="24"/>
                <w:szCs w:val="24"/>
              </w:rPr>
              <w:t>Изопроцестер</w:t>
            </w:r>
            <w:proofErr w:type="spellEnd"/>
            <w:r>
              <w:rPr>
                <w:rFonts w:ascii="Times New Roman" w:hAnsi="Times New Roman"/>
                <w:sz w:val="24"/>
                <w:szCs w:val="24"/>
              </w:rPr>
              <w:t xml:space="preserve">. </w:t>
            </w:r>
            <w:proofErr w:type="spellStart"/>
            <w:r>
              <w:rPr>
                <w:rFonts w:ascii="Times New Roman" w:hAnsi="Times New Roman"/>
                <w:sz w:val="24"/>
                <w:szCs w:val="24"/>
              </w:rPr>
              <w:t>Изопроцес</w:t>
            </w:r>
            <w:r w:rsidRPr="000E51AA">
              <w:rPr>
                <w:rFonts w:ascii="Times New Roman" w:hAnsi="Times New Roman"/>
                <w:sz w:val="24"/>
                <w:szCs w:val="24"/>
              </w:rPr>
              <w:t>тер</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графиктері</w:t>
            </w:r>
            <w:proofErr w:type="spellEnd"/>
            <w:r w:rsidRPr="000E51AA">
              <w:rPr>
                <w:rFonts w:ascii="Times New Roman" w:hAnsi="Times New Roman"/>
                <w:sz w:val="24"/>
                <w:szCs w:val="24"/>
              </w:rPr>
              <w:t>.</w:t>
            </w:r>
          </w:p>
          <w:p w:rsidR="00B132DB" w:rsidRDefault="00B132DB" w:rsidP="00C74FDC">
            <w:pPr>
              <w:rPr>
                <w:rFonts w:ascii="Times New Roman" w:hAnsi="Times New Roman"/>
                <w:sz w:val="24"/>
                <w:szCs w:val="24"/>
                <w:lang w:val="kk-KZ"/>
              </w:rPr>
            </w:pPr>
            <w:r w:rsidRPr="000E51AA">
              <w:rPr>
                <w:rFonts w:ascii="Times New Roman" w:hAnsi="Times New Roman"/>
                <w:sz w:val="24"/>
                <w:szCs w:val="24"/>
              </w:rPr>
              <w:t xml:space="preserve">Дальтон </w:t>
            </w:r>
            <w:proofErr w:type="spellStart"/>
            <w:r w:rsidRPr="000E51AA">
              <w:rPr>
                <w:rFonts w:ascii="Times New Roman" w:hAnsi="Times New Roman"/>
                <w:sz w:val="24"/>
                <w:szCs w:val="24"/>
              </w:rPr>
              <w:t>заңы</w:t>
            </w:r>
            <w:proofErr w:type="spellEnd"/>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8C1344" w:rsidRDefault="00B132DB" w:rsidP="00C74FDC">
            <w:pPr>
              <w:rPr>
                <w:rFonts w:ascii="Times New Roman" w:hAnsi="Times New Roman"/>
                <w:sz w:val="24"/>
                <w:szCs w:val="24"/>
                <w:lang w:val="kk-KZ"/>
              </w:rPr>
            </w:pPr>
          </w:p>
        </w:tc>
        <w:tc>
          <w:tcPr>
            <w:tcW w:w="2049" w:type="pct"/>
            <w:tcBorders>
              <w:top w:val="single" w:sz="4" w:space="0" w:color="auto"/>
              <w:left w:val="single" w:sz="4" w:space="0" w:color="auto"/>
              <w:right w:val="single" w:sz="4" w:space="0" w:color="auto"/>
            </w:tcBorders>
            <w:hideMark/>
          </w:tcPr>
          <w:p w:rsidR="00B132DB" w:rsidRPr="00A12331" w:rsidRDefault="00B132DB" w:rsidP="00C74FDC">
            <w:pPr>
              <w:rPr>
                <w:rFonts w:ascii="Times New Roman" w:hAnsi="Times New Roman"/>
                <w:sz w:val="24"/>
                <w:szCs w:val="24"/>
                <w:lang w:val="kk-KZ"/>
              </w:rPr>
            </w:pPr>
            <w:r w:rsidRPr="00A12331">
              <w:rPr>
                <w:rFonts w:ascii="Times New Roman" w:hAnsi="Times New Roman"/>
                <w:sz w:val="24"/>
                <w:szCs w:val="24"/>
                <w:lang w:val="kk-KZ"/>
              </w:rPr>
              <w:t>10.2.2.2 - тұрақты температура кезінде қысымның газ көлеміне тәуелділігін зерттеу(Бойль-Мариотт заңы);</w:t>
            </w:r>
          </w:p>
          <w:p w:rsidR="00B132DB" w:rsidRPr="00EF69E4" w:rsidRDefault="00B132DB" w:rsidP="00C74FDC">
            <w:pPr>
              <w:rPr>
                <w:rFonts w:ascii="Times New Roman" w:hAnsi="Times New Roman"/>
                <w:sz w:val="24"/>
                <w:szCs w:val="24"/>
                <w:lang w:val="kk-KZ"/>
              </w:rPr>
            </w:pPr>
            <w:r w:rsidRPr="00EF69E4">
              <w:rPr>
                <w:rFonts w:ascii="Times New Roman" w:hAnsi="Times New Roman"/>
                <w:sz w:val="24"/>
                <w:szCs w:val="24"/>
                <w:lang w:val="kk-KZ"/>
              </w:rPr>
              <w:t>10.2.2.3 - тұрақты қысым кезінде газ көлемінің температураға тәуелділігін зерттеу (Гей-Люссак заңы);</w:t>
            </w:r>
          </w:p>
          <w:p w:rsidR="00B132DB" w:rsidRPr="00EF69E4" w:rsidRDefault="00B132DB" w:rsidP="00C74FDC">
            <w:pPr>
              <w:rPr>
                <w:rFonts w:ascii="Times New Roman" w:hAnsi="Times New Roman"/>
                <w:sz w:val="24"/>
                <w:szCs w:val="24"/>
                <w:lang w:val="kk-KZ"/>
              </w:rPr>
            </w:pPr>
            <w:r w:rsidRPr="00EF69E4">
              <w:rPr>
                <w:rFonts w:ascii="Times New Roman" w:hAnsi="Times New Roman"/>
                <w:sz w:val="24"/>
                <w:szCs w:val="24"/>
                <w:lang w:val="kk-KZ"/>
              </w:rPr>
              <w:t>10.2.2.4 - тұрақты көлем кезінде қысымның газ температурасына тәуелділігін зерттеу(Шарль заңы);</w:t>
            </w:r>
          </w:p>
          <w:p w:rsidR="00B132DB" w:rsidRDefault="00B132DB" w:rsidP="00C74FDC">
            <w:pPr>
              <w:rPr>
                <w:rFonts w:ascii="Times New Roman" w:hAnsi="Times New Roman"/>
                <w:sz w:val="24"/>
                <w:szCs w:val="24"/>
                <w:lang w:val="kk-KZ"/>
              </w:rPr>
            </w:pPr>
            <w:r w:rsidRPr="00EF69E4">
              <w:rPr>
                <w:rFonts w:ascii="Times New Roman" w:hAnsi="Times New Roman"/>
                <w:sz w:val="24"/>
                <w:szCs w:val="24"/>
                <w:lang w:val="kk-KZ"/>
              </w:rPr>
              <w:t>10.2.2.5 - газ заңдарын сандық және графиктік есептер шығаруда қолдану</w:t>
            </w:r>
          </w:p>
          <w:p w:rsidR="00B132DB" w:rsidRPr="007C38E0" w:rsidRDefault="00B132DB" w:rsidP="00C74FDC">
            <w:pPr>
              <w:rPr>
                <w:rFonts w:ascii="Times New Roman" w:hAnsi="Times New Roman"/>
                <w:sz w:val="24"/>
                <w:szCs w:val="24"/>
                <w:lang w:val="kk-KZ"/>
              </w:rPr>
            </w:pPr>
          </w:p>
        </w:tc>
        <w:tc>
          <w:tcPr>
            <w:tcW w:w="326" w:type="pct"/>
            <w:tcBorders>
              <w:top w:val="single" w:sz="4" w:space="0" w:color="auto"/>
              <w:left w:val="single" w:sz="4" w:space="0" w:color="auto"/>
              <w:right w:val="single" w:sz="4" w:space="0" w:color="auto"/>
            </w:tcBorders>
          </w:tcPr>
          <w:p w:rsidR="00B132DB" w:rsidRDefault="00B132DB" w:rsidP="00C74FDC">
            <w:pPr>
              <w:jc w:val="center"/>
              <w:rPr>
                <w:rFonts w:ascii="Times New Roman" w:hAnsi="Times New Roman"/>
                <w:sz w:val="24"/>
                <w:szCs w:val="24"/>
                <w:lang w:val="kk-KZ"/>
              </w:rPr>
            </w:pPr>
            <w:r>
              <w:rPr>
                <w:rFonts w:ascii="Times New Roman" w:hAnsi="Times New Roman"/>
                <w:sz w:val="24"/>
                <w:szCs w:val="24"/>
                <w:lang w:val="kk-KZ"/>
              </w:rPr>
              <w:t>1</w:t>
            </w:r>
          </w:p>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p>
          <w:p w:rsidR="00B132DB" w:rsidRPr="007B36C3" w:rsidRDefault="00B132DB"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t>14.11.2024</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A03742" w:rsidRDefault="00B132DB" w:rsidP="00C74FDC">
            <w:pP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B132DB" w:rsidRPr="000E51AA" w:rsidRDefault="00B132DB" w:rsidP="00C74FDC">
            <w:pPr>
              <w:rPr>
                <w:rFonts w:ascii="Times New Roman" w:hAnsi="Times New Roman"/>
                <w:sz w:val="24"/>
                <w:szCs w:val="24"/>
              </w:rPr>
            </w:pPr>
          </w:p>
        </w:tc>
      </w:tr>
      <w:tr w:rsidR="00B132DB" w:rsidRPr="000E51AA" w:rsidTr="00C74FDC">
        <w:trPr>
          <w:trHeight w:val="2923"/>
        </w:trPr>
        <w:tc>
          <w:tcPr>
            <w:tcW w:w="174" w:type="pct"/>
            <w:vMerge/>
            <w:tcBorders>
              <w:left w:val="single" w:sz="4" w:space="0" w:color="auto"/>
              <w:right w:val="single" w:sz="4" w:space="0" w:color="auto"/>
            </w:tcBorders>
          </w:tcPr>
          <w:p w:rsidR="00B132DB" w:rsidRDefault="00B132DB"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tcPr>
          <w:p w:rsidR="00B132DB" w:rsidRPr="000E51AA" w:rsidRDefault="00B132DB" w:rsidP="00C74FDC">
            <w:pPr>
              <w:rPr>
                <w:rFonts w:ascii="Times New Roman" w:hAnsi="Times New Roman"/>
                <w:sz w:val="24"/>
                <w:szCs w:val="24"/>
              </w:rPr>
            </w:pPr>
          </w:p>
        </w:tc>
        <w:tc>
          <w:tcPr>
            <w:tcW w:w="1004" w:type="pc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r w:rsidRPr="005239F6">
              <w:rPr>
                <w:rFonts w:ascii="Times New Roman" w:hAnsi="Times New Roman"/>
                <w:sz w:val="24"/>
                <w:szCs w:val="24"/>
                <w:lang w:val="kk-KZ"/>
              </w:rPr>
              <w:t>Изопроцестер. Изопроцестер графиктері.</w:t>
            </w:r>
          </w:p>
          <w:p w:rsidR="00B132DB" w:rsidRDefault="00B132DB" w:rsidP="00C74FDC">
            <w:pPr>
              <w:rPr>
                <w:rFonts w:ascii="Times New Roman" w:hAnsi="Times New Roman"/>
                <w:sz w:val="24"/>
                <w:szCs w:val="24"/>
                <w:lang w:val="kk-KZ"/>
              </w:rPr>
            </w:pPr>
            <w:r w:rsidRPr="005239F6">
              <w:rPr>
                <w:rFonts w:ascii="Times New Roman" w:hAnsi="Times New Roman"/>
                <w:sz w:val="24"/>
                <w:szCs w:val="24"/>
                <w:lang w:val="kk-KZ"/>
              </w:rPr>
              <w:t>Дальтон заңы</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rPr>
            </w:pPr>
          </w:p>
        </w:tc>
        <w:tc>
          <w:tcPr>
            <w:tcW w:w="2049" w:type="pct"/>
            <w:tcBorders>
              <w:top w:val="single" w:sz="4" w:space="0" w:color="auto"/>
              <w:left w:val="single" w:sz="4" w:space="0" w:color="auto"/>
              <w:right w:val="single" w:sz="4" w:space="0" w:color="auto"/>
            </w:tcBorders>
          </w:tcPr>
          <w:p w:rsidR="00B132DB" w:rsidRPr="00A12331" w:rsidRDefault="00B132DB" w:rsidP="00C74FDC">
            <w:pPr>
              <w:rPr>
                <w:rFonts w:ascii="Times New Roman" w:hAnsi="Times New Roman"/>
                <w:sz w:val="24"/>
                <w:szCs w:val="24"/>
                <w:lang w:val="kk-KZ"/>
              </w:rPr>
            </w:pPr>
            <w:r w:rsidRPr="00A12331">
              <w:rPr>
                <w:rFonts w:ascii="Times New Roman" w:hAnsi="Times New Roman"/>
                <w:sz w:val="24"/>
                <w:szCs w:val="24"/>
                <w:lang w:val="kk-KZ"/>
              </w:rPr>
              <w:t>10.2.2.2 - тұрақты температура кезінде қысымның газ көлеміне тәуелділігін зерттеу(Бойль-Мариотт заңы);</w:t>
            </w:r>
          </w:p>
          <w:p w:rsidR="00B132DB" w:rsidRPr="00EF69E4" w:rsidRDefault="00B132DB" w:rsidP="00C74FDC">
            <w:pPr>
              <w:rPr>
                <w:rFonts w:ascii="Times New Roman" w:hAnsi="Times New Roman"/>
                <w:sz w:val="24"/>
                <w:szCs w:val="24"/>
                <w:lang w:val="kk-KZ"/>
              </w:rPr>
            </w:pPr>
            <w:r w:rsidRPr="00EF69E4">
              <w:rPr>
                <w:rFonts w:ascii="Times New Roman" w:hAnsi="Times New Roman"/>
                <w:sz w:val="24"/>
                <w:szCs w:val="24"/>
                <w:lang w:val="kk-KZ"/>
              </w:rPr>
              <w:t>10.2.2.3 - тұрақты қысым кезінде газ көлемінің температураға тәуелділігін зерттеу (Гей-Люссак заңы);</w:t>
            </w:r>
          </w:p>
          <w:p w:rsidR="00B132DB" w:rsidRPr="00EF69E4" w:rsidRDefault="00B132DB" w:rsidP="00C74FDC">
            <w:pPr>
              <w:rPr>
                <w:rFonts w:ascii="Times New Roman" w:hAnsi="Times New Roman"/>
                <w:sz w:val="24"/>
                <w:szCs w:val="24"/>
                <w:lang w:val="kk-KZ"/>
              </w:rPr>
            </w:pPr>
            <w:r w:rsidRPr="00EF69E4">
              <w:rPr>
                <w:rFonts w:ascii="Times New Roman" w:hAnsi="Times New Roman"/>
                <w:sz w:val="24"/>
                <w:szCs w:val="24"/>
                <w:lang w:val="kk-KZ"/>
              </w:rPr>
              <w:t>10.2.2.4 - тұрақты көлем кезінде қысымның газ температурасына тәуелділігін зерттеу(Шарль заңы);</w:t>
            </w:r>
          </w:p>
          <w:p w:rsidR="00B132DB" w:rsidRDefault="00B132DB" w:rsidP="00C74FDC">
            <w:pPr>
              <w:rPr>
                <w:rFonts w:ascii="Times New Roman" w:hAnsi="Times New Roman"/>
                <w:sz w:val="24"/>
                <w:szCs w:val="24"/>
                <w:lang w:val="kk-KZ"/>
              </w:rPr>
            </w:pPr>
            <w:r w:rsidRPr="00EF69E4">
              <w:rPr>
                <w:rFonts w:ascii="Times New Roman" w:hAnsi="Times New Roman"/>
                <w:sz w:val="24"/>
                <w:szCs w:val="24"/>
                <w:lang w:val="kk-KZ"/>
              </w:rPr>
              <w:t xml:space="preserve">10.2.2.5 - газ заңдарын сандық және графиктік есептер </w:t>
            </w:r>
          </w:p>
          <w:p w:rsidR="00B132DB" w:rsidRPr="00A12331" w:rsidRDefault="00B132DB" w:rsidP="00C74FDC">
            <w:pPr>
              <w:rPr>
                <w:rFonts w:ascii="Times New Roman" w:hAnsi="Times New Roman"/>
                <w:sz w:val="24"/>
                <w:szCs w:val="24"/>
                <w:lang w:val="kk-KZ"/>
              </w:rPr>
            </w:pPr>
            <w:r w:rsidRPr="00EF69E4">
              <w:rPr>
                <w:rFonts w:ascii="Times New Roman" w:hAnsi="Times New Roman"/>
                <w:sz w:val="24"/>
                <w:szCs w:val="24"/>
                <w:lang w:val="kk-KZ"/>
              </w:rPr>
              <w:t>шығаруда қолдану</w:t>
            </w:r>
          </w:p>
        </w:tc>
        <w:tc>
          <w:tcPr>
            <w:tcW w:w="326" w:type="pct"/>
            <w:tcBorders>
              <w:top w:val="single" w:sz="4" w:space="0" w:color="auto"/>
              <w:left w:val="single" w:sz="4" w:space="0" w:color="auto"/>
              <w:right w:val="single" w:sz="4" w:space="0" w:color="auto"/>
            </w:tcBorders>
          </w:tcPr>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r>
              <w:rPr>
                <w:rFonts w:ascii="Times New Roman" w:hAnsi="Times New Roman"/>
                <w:sz w:val="24"/>
                <w:szCs w:val="24"/>
                <w:lang w:val="kk-KZ"/>
              </w:rPr>
              <w:t>1</w:t>
            </w:r>
          </w:p>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r>
              <w:rPr>
                <w:rFonts w:ascii="Times New Roman" w:hAnsi="Times New Roman"/>
                <w:sz w:val="24"/>
                <w:szCs w:val="24"/>
                <w:lang w:val="kk-KZ"/>
              </w:rPr>
              <w:t>19.11.2024</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B132DB" w:rsidRPr="000E51AA" w:rsidRDefault="00B132DB" w:rsidP="00C74FDC">
            <w:pPr>
              <w:rPr>
                <w:rFonts w:ascii="Times New Roman" w:hAnsi="Times New Roman"/>
                <w:sz w:val="24"/>
                <w:szCs w:val="24"/>
              </w:rPr>
            </w:pPr>
          </w:p>
        </w:tc>
      </w:tr>
      <w:tr w:rsidR="00B132DB" w:rsidRPr="000E51AA" w:rsidTr="00C74FDC">
        <w:trPr>
          <w:trHeight w:val="517"/>
        </w:trPr>
        <w:tc>
          <w:tcPr>
            <w:tcW w:w="174" w:type="pct"/>
            <w:vMerge/>
            <w:tcBorders>
              <w:left w:val="single" w:sz="4" w:space="0" w:color="auto"/>
              <w:bottom w:val="single" w:sz="4" w:space="0" w:color="auto"/>
              <w:right w:val="single" w:sz="4" w:space="0" w:color="auto"/>
            </w:tcBorders>
          </w:tcPr>
          <w:p w:rsidR="00B132DB" w:rsidRDefault="00B132DB"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tcPr>
          <w:p w:rsidR="00B132DB" w:rsidRPr="000E51AA" w:rsidRDefault="00B132DB" w:rsidP="00C74FDC">
            <w:pPr>
              <w:rPr>
                <w:rFonts w:ascii="Times New Roman" w:hAnsi="Times New Roman"/>
                <w:sz w:val="24"/>
                <w:szCs w:val="24"/>
              </w:rPr>
            </w:pPr>
          </w:p>
        </w:tc>
        <w:tc>
          <w:tcPr>
            <w:tcW w:w="1004" w:type="pct"/>
            <w:vMerge w:val="restart"/>
            <w:tcBorders>
              <w:top w:val="single" w:sz="4" w:space="0" w:color="auto"/>
              <w:left w:val="single" w:sz="4" w:space="0" w:color="auto"/>
              <w:right w:val="single" w:sz="4" w:space="0" w:color="auto"/>
            </w:tcBorders>
          </w:tcPr>
          <w:p w:rsidR="00B132DB" w:rsidRDefault="00B132DB" w:rsidP="00C74FDC">
            <w:pPr>
              <w:rPr>
                <w:rFonts w:ascii="Times New Roman" w:hAnsi="Times New Roman"/>
                <w:spacing w:val="2"/>
                <w:sz w:val="24"/>
                <w:szCs w:val="24"/>
                <w:lang w:val="kk-KZ"/>
              </w:rPr>
            </w:pPr>
          </w:p>
          <w:p w:rsidR="00B132DB" w:rsidRDefault="00B132DB" w:rsidP="00C74FDC">
            <w:pPr>
              <w:rPr>
                <w:rFonts w:ascii="Times New Roman" w:hAnsi="Times New Roman"/>
                <w:spacing w:val="2"/>
                <w:sz w:val="24"/>
                <w:szCs w:val="24"/>
                <w:lang w:val="kk-KZ"/>
              </w:rPr>
            </w:pPr>
          </w:p>
          <w:p w:rsidR="00B132DB" w:rsidRDefault="00B132DB" w:rsidP="00C74FDC">
            <w:pPr>
              <w:rPr>
                <w:rFonts w:ascii="Times New Roman" w:hAnsi="Times New Roman"/>
                <w:sz w:val="24"/>
                <w:szCs w:val="24"/>
                <w:lang w:val="kk-KZ"/>
              </w:rPr>
            </w:pPr>
            <w:r w:rsidRPr="008C1344">
              <w:rPr>
                <w:rFonts w:ascii="Times New Roman" w:hAnsi="Times New Roman"/>
                <w:spacing w:val="2"/>
                <w:sz w:val="24"/>
                <w:szCs w:val="24"/>
                <w:lang w:val="kk-KZ"/>
              </w:rPr>
              <w:t>Практикалық жұмыс №6: сапалық және мәтінді есептер шығару.</w:t>
            </w:r>
            <w:r>
              <w:rPr>
                <w:rFonts w:ascii="Times New Roman" w:hAnsi="Times New Roman"/>
                <w:b/>
                <w:sz w:val="24"/>
                <w:szCs w:val="24"/>
                <w:lang w:val="kk-KZ"/>
              </w:rPr>
              <w:t xml:space="preserve"> БЖБ №4</w:t>
            </w:r>
          </w:p>
        </w:tc>
        <w:tc>
          <w:tcPr>
            <w:tcW w:w="2049" w:type="pct"/>
            <w:vMerge w:val="restart"/>
            <w:tcBorders>
              <w:top w:val="single" w:sz="4" w:space="0" w:color="auto"/>
              <w:left w:val="single" w:sz="4" w:space="0" w:color="auto"/>
              <w:right w:val="single" w:sz="4" w:space="0" w:color="auto"/>
            </w:tcBorders>
          </w:tcPr>
          <w:p w:rsidR="00B132DB" w:rsidRPr="00A12331" w:rsidRDefault="00B132DB" w:rsidP="00C74FDC">
            <w:pPr>
              <w:rPr>
                <w:rFonts w:ascii="Times New Roman" w:hAnsi="Times New Roman"/>
                <w:sz w:val="24"/>
                <w:szCs w:val="24"/>
                <w:lang w:val="kk-KZ"/>
              </w:rPr>
            </w:pPr>
            <w:r w:rsidRPr="007C38E0">
              <w:rPr>
                <w:rFonts w:ascii="Times New Roman" w:hAnsi="Times New Roman"/>
                <w:sz w:val="24"/>
                <w:szCs w:val="24"/>
                <w:lang w:val="kk-KZ"/>
              </w:rPr>
              <w:t>10.2.2.1 - идеал газ күйінің негізгі теңдеуін есептер шығаруда қолдану;</w:t>
            </w:r>
            <w:r>
              <w:rPr>
                <w:rFonts w:ascii="Times New Roman" w:hAnsi="Times New Roman"/>
                <w:sz w:val="24"/>
                <w:szCs w:val="24"/>
                <w:lang w:val="kk-KZ"/>
              </w:rPr>
              <w:t xml:space="preserve"> </w:t>
            </w:r>
            <w:r w:rsidRPr="00A12331">
              <w:rPr>
                <w:rFonts w:ascii="Times New Roman" w:hAnsi="Times New Roman"/>
                <w:sz w:val="24"/>
                <w:szCs w:val="24"/>
                <w:lang w:val="kk-KZ"/>
              </w:rPr>
              <w:t>10.2.2.2 - тұрақты температура кезінде қысымның газ көлеміне тәуелділігін зерттеу(Бойль-Мариотт заңы);</w:t>
            </w:r>
            <w:r w:rsidRPr="00EF69E4">
              <w:rPr>
                <w:rFonts w:ascii="Times New Roman" w:hAnsi="Times New Roman"/>
                <w:sz w:val="24"/>
                <w:szCs w:val="24"/>
                <w:lang w:val="kk-KZ"/>
              </w:rPr>
              <w:t>10.2.2.3 - тұрақты қысым кезінде газ көлемінің температураға тәуелділігін зерттеу (Гей-Люссак заңы);</w:t>
            </w:r>
            <w:r>
              <w:rPr>
                <w:rFonts w:ascii="Times New Roman" w:hAnsi="Times New Roman"/>
                <w:sz w:val="24"/>
                <w:szCs w:val="24"/>
                <w:lang w:val="kk-KZ"/>
              </w:rPr>
              <w:t xml:space="preserve"> </w:t>
            </w:r>
            <w:r w:rsidRPr="00EF69E4">
              <w:rPr>
                <w:rFonts w:ascii="Times New Roman" w:hAnsi="Times New Roman"/>
                <w:sz w:val="24"/>
                <w:szCs w:val="24"/>
                <w:lang w:val="kk-KZ"/>
              </w:rPr>
              <w:t>10.2.2.4 - тұрақты көлем кезінде қысымның газ температурасына тәуелділігін зерттеу(Шарль заңы);</w:t>
            </w:r>
            <w:r>
              <w:rPr>
                <w:rFonts w:ascii="Times New Roman" w:hAnsi="Times New Roman"/>
                <w:sz w:val="24"/>
                <w:szCs w:val="24"/>
                <w:lang w:val="kk-KZ"/>
              </w:rPr>
              <w:t xml:space="preserve"> </w:t>
            </w:r>
          </w:p>
        </w:tc>
        <w:tc>
          <w:tcPr>
            <w:tcW w:w="326" w:type="pct"/>
            <w:vMerge w:val="restart"/>
            <w:tcBorders>
              <w:top w:val="single" w:sz="4" w:space="0" w:color="auto"/>
              <w:left w:val="single" w:sz="4" w:space="0" w:color="auto"/>
              <w:right w:val="single" w:sz="4" w:space="0" w:color="auto"/>
            </w:tcBorders>
          </w:tcPr>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r>
              <w:rPr>
                <w:rFonts w:ascii="Times New Roman" w:hAnsi="Times New Roman"/>
                <w:sz w:val="24"/>
                <w:szCs w:val="24"/>
                <w:lang w:val="kk-KZ"/>
              </w:rPr>
              <w:t>1</w:t>
            </w:r>
          </w:p>
        </w:tc>
        <w:tc>
          <w:tcPr>
            <w:tcW w:w="515" w:type="pct"/>
            <w:vMerge w:val="restar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r>
              <w:rPr>
                <w:rFonts w:ascii="Times New Roman" w:hAnsi="Times New Roman"/>
                <w:sz w:val="24"/>
                <w:szCs w:val="24"/>
                <w:lang w:val="kk-KZ"/>
              </w:rPr>
              <w:t>20.11.2024</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tc>
        <w:tc>
          <w:tcPr>
            <w:tcW w:w="464" w:type="pct"/>
            <w:vMerge w:val="restart"/>
            <w:tcBorders>
              <w:top w:val="single" w:sz="4" w:space="0" w:color="auto"/>
              <w:left w:val="single" w:sz="4" w:space="0" w:color="auto"/>
              <w:right w:val="single" w:sz="4" w:space="0" w:color="auto"/>
            </w:tcBorders>
          </w:tcPr>
          <w:p w:rsidR="00B132DB" w:rsidRPr="000E51AA" w:rsidRDefault="00B132DB" w:rsidP="00C74FDC">
            <w:pPr>
              <w:rPr>
                <w:rFonts w:ascii="Times New Roman" w:hAnsi="Times New Roman"/>
                <w:sz w:val="24"/>
                <w:szCs w:val="24"/>
              </w:rPr>
            </w:pPr>
          </w:p>
        </w:tc>
      </w:tr>
      <w:tr w:rsidR="00EF69E4" w:rsidRPr="000E51AA" w:rsidTr="00C74FDC">
        <w:trPr>
          <w:trHeight w:val="1151"/>
        </w:trPr>
        <w:tc>
          <w:tcPr>
            <w:tcW w:w="174" w:type="pct"/>
            <w:tcBorders>
              <w:top w:val="single" w:sz="4" w:space="0" w:color="auto"/>
              <w:left w:val="single" w:sz="4" w:space="0" w:color="auto"/>
              <w:bottom w:val="single" w:sz="4" w:space="0" w:color="auto"/>
              <w:right w:val="single" w:sz="4" w:space="0" w:color="auto"/>
            </w:tcBorders>
          </w:tcPr>
          <w:p w:rsidR="007F35E6" w:rsidRDefault="007F35E6" w:rsidP="00C74FDC">
            <w:pPr>
              <w:rPr>
                <w:rFonts w:ascii="Times New Roman" w:hAnsi="Times New Roman"/>
                <w:sz w:val="24"/>
                <w:szCs w:val="24"/>
                <w:lang w:val="kk-KZ"/>
              </w:rPr>
            </w:pPr>
          </w:p>
          <w:p w:rsidR="00F42D5D" w:rsidRPr="00BA7FEB" w:rsidRDefault="00F42D5D" w:rsidP="00C74FDC">
            <w:pPr>
              <w:rPr>
                <w:rFonts w:ascii="Times New Roman" w:hAnsi="Times New Roman"/>
                <w:sz w:val="24"/>
                <w:szCs w:val="24"/>
                <w:lang w:val="kk-KZ"/>
              </w:rPr>
            </w:pPr>
            <w:r>
              <w:rPr>
                <w:rFonts w:ascii="Times New Roman" w:hAnsi="Times New Roman"/>
                <w:sz w:val="24"/>
                <w:szCs w:val="24"/>
                <w:lang w:val="kk-KZ"/>
              </w:rPr>
              <w:t>32</w:t>
            </w:r>
          </w:p>
        </w:tc>
        <w:tc>
          <w:tcPr>
            <w:tcW w:w="468" w:type="pct"/>
            <w:vMerge/>
            <w:tcBorders>
              <w:left w:val="single" w:sz="4" w:space="0" w:color="auto"/>
              <w:bottom w:val="single" w:sz="4" w:space="0" w:color="auto"/>
              <w:right w:val="single" w:sz="4" w:space="0" w:color="auto"/>
            </w:tcBorders>
            <w:vAlign w:val="center"/>
            <w:hideMark/>
          </w:tcPr>
          <w:p w:rsidR="00EF69E4" w:rsidRPr="000E51AA" w:rsidRDefault="00EF69E4" w:rsidP="00C74FDC">
            <w:pPr>
              <w:rPr>
                <w:rFonts w:ascii="Times New Roman" w:hAnsi="Times New Roman"/>
                <w:sz w:val="24"/>
                <w:szCs w:val="24"/>
              </w:rPr>
            </w:pPr>
          </w:p>
        </w:tc>
        <w:tc>
          <w:tcPr>
            <w:tcW w:w="1004" w:type="pct"/>
            <w:vMerge/>
            <w:tcBorders>
              <w:left w:val="single" w:sz="4" w:space="0" w:color="auto"/>
              <w:bottom w:val="single" w:sz="4" w:space="0" w:color="auto"/>
              <w:right w:val="single" w:sz="4" w:space="0" w:color="auto"/>
            </w:tcBorders>
            <w:hideMark/>
          </w:tcPr>
          <w:p w:rsidR="00EF69E4" w:rsidRPr="000E51AA" w:rsidRDefault="00EF69E4" w:rsidP="00C74FDC">
            <w:pPr>
              <w:rPr>
                <w:rFonts w:ascii="Times New Roman" w:hAnsi="Times New Roman"/>
                <w:sz w:val="24"/>
                <w:szCs w:val="24"/>
              </w:rPr>
            </w:pPr>
          </w:p>
        </w:tc>
        <w:tc>
          <w:tcPr>
            <w:tcW w:w="2049" w:type="pct"/>
            <w:vMerge/>
            <w:tcBorders>
              <w:left w:val="single" w:sz="4" w:space="0" w:color="auto"/>
              <w:bottom w:val="single" w:sz="4" w:space="0" w:color="auto"/>
              <w:right w:val="single" w:sz="4" w:space="0" w:color="auto"/>
            </w:tcBorders>
            <w:hideMark/>
          </w:tcPr>
          <w:p w:rsidR="00EF69E4" w:rsidRPr="000E51AA" w:rsidRDefault="00EF69E4" w:rsidP="00C74FDC">
            <w:pPr>
              <w:rPr>
                <w:rFonts w:ascii="Times New Roman" w:hAnsi="Times New Roman"/>
                <w:sz w:val="24"/>
                <w:szCs w:val="24"/>
              </w:rPr>
            </w:pPr>
          </w:p>
        </w:tc>
        <w:tc>
          <w:tcPr>
            <w:tcW w:w="326" w:type="pct"/>
            <w:vMerge/>
            <w:tcBorders>
              <w:left w:val="single" w:sz="4" w:space="0" w:color="auto"/>
              <w:bottom w:val="single" w:sz="4" w:space="0" w:color="auto"/>
              <w:right w:val="single" w:sz="4" w:space="0" w:color="auto"/>
            </w:tcBorders>
          </w:tcPr>
          <w:p w:rsidR="00EF69E4" w:rsidRPr="000E51AA" w:rsidRDefault="00EF69E4" w:rsidP="00C74FDC">
            <w:pPr>
              <w:rPr>
                <w:rFonts w:ascii="Times New Roman" w:hAnsi="Times New Roman"/>
                <w:sz w:val="24"/>
                <w:szCs w:val="24"/>
              </w:rPr>
            </w:pPr>
          </w:p>
        </w:tc>
        <w:tc>
          <w:tcPr>
            <w:tcW w:w="515" w:type="pct"/>
            <w:vMerge/>
            <w:tcBorders>
              <w:left w:val="single" w:sz="4" w:space="0" w:color="auto"/>
              <w:bottom w:val="single" w:sz="4" w:space="0" w:color="auto"/>
              <w:right w:val="single" w:sz="4" w:space="0" w:color="auto"/>
            </w:tcBorders>
          </w:tcPr>
          <w:p w:rsidR="00EF69E4" w:rsidRPr="000E51AA" w:rsidRDefault="00EF69E4" w:rsidP="00C74FDC">
            <w:pPr>
              <w:rPr>
                <w:rFonts w:ascii="Times New Roman" w:hAnsi="Times New Roman"/>
                <w:sz w:val="24"/>
                <w:szCs w:val="24"/>
              </w:rPr>
            </w:pPr>
          </w:p>
        </w:tc>
        <w:tc>
          <w:tcPr>
            <w:tcW w:w="464" w:type="pct"/>
            <w:vMerge/>
            <w:tcBorders>
              <w:left w:val="single" w:sz="4" w:space="0" w:color="auto"/>
              <w:bottom w:val="single" w:sz="4" w:space="0" w:color="auto"/>
              <w:right w:val="single" w:sz="4" w:space="0" w:color="auto"/>
            </w:tcBorders>
          </w:tcPr>
          <w:p w:rsidR="00EF69E4" w:rsidRPr="000E51AA" w:rsidRDefault="00EF69E4" w:rsidP="00C74FDC">
            <w:pPr>
              <w:rPr>
                <w:rFonts w:ascii="Times New Roman" w:hAnsi="Times New Roman"/>
                <w:sz w:val="24"/>
                <w:szCs w:val="24"/>
              </w:rPr>
            </w:pPr>
          </w:p>
        </w:tc>
      </w:tr>
      <w:tr w:rsidR="00C74FDC" w:rsidRPr="009F27AC" w:rsidTr="00C74FDC">
        <w:trPr>
          <w:trHeight w:val="692"/>
        </w:trPr>
        <w:tc>
          <w:tcPr>
            <w:tcW w:w="174" w:type="pct"/>
            <w:tcBorders>
              <w:top w:val="single" w:sz="4" w:space="0" w:color="auto"/>
              <w:left w:val="single" w:sz="4" w:space="0" w:color="auto"/>
              <w:bottom w:val="single" w:sz="4" w:space="0" w:color="auto"/>
              <w:right w:val="single" w:sz="4" w:space="0" w:color="auto"/>
            </w:tcBorders>
          </w:tcPr>
          <w:p w:rsidR="00C74FDC" w:rsidRDefault="00C74FDC" w:rsidP="00C74FDC">
            <w:pPr>
              <w:rPr>
                <w:rFonts w:ascii="Times New Roman" w:hAnsi="Times New Roman"/>
                <w:sz w:val="24"/>
                <w:szCs w:val="24"/>
                <w:lang w:val="kk-KZ"/>
              </w:rPr>
            </w:pPr>
            <w:r>
              <w:rPr>
                <w:rFonts w:ascii="Times New Roman" w:hAnsi="Times New Roman"/>
                <w:sz w:val="24"/>
                <w:szCs w:val="24"/>
                <w:lang w:val="kk-KZ"/>
              </w:rPr>
              <w:t>33</w:t>
            </w: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Pr="00DC1E01" w:rsidRDefault="00C74FDC" w:rsidP="00C74FDC">
            <w:pPr>
              <w:rPr>
                <w:rFonts w:ascii="Times New Roman" w:hAnsi="Times New Roman"/>
                <w:sz w:val="24"/>
                <w:szCs w:val="24"/>
                <w:lang w:val="kk-KZ"/>
              </w:rPr>
            </w:pPr>
          </w:p>
        </w:tc>
        <w:tc>
          <w:tcPr>
            <w:tcW w:w="468" w:type="pct"/>
            <w:vMerge w:val="restart"/>
            <w:tcBorders>
              <w:top w:val="single" w:sz="4" w:space="0" w:color="auto"/>
              <w:left w:val="single" w:sz="4" w:space="0" w:color="auto"/>
              <w:right w:val="single" w:sz="4" w:space="0" w:color="auto"/>
            </w:tcBorders>
            <w:vAlign w:val="center"/>
          </w:tcPr>
          <w:p w:rsidR="00C74FDC" w:rsidRPr="007F35E6" w:rsidRDefault="00C74FDC" w:rsidP="00C74FDC">
            <w:pPr>
              <w:rPr>
                <w:rFonts w:ascii="Times New Roman" w:hAnsi="Times New Roman"/>
                <w:b/>
                <w:sz w:val="24"/>
                <w:szCs w:val="24"/>
                <w:lang w:val="kk-KZ"/>
              </w:rPr>
            </w:pPr>
            <w:r w:rsidRPr="007F35E6">
              <w:rPr>
                <w:rFonts w:ascii="Times New Roman" w:hAnsi="Times New Roman"/>
                <w:b/>
                <w:sz w:val="24"/>
                <w:szCs w:val="24"/>
                <w:lang w:val="kk-KZ"/>
              </w:rPr>
              <w:t>Т</w:t>
            </w:r>
            <w:proofErr w:type="spellStart"/>
            <w:r w:rsidRPr="007F35E6">
              <w:rPr>
                <w:rFonts w:ascii="Times New Roman" w:hAnsi="Times New Roman"/>
                <w:b/>
                <w:sz w:val="24"/>
                <w:szCs w:val="24"/>
              </w:rPr>
              <w:t>ермодинамика</w:t>
            </w:r>
            <w:proofErr w:type="spellEnd"/>
            <w:r w:rsidRPr="007F35E6">
              <w:rPr>
                <w:rFonts w:ascii="Times New Roman" w:hAnsi="Times New Roman"/>
                <w:b/>
                <w:sz w:val="24"/>
                <w:szCs w:val="24"/>
              </w:rPr>
              <w:t xml:space="preserve"> </w:t>
            </w:r>
            <w:proofErr w:type="spellStart"/>
            <w:r w:rsidRPr="007F35E6">
              <w:rPr>
                <w:rFonts w:ascii="Times New Roman" w:hAnsi="Times New Roman"/>
                <w:b/>
                <w:sz w:val="24"/>
                <w:szCs w:val="24"/>
              </w:rPr>
              <w:t>негiздерi</w:t>
            </w:r>
            <w:proofErr w:type="spellEnd"/>
            <w:r w:rsidRPr="007F35E6">
              <w:rPr>
                <w:rFonts w:ascii="Times New Roman" w:hAnsi="Times New Roman"/>
                <w:b/>
                <w:sz w:val="24"/>
                <w:szCs w:val="24"/>
              </w:rPr>
              <w:t xml:space="preserve"> </w:t>
            </w: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Pr="008C1344" w:rsidRDefault="00C74FDC" w:rsidP="00C74FDC">
            <w:pPr>
              <w:rPr>
                <w:rFonts w:ascii="Times New Roman" w:hAnsi="Times New Roman"/>
                <w:sz w:val="24"/>
                <w:szCs w:val="24"/>
                <w:lang w:val="kk-KZ"/>
              </w:rPr>
            </w:pPr>
          </w:p>
          <w:p w:rsidR="00C74FDC" w:rsidRPr="000E51AA" w:rsidRDefault="00C74FDC" w:rsidP="00C74FDC">
            <w:pPr>
              <w:rPr>
                <w:rFonts w:ascii="Times New Roman" w:hAnsi="Times New Roman"/>
                <w:sz w:val="24"/>
                <w:szCs w:val="24"/>
              </w:rPr>
            </w:pPr>
          </w:p>
          <w:p w:rsidR="00C74FDC" w:rsidRPr="000E51AA" w:rsidRDefault="00C74FDC" w:rsidP="00C74FDC">
            <w:pPr>
              <w:rPr>
                <w:rFonts w:ascii="Times New Roman" w:hAnsi="Times New Roman"/>
                <w:sz w:val="24"/>
                <w:szCs w:val="24"/>
              </w:rPr>
            </w:pPr>
          </w:p>
        </w:tc>
        <w:tc>
          <w:tcPr>
            <w:tcW w:w="1004" w:type="pct"/>
            <w:vMerge w:val="restart"/>
            <w:tcBorders>
              <w:top w:val="single" w:sz="4" w:space="0" w:color="auto"/>
              <w:left w:val="single" w:sz="4" w:space="0" w:color="auto"/>
              <w:right w:val="single" w:sz="4" w:space="0" w:color="auto"/>
            </w:tcBorders>
            <w:hideMark/>
          </w:tcPr>
          <w:p w:rsidR="00C74FDC" w:rsidRPr="009F27AC" w:rsidRDefault="00C74FDC" w:rsidP="00C74FDC">
            <w:pPr>
              <w:rPr>
                <w:rFonts w:ascii="Times New Roman" w:hAnsi="Times New Roman"/>
                <w:sz w:val="24"/>
                <w:szCs w:val="24"/>
                <w:lang w:val="kk-KZ"/>
              </w:rPr>
            </w:pPr>
            <w:r>
              <w:rPr>
                <w:rFonts w:ascii="Times New Roman" w:hAnsi="Times New Roman"/>
                <w:sz w:val="24"/>
                <w:szCs w:val="24"/>
              </w:rPr>
              <w:lastRenderedPageBreak/>
              <w:t xml:space="preserve">Идеал </w:t>
            </w:r>
            <w:proofErr w:type="spellStart"/>
            <w:r>
              <w:rPr>
                <w:rFonts w:ascii="Times New Roman" w:hAnsi="Times New Roman"/>
                <w:sz w:val="24"/>
                <w:szCs w:val="24"/>
              </w:rPr>
              <w:t>газдың</w:t>
            </w:r>
            <w:proofErr w:type="spellEnd"/>
            <w:r>
              <w:rPr>
                <w:rFonts w:ascii="Times New Roman" w:hAnsi="Times New Roman"/>
                <w:sz w:val="24"/>
                <w:szCs w:val="24"/>
              </w:rPr>
              <w:t xml:space="preserve"> </w:t>
            </w: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энергиясы</w:t>
            </w:r>
            <w:proofErr w:type="spellEnd"/>
            <w:r>
              <w:rPr>
                <w:rFonts w:ascii="Times New Roman" w:hAnsi="Times New Roman"/>
                <w:sz w:val="24"/>
                <w:szCs w:val="24"/>
              </w:rPr>
              <w:t>.</w:t>
            </w:r>
            <w:r>
              <w:rPr>
                <w:rFonts w:ascii="Times New Roman" w:hAnsi="Times New Roman"/>
                <w:sz w:val="24"/>
                <w:szCs w:val="24"/>
                <w:lang w:val="kk-KZ"/>
              </w:rPr>
              <w:t xml:space="preserve"> </w:t>
            </w:r>
            <w:r w:rsidRPr="009F27AC">
              <w:rPr>
                <w:rFonts w:ascii="Times New Roman" w:hAnsi="Times New Roman"/>
                <w:sz w:val="24"/>
                <w:szCs w:val="24"/>
                <w:lang w:val="kk-KZ"/>
              </w:rPr>
              <w:t>Термодинамикалық жұмыс. Жылу мөлшері, жылусыйымдылық</w:t>
            </w:r>
          </w:p>
        </w:tc>
        <w:tc>
          <w:tcPr>
            <w:tcW w:w="2049" w:type="pct"/>
            <w:vMerge w:val="restart"/>
            <w:tcBorders>
              <w:top w:val="single" w:sz="4" w:space="0" w:color="auto"/>
              <w:left w:val="single" w:sz="4" w:space="0" w:color="auto"/>
              <w:right w:val="single" w:sz="4" w:space="0" w:color="auto"/>
            </w:tcBorders>
            <w:hideMark/>
          </w:tcPr>
          <w:p w:rsidR="00C74FDC" w:rsidRDefault="00C74FDC" w:rsidP="00C74FDC">
            <w:pPr>
              <w:rPr>
                <w:rFonts w:ascii="Times New Roman" w:hAnsi="Times New Roman"/>
                <w:sz w:val="24"/>
                <w:szCs w:val="24"/>
                <w:lang w:val="kk-KZ"/>
              </w:rPr>
            </w:pPr>
            <w:r w:rsidRPr="00EF69E4">
              <w:rPr>
                <w:rFonts w:ascii="Times New Roman" w:hAnsi="Times New Roman"/>
                <w:sz w:val="24"/>
                <w:szCs w:val="24"/>
                <w:lang w:val="kk-KZ"/>
              </w:rPr>
              <w:t>10.2.3.1 - бір атомды және екі атомды идеал газдың ішкі энергиясының формуласын есептер шығаруда қолдану</w:t>
            </w: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Pr="009F27AC" w:rsidRDefault="00C74FDC" w:rsidP="00C74FDC">
            <w:pPr>
              <w:rPr>
                <w:rFonts w:ascii="Times New Roman" w:hAnsi="Times New Roman"/>
                <w:sz w:val="24"/>
                <w:szCs w:val="24"/>
                <w:lang w:val="kk-KZ"/>
              </w:rPr>
            </w:pPr>
          </w:p>
        </w:tc>
        <w:tc>
          <w:tcPr>
            <w:tcW w:w="326" w:type="pct"/>
            <w:vMerge w:val="restart"/>
            <w:tcBorders>
              <w:top w:val="single" w:sz="4" w:space="0" w:color="auto"/>
              <w:left w:val="single" w:sz="4" w:space="0" w:color="auto"/>
              <w:right w:val="single" w:sz="4" w:space="0" w:color="auto"/>
            </w:tcBorders>
          </w:tcPr>
          <w:p w:rsidR="00C74FDC" w:rsidRDefault="00C74FDC" w:rsidP="00C74FDC">
            <w:pPr>
              <w:jc w:val="center"/>
              <w:rPr>
                <w:rFonts w:ascii="Times New Roman" w:hAnsi="Times New Roman"/>
                <w:sz w:val="24"/>
                <w:szCs w:val="24"/>
                <w:lang w:val="kk-KZ"/>
              </w:rPr>
            </w:pPr>
            <w:r>
              <w:rPr>
                <w:rFonts w:ascii="Times New Roman" w:hAnsi="Times New Roman"/>
                <w:sz w:val="24"/>
                <w:szCs w:val="24"/>
                <w:lang w:val="kk-KZ"/>
              </w:rPr>
              <w:t>1</w:t>
            </w:r>
          </w:p>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p>
          <w:p w:rsidR="00C74FDC" w:rsidRPr="009F27AC" w:rsidRDefault="00C74FDC" w:rsidP="00C74FDC">
            <w:pPr>
              <w:jc w:val="center"/>
              <w:rPr>
                <w:rFonts w:ascii="Times New Roman" w:hAnsi="Times New Roman"/>
                <w:sz w:val="24"/>
                <w:szCs w:val="24"/>
                <w:lang w:val="kk-KZ"/>
              </w:rPr>
            </w:pPr>
          </w:p>
        </w:tc>
        <w:tc>
          <w:tcPr>
            <w:tcW w:w="515" w:type="pct"/>
            <w:vMerge w:val="restart"/>
            <w:tcBorders>
              <w:top w:val="single" w:sz="4" w:space="0" w:color="auto"/>
              <w:left w:val="single" w:sz="4" w:space="0" w:color="auto"/>
              <w:right w:val="single" w:sz="4" w:space="0" w:color="auto"/>
            </w:tcBorders>
          </w:tcPr>
          <w:p w:rsidR="00C74FDC" w:rsidRDefault="00C74FDC" w:rsidP="00C74FDC">
            <w:pPr>
              <w:rPr>
                <w:rFonts w:ascii="Times New Roman" w:hAnsi="Times New Roman"/>
                <w:sz w:val="24"/>
                <w:szCs w:val="24"/>
                <w:lang w:val="kk-KZ"/>
              </w:rPr>
            </w:pPr>
            <w:r>
              <w:rPr>
                <w:rFonts w:ascii="Times New Roman" w:hAnsi="Times New Roman"/>
                <w:sz w:val="24"/>
                <w:szCs w:val="24"/>
                <w:lang w:val="kk-KZ"/>
              </w:rPr>
              <w:t>21.11.2024</w:t>
            </w: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Pr="009F27AC" w:rsidRDefault="00C74FDC" w:rsidP="00C74FDC">
            <w:pPr>
              <w:rPr>
                <w:rFonts w:ascii="Times New Roman" w:hAnsi="Times New Roman"/>
                <w:sz w:val="24"/>
                <w:szCs w:val="24"/>
                <w:lang w:val="kk-KZ"/>
              </w:rPr>
            </w:pPr>
          </w:p>
        </w:tc>
        <w:tc>
          <w:tcPr>
            <w:tcW w:w="464" w:type="pct"/>
            <w:vMerge w:val="restart"/>
            <w:tcBorders>
              <w:top w:val="single" w:sz="4" w:space="0" w:color="auto"/>
              <w:left w:val="single" w:sz="4" w:space="0" w:color="auto"/>
              <w:right w:val="single" w:sz="4" w:space="0" w:color="auto"/>
            </w:tcBorders>
          </w:tcPr>
          <w:p w:rsidR="00C74FDC" w:rsidRPr="009F27AC" w:rsidRDefault="00C74FDC" w:rsidP="00C74FDC">
            <w:pPr>
              <w:rPr>
                <w:rFonts w:ascii="Times New Roman" w:hAnsi="Times New Roman"/>
                <w:sz w:val="24"/>
                <w:szCs w:val="24"/>
                <w:lang w:val="kk-KZ"/>
              </w:rPr>
            </w:pPr>
          </w:p>
        </w:tc>
      </w:tr>
      <w:tr w:rsidR="00C74FDC" w:rsidRPr="000E51AA" w:rsidTr="00C74FDC">
        <w:trPr>
          <w:trHeight w:val="517"/>
        </w:trPr>
        <w:tc>
          <w:tcPr>
            <w:tcW w:w="174" w:type="pct"/>
            <w:vMerge w:val="restart"/>
            <w:tcBorders>
              <w:top w:val="single" w:sz="4" w:space="0" w:color="auto"/>
              <w:left w:val="single" w:sz="4" w:space="0" w:color="auto"/>
              <w:right w:val="single" w:sz="4" w:space="0" w:color="auto"/>
            </w:tcBorders>
          </w:tcPr>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r>
              <w:rPr>
                <w:rFonts w:ascii="Times New Roman" w:hAnsi="Times New Roman"/>
                <w:sz w:val="24"/>
                <w:szCs w:val="24"/>
                <w:lang w:val="kk-KZ"/>
              </w:rPr>
              <w:t>34</w:t>
            </w:r>
          </w:p>
          <w:p w:rsidR="00C74FDC" w:rsidRDefault="00C74FDC"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tcPr>
          <w:p w:rsidR="00C74FDC" w:rsidRPr="000E51AA" w:rsidRDefault="00C74FDC" w:rsidP="00C74FDC">
            <w:pPr>
              <w:rPr>
                <w:rFonts w:ascii="Times New Roman" w:hAnsi="Times New Roman"/>
                <w:sz w:val="24"/>
                <w:szCs w:val="24"/>
              </w:rPr>
            </w:pPr>
          </w:p>
        </w:tc>
        <w:tc>
          <w:tcPr>
            <w:tcW w:w="1004" w:type="pct"/>
            <w:vMerge/>
            <w:tcBorders>
              <w:left w:val="single" w:sz="4" w:space="0" w:color="auto"/>
              <w:right w:val="single" w:sz="4" w:space="0" w:color="auto"/>
            </w:tcBorders>
            <w:hideMark/>
          </w:tcPr>
          <w:p w:rsidR="00C74FDC" w:rsidRPr="000E51AA" w:rsidRDefault="00C74FDC" w:rsidP="00C74FDC">
            <w:pPr>
              <w:rPr>
                <w:rFonts w:ascii="Times New Roman" w:hAnsi="Times New Roman"/>
                <w:sz w:val="24"/>
                <w:szCs w:val="24"/>
              </w:rPr>
            </w:pPr>
          </w:p>
        </w:tc>
        <w:tc>
          <w:tcPr>
            <w:tcW w:w="2049" w:type="pct"/>
            <w:vMerge/>
            <w:tcBorders>
              <w:left w:val="single" w:sz="4" w:space="0" w:color="auto"/>
              <w:right w:val="single" w:sz="4" w:space="0" w:color="auto"/>
            </w:tcBorders>
            <w:hideMark/>
          </w:tcPr>
          <w:p w:rsidR="00C74FDC" w:rsidRPr="000E51AA" w:rsidRDefault="00C74FDC" w:rsidP="00C74FDC">
            <w:pPr>
              <w:rPr>
                <w:rFonts w:ascii="Times New Roman" w:hAnsi="Times New Roman"/>
                <w:sz w:val="24"/>
                <w:szCs w:val="24"/>
              </w:rPr>
            </w:pPr>
          </w:p>
        </w:tc>
        <w:tc>
          <w:tcPr>
            <w:tcW w:w="326" w:type="pct"/>
            <w:vMerge/>
            <w:tcBorders>
              <w:left w:val="single" w:sz="4" w:space="0" w:color="auto"/>
              <w:right w:val="single" w:sz="4" w:space="0" w:color="auto"/>
            </w:tcBorders>
          </w:tcPr>
          <w:p w:rsidR="00C74FDC" w:rsidRPr="000E51AA" w:rsidRDefault="00C74FDC" w:rsidP="00C74FDC">
            <w:pPr>
              <w:jc w:val="center"/>
              <w:rPr>
                <w:rFonts w:ascii="Times New Roman" w:hAnsi="Times New Roman"/>
                <w:sz w:val="24"/>
                <w:szCs w:val="24"/>
              </w:rPr>
            </w:pPr>
          </w:p>
        </w:tc>
        <w:tc>
          <w:tcPr>
            <w:tcW w:w="515" w:type="pct"/>
            <w:vMerge/>
            <w:tcBorders>
              <w:left w:val="single" w:sz="4" w:space="0" w:color="auto"/>
              <w:right w:val="single" w:sz="4" w:space="0" w:color="auto"/>
            </w:tcBorders>
          </w:tcPr>
          <w:p w:rsidR="00C74FDC" w:rsidRPr="000E51AA" w:rsidRDefault="00C74FDC" w:rsidP="00C74FDC">
            <w:pPr>
              <w:rPr>
                <w:rFonts w:ascii="Times New Roman" w:hAnsi="Times New Roman"/>
                <w:sz w:val="24"/>
                <w:szCs w:val="24"/>
              </w:rPr>
            </w:pPr>
          </w:p>
        </w:tc>
        <w:tc>
          <w:tcPr>
            <w:tcW w:w="464" w:type="pct"/>
            <w:vMerge/>
            <w:tcBorders>
              <w:left w:val="single" w:sz="4" w:space="0" w:color="auto"/>
              <w:right w:val="single" w:sz="4" w:space="0" w:color="auto"/>
            </w:tcBorders>
          </w:tcPr>
          <w:p w:rsidR="00C74FDC" w:rsidRPr="000E51AA" w:rsidRDefault="00C74FDC" w:rsidP="00C74FDC">
            <w:pPr>
              <w:rPr>
                <w:rFonts w:ascii="Times New Roman" w:hAnsi="Times New Roman"/>
                <w:sz w:val="24"/>
                <w:szCs w:val="24"/>
              </w:rPr>
            </w:pPr>
          </w:p>
        </w:tc>
      </w:tr>
      <w:tr w:rsidR="00C74FDC" w:rsidRPr="000E51AA" w:rsidTr="00C74FDC">
        <w:trPr>
          <w:trHeight w:val="2481"/>
        </w:trPr>
        <w:tc>
          <w:tcPr>
            <w:tcW w:w="174" w:type="pct"/>
            <w:vMerge/>
            <w:tcBorders>
              <w:left w:val="single" w:sz="4" w:space="0" w:color="auto"/>
              <w:right w:val="single" w:sz="4" w:space="0" w:color="auto"/>
            </w:tcBorders>
          </w:tcPr>
          <w:p w:rsidR="00C74FDC" w:rsidRDefault="00C74FDC"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tcPr>
          <w:p w:rsidR="00C74FDC" w:rsidRPr="000E51AA" w:rsidRDefault="00C74FDC" w:rsidP="00C74FDC">
            <w:pPr>
              <w:rPr>
                <w:rFonts w:ascii="Times New Roman" w:hAnsi="Times New Roman"/>
                <w:sz w:val="24"/>
                <w:szCs w:val="24"/>
              </w:rPr>
            </w:pPr>
          </w:p>
        </w:tc>
        <w:tc>
          <w:tcPr>
            <w:tcW w:w="1004" w:type="pct"/>
            <w:tcBorders>
              <w:left w:val="single" w:sz="4" w:space="0" w:color="auto"/>
              <w:right w:val="single" w:sz="4" w:space="0" w:color="auto"/>
            </w:tcBorders>
          </w:tcPr>
          <w:p w:rsidR="00C74FDC" w:rsidRDefault="00C74FDC" w:rsidP="00C74FDC">
            <w:pPr>
              <w:rPr>
                <w:rFonts w:ascii="Times New Roman" w:hAnsi="Times New Roman"/>
                <w:sz w:val="24"/>
                <w:szCs w:val="24"/>
                <w:lang w:val="kk-KZ"/>
              </w:rPr>
            </w:pPr>
          </w:p>
          <w:p w:rsidR="00C74FDC" w:rsidRPr="000E51AA" w:rsidRDefault="00C74FDC" w:rsidP="00C74FDC">
            <w:pPr>
              <w:rPr>
                <w:rFonts w:ascii="Times New Roman" w:hAnsi="Times New Roman"/>
                <w:sz w:val="24"/>
                <w:szCs w:val="24"/>
              </w:rPr>
            </w:pPr>
            <w:r>
              <w:rPr>
                <w:rFonts w:ascii="Times New Roman" w:hAnsi="Times New Roman"/>
                <w:sz w:val="24"/>
                <w:szCs w:val="24"/>
              </w:rPr>
              <w:t xml:space="preserve">Идеал </w:t>
            </w:r>
            <w:proofErr w:type="spellStart"/>
            <w:r>
              <w:rPr>
                <w:rFonts w:ascii="Times New Roman" w:hAnsi="Times New Roman"/>
                <w:sz w:val="24"/>
                <w:szCs w:val="24"/>
              </w:rPr>
              <w:t>газдың</w:t>
            </w:r>
            <w:proofErr w:type="spellEnd"/>
            <w:r>
              <w:rPr>
                <w:rFonts w:ascii="Times New Roman" w:hAnsi="Times New Roman"/>
                <w:sz w:val="24"/>
                <w:szCs w:val="24"/>
              </w:rPr>
              <w:t xml:space="preserve"> </w:t>
            </w:r>
            <w:proofErr w:type="spellStart"/>
            <w:r>
              <w:rPr>
                <w:rFonts w:ascii="Times New Roman" w:hAnsi="Times New Roman"/>
                <w:sz w:val="24"/>
                <w:szCs w:val="24"/>
              </w:rPr>
              <w:t>ішкі</w:t>
            </w:r>
            <w:proofErr w:type="spellEnd"/>
            <w:r>
              <w:rPr>
                <w:rFonts w:ascii="Times New Roman" w:hAnsi="Times New Roman"/>
                <w:sz w:val="24"/>
                <w:szCs w:val="24"/>
              </w:rPr>
              <w:t xml:space="preserve"> </w:t>
            </w:r>
            <w:proofErr w:type="spellStart"/>
            <w:r>
              <w:rPr>
                <w:rFonts w:ascii="Times New Roman" w:hAnsi="Times New Roman"/>
                <w:sz w:val="24"/>
                <w:szCs w:val="24"/>
              </w:rPr>
              <w:t>энергиясы</w:t>
            </w:r>
            <w:proofErr w:type="spellEnd"/>
            <w:r>
              <w:rPr>
                <w:rFonts w:ascii="Times New Roman" w:hAnsi="Times New Roman"/>
                <w:sz w:val="24"/>
                <w:szCs w:val="24"/>
              </w:rPr>
              <w:t>.</w:t>
            </w:r>
            <w:r>
              <w:rPr>
                <w:rFonts w:ascii="Times New Roman" w:hAnsi="Times New Roman"/>
                <w:sz w:val="24"/>
                <w:szCs w:val="24"/>
                <w:lang w:val="kk-KZ"/>
              </w:rPr>
              <w:t xml:space="preserve"> </w:t>
            </w:r>
            <w:r w:rsidRPr="009F27AC">
              <w:rPr>
                <w:rFonts w:ascii="Times New Roman" w:hAnsi="Times New Roman"/>
                <w:sz w:val="24"/>
                <w:szCs w:val="24"/>
                <w:lang w:val="kk-KZ"/>
              </w:rPr>
              <w:t>Термодинамикалық жұмыс. Жылу мөлшері, жылусыйымдылық</w:t>
            </w:r>
          </w:p>
        </w:tc>
        <w:tc>
          <w:tcPr>
            <w:tcW w:w="2049" w:type="pct"/>
            <w:tcBorders>
              <w:left w:val="single" w:sz="4" w:space="0" w:color="auto"/>
              <w:right w:val="single" w:sz="4" w:space="0" w:color="auto"/>
            </w:tcBorders>
          </w:tcPr>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r w:rsidRPr="00EF69E4">
              <w:rPr>
                <w:rFonts w:ascii="Times New Roman" w:hAnsi="Times New Roman"/>
                <w:sz w:val="24"/>
                <w:szCs w:val="24"/>
                <w:lang w:val="kk-KZ"/>
              </w:rPr>
              <w:t>10.2.3.1 - бір атомды және екі атомды идеал газдың ішкі энергиясының формуласын есептер шығаруда қолдану</w:t>
            </w:r>
          </w:p>
          <w:p w:rsidR="00C74FDC" w:rsidRPr="00B132DB" w:rsidRDefault="00C74FDC" w:rsidP="00C74FDC">
            <w:pPr>
              <w:rPr>
                <w:rFonts w:ascii="Times New Roman" w:hAnsi="Times New Roman"/>
                <w:sz w:val="24"/>
                <w:szCs w:val="24"/>
                <w:lang w:val="kk-KZ"/>
              </w:rPr>
            </w:pPr>
          </w:p>
        </w:tc>
        <w:tc>
          <w:tcPr>
            <w:tcW w:w="326" w:type="pct"/>
            <w:tcBorders>
              <w:left w:val="single" w:sz="4" w:space="0" w:color="auto"/>
              <w:right w:val="single" w:sz="4" w:space="0" w:color="auto"/>
            </w:tcBorders>
          </w:tcPr>
          <w:p w:rsidR="00C74FDC" w:rsidRDefault="00C74FDC" w:rsidP="00C74FDC">
            <w:pPr>
              <w:jc w:val="center"/>
              <w:rPr>
                <w:rFonts w:ascii="Times New Roman" w:hAnsi="Times New Roman"/>
                <w:sz w:val="24"/>
                <w:szCs w:val="24"/>
                <w:lang w:val="kk-KZ"/>
              </w:rPr>
            </w:pPr>
          </w:p>
          <w:p w:rsidR="00C74FDC" w:rsidRPr="000E51AA" w:rsidRDefault="00C74FDC" w:rsidP="00C74FDC">
            <w:pPr>
              <w:jc w:val="center"/>
              <w:rPr>
                <w:rFonts w:ascii="Times New Roman" w:hAnsi="Times New Roman"/>
                <w:sz w:val="24"/>
                <w:szCs w:val="24"/>
              </w:rPr>
            </w:pPr>
            <w:r>
              <w:rPr>
                <w:rFonts w:ascii="Times New Roman" w:hAnsi="Times New Roman"/>
                <w:sz w:val="24"/>
                <w:szCs w:val="24"/>
                <w:lang w:val="kk-KZ"/>
              </w:rPr>
              <w:t>1</w:t>
            </w:r>
          </w:p>
        </w:tc>
        <w:tc>
          <w:tcPr>
            <w:tcW w:w="515" w:type="pct"/>
            <w:tcBorders>
              <w:left w:val="single" w:sz="4" w:space="0" w:color="auto"/>
              <w:right w:val="single" w:sz="4" w:space="0" w:color="auto"/>
            </w:tcBorders>
          </w:tcPr>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r>
              <w:rPr>
                <w:rFonts w:ascii="Times New Roman" w:hAnsi="Times New Roman"/>
                <w:sz w:val="24"/>
                <w:szCs w:val="24"/>
                <w:lang w:val="kk-KZ"/>
              </w:rPr>
              <w:t>26.11.2024</w:t>
            </w:r>
          </w:p>
          <w:p w:rsidR="00C74FDC" w:rsidRPr="000E51AA" w:rsidRDefault="00C74FDC" w:rsidP="00C74FDC">
            <w:pPr>
              <w:rPr>
                <w:rFonts w:ascii="Times New Roman" w:hAnsi="Times New Roman"/>
                <w:sz w:val="24"/>
                <w:szCs w:val="24"/>
              </w:rPr>
            </w:pPr>
          </w:p>
        </w:tc>
        <w:tc>
          <w:tcPr>
            <w:tcW w:w="464" w:type="pct"/>
            <w:tcBorders>
              <w:left w:val="single" w:sz="4" w:space="0" w:color="auto"/>
              <w:right w:val="single" w:sz="4" w:space="0" w:color="auto"/>
            </w:tcBorders>
          </w:tcPr>
          <w:p w:rsidR="00C74FDC" w:rsidRPr="000E51AA" w:rsidRDefault="00C74FDC" w:rsidP="00C74FDC">
            <w:pPr>
              <w:rPr>
                <w:rFonts w:ascii="Times New Roman" w:hAnsi="Times New Roman"/>
                <w:sz w:val="24"/>
                <w:szCs w:val="24"/>
              </w:rPr>
            </w:pPr>
          </w:p>
        </w:tc>
      </w:tr>
      <w:tr w:rsidR="00C74FDC" w:rsidRPr="000E51AA" w:rsidTr="00C74FDC">
        <w:trPr>
          <w:trHeight w:val="2608"/>
        </w:trPr>
        <w:tc>
          <w:tcPr>
            <w:tcW w:w="174" w:type="pct"/>
            <w:tcBorders>
              <w:top w:val="single" w:sz="4" w:space="0" w:color="auto"/>
              <w:left w:val="single" w:sz="4" w:space="0" w:color="auto"/>
              <w:bottom w:val="single" w:sz="4" w:space="0" w:color="auto"/>
              <w:right w:val="single" w:sz="4" w:space="0" w:color="auto"/>
            </w:tcBorders>
          </w:tcPr>
          <w:p w:rsidR="00C74FDC" w:rsidRPr="00DC1E01" w:rsidRDefault="00C74FDC" w:rsidP="00C74FDC">
            <w:pPr>
              <w:rPr>
                <w:rFonts w:ascii="Times New Roman" w:hAnsi="Times New Roman"/>
                <w:sz w:val="24"/>
                <w:szCs w:val="24"/>
                <w:lang w:val="kk-KZ"/>
              </w:rPr>
            </w:pPr>
            <w:r>
              <w:rPr>
                <w:rFonts w:ascii="Times New Roman" w:hAnsi="Times New Roman"/>
                <w:sz w:val="24"/>
                <w:szCs w:val="24"/>
                <w:lang w:val="kk-KZ"/>
              </w:rPr>
              <w:t>35</w:t>
            </w:r>
          </w:p>
        </w:tc>
        <w:tc>
          <w:tcPr>
            <w:tcW w:w="468" w:type="pct"/>
            <w:vMerge/>
            <w:tcBorders>
              <w:left w:val="single" w:sz="4" w:space="0" w:color="auto"/>
              <w:right w:val="single" w:sz="4" w:space="0" w:color="auto"/>
            </w:tcBorders>
            <w:vAlign w:val="center"/>
            <w:hideMark/>
          </w:tcPr>
          <w:p w:rsidR="00C74FDC" w:rsidRPr="000E51AA" w:rsidRDefault="00C74FDC" w:rsidP="00C74FDC">
            <w:pPr>
              <w:rPr>
                <w:rFonts w:ascii="Times New Roman" w:hAnsi="Times New Roman"/>
                <w:sz w:val="24"/>
                <w:szCs w:val="24"/>
              </w:rPr>
            </w:pPr>
          </w:p>
        </w:tc>
        <w:tc>
          <w:tcPr>
            <w:tcW w:w="1004" w:type="pct"/>
            <w:tcBorders>
              <w:top w:val="single" w:sz="4" w:space="0" w:color="auto"/>
              <w:left w:val="single" w:sz="4" w:space="0" w:color="auto"/>
              <w:right w:val="single" w:sz="4" w:space="0" w:color="auto"/>
            </w:tcBorders>
            <w:hideMark/>
          </w:tcPr>
          <w:p w:rsidR="00C74FDC" w:rsidRPr="007B36C3" w:rsidRDefault="00C74FDC" w:rsidP="00C74FDC">
            <w:pPr>
              <w:rPr>
                <w:rFonts w:ascii="Times New Roman" w:hAnsi="Times New Roman"/>
                <w:sz w:val="24"/>
                <w:szCs w:val="24"/>
                <w:lang w:val="kk-KZ"/>
              </w:rPr>
            </w:pPr>
            <w:proofErr w:type="spellStart"/>
            <w:r w:rsidRPr="000E51AA">
              <w:rPr>
                <w:rFonts w:ascii="Times New Roman" w:hAnsi="Times New Roman"/>
                <w:sz w:val="24"/>
                <w:szCs w:val="24"/>
              </w:rPr>
              <w:t>Термодинамиканың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б</w:t>
            </w:r>
            <w:proofErr w:type="gramStart"/>
            <w:r w:rsidRPr="000E51AA">
              <w:rPr>
                <w:rFonts w:ascii="Times New Roman" w:hAnsi="Times New Roman"/>
                <w:sz w:val="24"/>
                <w:szCs w:val="24"/>
              </w:rPr>
              <w:t>i</w:t>
            </w:r>
            <w:proofErr w:type="gramEnd"/>
            <w:r w:rsidRPr="000E51AA">
              <w:rPr>
                <w:rFonts w:ascii="Times New Roman" w:hAnsi="Times New Roman"/>
                <w:sz w:val="24"/>
                <w:szCs w:val="24"/>
              </w:rPr>
              <w:t>рiншi</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заңы</w:t>
            </w:r>
            <w:proofErr w:type="spellEnd"/>
            <w:r w:rsidRPr="000E51AA">
              <w:rPr>
                <w:rFonts w:ascii="Times New Roman" w:hAnsi="Times New Roman"/>
                <w:sz w:val="24"/>
                <w:szCs w:val="24"/>
              </w:rPr>
              <w:t xml:space="preserve">. </w:t>
            </w:r>
            <w:r w:rsidRPr="007B36C3">
              <w:rPr>
                <w:rFonts w:ascii="Times New Roman" w:hAnsi="Times New Roman"/>
                <w:sz w:val="24"/>
                <w:szCs w:val="24"/>
                <w:lang w:val="kk-KZ"/>
              </w:rPr>
              <w:t xml:space="preserve"> Термодинамиканың бірінші заңын изопроцестерге қолдану. Адиабаталық процесс, Пуассон теңдеуі</w:t>
            </w:r>
          </w:p>
        </w:tc>
        <w:tc>
          <w:tcPr>
            <w:tcW w:w="2049" w:type="pct"/>
            <w:tcBorders>
              <w:top w:val="single" w:sz="4" w:space="0" w:color="auto"/>
              <w:left w:val="single" w:sz="4" w:space="0" w:color="auto"/>
              <w:right w:val="single" w:sz="4" w:space="0" w:color="auto"/>
            </w:tcBorders>
            <w:hideMark/>
          </w:tcPr>
          <w:p w:rsidR="00C74FDC" w:rsidRPr="007B36C3" w:rsidRDefault="00C74FDC" w:rsidP="00C74FDC">
            <w:pPr>
              <w:rPr>
                <w:rFonts w:ascii="Times New Roman" w:hAnsi="Times New Roman"/>
                <w:sz w:val="24"/>
                <w:szCs w:val="24"/>
                <w:lang w:val="kk-KZ"/>
              </w:rPr>
            </w:pPr>
            <w:r w:rsidRPr="00EF69E4">
              <w:rPr>
                <w:rFonts w:ascii="Times New Roman" w:hAnsi="Times New Roman"/>
                <w:sz w:val="24"/>
                <w:szCs w:val="24"/>
                <w:lang w:val="kk-KZ"/>
              </w:rPr>
              <w:t>10.2.3.2 - термодинамиканың бірінші заңын изопроцестерге және адиабаталық процеске қолдану</w:t>
            </w:r>
          </w:p>
        </w:tc>
        <w:tc>
          <w:tcPr>
            <w:tcW w:w="326" w:type="pct"/>
            <w:tcBorders>
              <w:top w:val="single" w:sz="4" w:space="0" w:color="auto"/>
              <w:left w:val="single" w:sz="4" w:space="0" w:color="auto"/>
              <w:right w:val="single" w:sz="4" w:space="0" w:color="auto"/>
            </w:tcBorders>
          </w:tcPr>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r>
              <w:rPr>
                <w:rFonts w:ascii="Times New Roman" w:hAnsi="Times New Roman"/>
                <w:sz w:val="24"/>
                <w:szCs w:val="24"/>
                <w:lang w:val="kk-KZ"/>
              </w:rPr>
              <w:t>1</w:t>
            </w:r>
          </w:p>
          <w:p w:rsidR="00C74FDC" w:rsidRPr="007B36C3" w:rsidRDefault="00C74FDC"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r>
              <w:rPr>
                <w:rFonts w:ascii="Times New Roman" w:hAnsi="Times New Roman"/>
                <w:sz w:val="24"/>
                <w:szCs w:val="24"/>
                <w:lang w:val="kk-KZ"/>
              </w:rPr>
              <w:t>27.11.2024</w:t>
            </w: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Pr="00A03742" w:rsidRDefault="00C74FDC" w:rsidP="00C74FDC">
            <w:pP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C74FDC" w:rsidRPr="000E51AA" w:rsidRDefault="00C74FDC" w:rsidP="00C74FDC">
            <w:pPr>
              <w:rPr>
                <w:rFonts w:ascii="Times New Roman" w:hAnsi="Times New Roman"/>
                <w:sz w:val="24"/>
                <w:szCs w:val="24"/>
              </w:rPr>
            </w:pPr>
          </w:p>
        </w:tc>
      </w:tr>
      <w:tr w:rsidR="00C74FDC" w:rsidRPr="000E51AA" w:rsidTr="00C74FDC">
        <w:trPr>
          <w:trHeight w:val="1505"/>
        </w:trPr>
        <w:tc>
          <w:tcPr>
            <w:tcW w:w="174" w:type="pct"/>
            <w:tcBorders>
              <w:top w:val="single" w:sz="4" w:space="0" w:color="auto"/>
              <w:left w:val="single" w:sz="4" w:space="0" w:color="auto"/>
              <w:bottom w:val="single" w:sz="4" w:space="0" w:color="auto"/>
              <w:right w:val="single" w:sz="4" w:space="0" w:color="auto"/>
            </w:tcBorders>
          </w:tcPr>
          <w:p w:rsidR="00C74FDC" w:rsidRPr="00DC1E01" w:rsidRDefault="00C74FDC" w:rsidP="00C74FDC">
            <w:pPr>
              <w:rPr>
                <w:rFonts w:ascii="Times New Roman" w:hAnsi="Times New Roman"/>
                <w:sz w:val="24"/>
                <w:szCs w:val="24"/>
                <w:lang w:val="kk-KZ"/>
              </w:rPr>
            </w:pPr>
            <w:r>
              <w:rPr>
                <w:rFonts w:ascii="Times New Roman" w:hAnsi="Times New Roman"/>
                <w:sz w:val="24"/>
                <w:szCs w:val="24"/>
                <w:lang w:val="kk-KZ"/>
              </w:rPr>
              <w:t>36</w:t>
            </w:r>
          </w:p>
        </w:tc>
        <w:tc>
          <w:tcPr>
            <w:tcW w:w="468" w:type="pct"/>
            <w:vMerge/>
            <w:tcBorders>
              <w:left w:val="single" w:sz="4" w:space="0" w:color="auto"/>
              <w:right w:val="single" w:sz="4" w:space="0" w:color="auto"/>
            </w:tcBorders>
            <w:vAlign w:val="center"/>
            <w:hideMark/>
          </w:tcPr>
          <w:p w:rsidR="00C74FDC" w:rsidRPr="000E51AA" w:rsidRDefault="00C74FDC" w:rsidP="00C74FDC">
            <w:pPr>
              <w:rPr>
                <w:rFonts w:ascii="Times New Roman" w:hAnsi="Times New Roman"/>
                <w:sz w:val="24"/>
                <w:szCs w:val="24"/>
              </w:rPr>
            </w:pPr>
          </w:p>
        </w:tc>
        <w:tc>
          <w:tcPr>
            <w:tcW w:w="1004" w:type="pct"/>
            <w:tcBorders>
              <w:left w:val="single" w:sz="4" w:space="0" w:color="auto"/>
              <w:bottom w:val="single" w:sz="4" w:space="0" w:color="auto"/>
              <w:right w:val="single" w:sz="4" w:space="0" w:color="auto"/>
            </w:tcBorders>
            <w:hideMark/>
          </w:tcPr>
          <w:p w:rsidR="00C74FDC" w:rsidRPr="000E51AA" w:rsidRDefault="00C74FDC" w:rsidP="00C74FDC">
            <w:pPr>
              <w:rPr>
                <w:rFonts w:ascii="Times New Roman" w:hAnsi="Times New Roman"/>
                <w:sz w:val="24"/>
                <w:szCs w:val="24"/>
              </w:rPr>
            </w:pPr>
            <w:proofErr w:type="spellStart"/>
            <w:r w:rsidRPr="000E51AA">
              <w:rPr>
                <w:rFonts w:ascii="Times New Roman" w:hAnsi="Times New Roman"/>
                <w:sz w:val="24"/>
                <w:szCs w:val="24"/>
              </w:rPr>
              <w:t>Термодинамиканың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б</w:t>
            </w:r>
            <w:proofErr w:type="gramStart"/>
            <w:r w:rsidRPr="000E51AA">
              <w:rPr>
                <w:rFonts w:ascii="Times New Roman" w:hAnsi="Times New Roman"/>
                <w:sz w:val="24"/>
                <w:szCs w:val="24"/>
              </w:rPr>
              <w:t>i</w:t>
            </w:r>
            <w:proofErr w:type="gramEnd"/>
            <w:r w:rsidRPr="000E51AA">
              <w:rPr>
                <w:rFonts w:ascii="Times New Roman" w:hAnsi="Times New Roman"/>
                <w:sz w:val="24"/>
                <w:szCs w:val="24"/>
              </w:rPr>
              <w:t>рiншi</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заңы</w:t>
            </w:r>
            <w:proofErr w:type="spellEnd"/>
            <w:r w:rsidRPr="000E51AA">
              <w:rPr>
                <w:rFonts w:ascii="Times New Roman" w:hAnsi="Times New Roman"/>
                <w:sz w:val="24"/>
                <w:szCs w:val="24"/>
              </w:rPr>
              <w:t xml:space="preserve">. </w:t>
            </w:r>
            <w:r w:rsidRPr="007B36C3">
              <w:rPr>
                <w:rFonts w:ascii="Times New Roman" w:hAnsi="Times New Roman"/>
                <w:sz w:val="24"/>
                <w:szCs w:val="24"/>
                <w:lang w:val="kk-KZ"/>
              </w:rPr>
              <w:t>Термодинамиканың бірінші заңын изопроцестерге қолдану. Адиабаталық процесс, Пуассон теңдеуі</w:t>
            </w:r>
          </w:p>
        </w:tc>
        <w:tc>
          <w:tcPr>
            <w:tcW w:w="2049" w:type="pct"/>
            <w:tcBorders>
              <w:left w:val="single" w:sz="4" w:space="0" w:color="auto"/>
              <w:bottom w:val="single" w:sz="4" w:space="0" w:color="auto"/>
              <w:right w:val="single" w:sz="4" w:space="0" w:color="auto"/>
            </w:tcBorders>
            <w:hideMark/>
          </w:tcPr>
          <w:p w:rsidR="00C74FDC" w:rsidRPr="000E51AA" w:rsidRDefault="00C74FDC" w:rsidP="00C74FDC">
            <w:pPr>
              <w:rPr>
                <w:rFonts w:ascii="Times New Roman" w:hAnsi="Times New Roman"/>
                <w:sz w:val="24"/>
                <w:szCs w:val="24"/>
              </w:rPr>
            </w:pPr>
            <w:r w:rsidRPr="007B36C3">
              <w:rPr>
                <w:rFonts w:ascii="Times New Roman" w:hAnsi="Times New Roman"/>
                <w:sz w:val="24"/>
                <w:szCs w:val="24"/>
                <w:lang w:val="kk-KZ"/>
              </w:rPr>
              <w:t>10.2.3.2 - термодинамиканың бірінші заңын изопроцестерге және адиабаталық процеске қолдану</w:t>
            </w:r>
          </w:p>
        </w:tc>
        <w:tc>
          <w:tcPr>
            <w:tcW w:w="326" w:type="pct"/>
            <w:tcBorders>
              <w:left w:val="single" w:sz="4" w:space="0" w:color="auto"/>
              <w:bottom w:val="single" w:sz="4" w:space="0" w:color="auto"/>
              <w:right w:val="single" w:sz="4" w:space="0" w:color="auto"/>
            </w:tcBorders>
          </w:tcPr>
          <w:p w:rsidR="00C74FDC" w:rsidRDefault="00C74FDC" w:rsidP="00C74FDC">
            <w:pPr>
              <w:jc w:val="center"/>
              <w:rPr>
                <w:rFonts w:ascii="Times New Roman" w:hAnsi="Times New Roman"/>
                <w:sz w:val="24"/>
                <w:szCs w:val="24"/>
                <w:lang w:val="kk-KZ"/>
              </w:rPr>
            </w:pPr>
          </w:p>
          <w:p w:rsidR="00C74FDC" w:rsidRPr="000E51AA" w:rsidRDefault="00C74FDC" w:rsidP="00C74FDC">
            <w:pPr>
              <w:jc w:val="center"/>
              <w:rPr>
                <w:rFonts w:ascii="Times New Roman" w:hAnsi="Times New Roman"/>
                <w:sz w:val="24"/>
                <w:szCs w:val="24"/>
              </w:rPr>
            </w:pPr>
            <w:r>
              <w:rPr>
                <w:rFonts w:ascii="Times New Roman" w:hAnsi="Times New Roman"/>
                <w:sz w:val="24"/>
                <w:szCs w:val="24"/>
                <w:lang w:val="kk-KZ"/>
              </w:rPr>
              <w:t>1</w:t>
            </w:r>
          </w:p>
        </w:tc>
        <w:tc>
          <w:tcPr>
            <w:tcW w:w="515" w:type="pct"/>
            <w:tcBorders>
              <w:left w:val="single" w:sz="4" w:space="0" w:color="auto"/>
              <w:bottom w:val="single" w:sz="4" w:space="0" w:color="auto"/>
              <w:right w:val="single" w:sz="4" w:space="0" w:color="auto"/>
            </w:tcBorders>
          </w:tcPr>
          <w:p w:rsidR="00C74FDC" w:rsidRDefault="00C74FDC" w:rsidP="00C74FDC">
            <w:pPr>
              <w:rPr>
                <w:rFonts w:ascii="Times New Roman" w:hAnsi="Times New Roman"/>
                <w:sz w:val="24"/>
                <w:szCs w:val="24"/>
                <w:lang w:val="kk-KZ"/>
              </w:rPr>
            </w:pPr>
          </w:p>
          <w:p w:rsidR="00C74FDC" w:rsidRPr="000E51AA" w:rsidRDefault="00C74FDC" w:rsidP="00C74FDC">
            <w:pPr>
              <w:rPr>
                <w:rFonts w:ascii="Times New Roman" w:hAnsi="Times New Roman"/>
                <w:sz w:val="24"/>
                <w:szCs w:val="24"/>
              </w:rPr>
            </w:pPr>
            <w:r>
              <w:rPr>
                <w:rFonts w:ascii="Times New Roman" w:hAnsi="Times New Roman"/>
                <w:sz w:val="24"/>
                <w:szCs w:val="24"/>
                <w:lang w:val="kk-KZ"/>
              </w:rPr>
              <w:t>28.11.2024</w:t>
            </w:r>
          </w:p>
        </w:tc>
        <w:tc>
          <w:tcPr>
            <w:tcW w:w="464" w:type="pct"/>
            <w:tcBorders>
              <w:left w:val="single" w:sz="4" w:space="0" w:color="auto"/>
              <w:bottom w:val="single" w:sz="4" w:space="0" w:color="auto"/>
              <w:right w:val="single" w:sz="4" w:space="0" w:color="auto"/>
            </w:tcBorders>
          </w:tcPr>
          <w:p w:rsidR="00C74FDC" w:rsidRPr="000E51AA" w:rsidRDefault="00C74FDC" w:rsidP="00C74FDC">
            <w:pPr>
              <w:rPr>
                <w:rFonts w:ascii="Times New Roman" w:hAnsi="Times New Roman"/>
                <w:sz w:val="24"/>
                <w:szCs w:val="24"/>
              </w:rPr>
            </w:pPr>
          </w:p>
        </w:tc>
      </w:tr>
      <w:tr w:rsidR="00C74FDC" w:rsidRPr="00DC1E01" w:rsidTr="00C74FDC">
        <w:trPr>
          <w:trHeight w:val="998"/>
        </w:trPr>
        <w:tc>
          <w:tcPr>
            <w:tcW w:w="174" w:type="pct"/>
            <w:vMerge w:val="restart"/>
            <w:tcBorders>
              <w:top w:val="single" w:sz="4" w:space="0" w:color="auto"/>
              <w:left w:val="single" w:sz="4" w:space="0" w:color="auto"/>
              <w:right w:val="single" w:sz="4" w:space="0" w:color="auto"/>
            </w:tcBorders>
          </w:tcPr>
          <w:p w:rsidR="00C74FDC" w:rsidRPr="00DC1E01" w:rsidRDefault="00C74FDC" w:rsidP="00C74FDC">
            <w:pPr>
              <w:rPr>
                <w:rFonts w:ascii="Times New Roman" w:hAnsi="Times New Roman"/>
                <w:sz w:val="24"/>
                <w:szCs w:val="24"/>
                <w:lang w:val="kk-KZ"/>
              </w:rPr>
            </w:pPr>
            <w:r>
              <w:rPr>
                <w:rFonts w:ascii="Times New Roman" w:hAnsi="Times New Roman"/>
                <w:sz w:val="24"/>
                <w:szCs w:val="24"/>
                <w:lang w:val="kk-KZ"/>
              </w:rPr>
              <w:t>37</w:t>
            </w:r>
          </w:p>
        </w:tc>
        <w:tc>
          <w:tcPr>
            <w:tcW w:w="468" w:type="pct"/>
            <w:vMerge/>
            <w:tcBorders>
              <w:left w:val="single" w:sz="4" w:space="0" w:color="auto"/>
              <w:right w:val="single" w:sz="4" w:space="0" w:color="auto"/>
            </w:tcBorders>
            <w:vAlign w:val="center"/>
            <w:hideMark/>
          </w:tcPr>
          <w:p w:rsidR="00C74FDC" w:rsidRPr="000E51AA" w:rsidRDefault="00C74FDC" w:rsidP="00C74FDC">
            <w:pPr>
              <w:rPr>
                <w:rFonts w:ascii="Times New Roman" w:hAnsi="Times New Roman"/>
                <w:sz w:val="24"/>
                <w:szCs w:val="24"/>
              </w:rPr>
            </w:pPr>
          </w:p>
        </w:tc>
        <w:tc>
          <w:tcPr>
            <w:tcW w:w="1004" w:type="pct"/>
            <w:tcBorders>
              <w:top w:val="single" w:sz="4" w:space="0" w:color="auto"/>
              <w:left w:val="single" w:sz="4" w:space="0" w:color="auto"/>
              <w:right w:val="single" w:sz="4" w:space="0" w:color="auto"/>
            </w:tcBorders>
            <w:hideMark/>
          </w:tcPr>
          <w:p w:rsidR="00C74FDC" w:rsidRDefault="00C74FDC" w:rsidP="00C74FDC">
            <w:pPr>
              <w:rPr>
                <w:rFonts w:ascii="Times New Roman" w:hAnsi="Times New Roman"/>
                <w:sz w:val="24"/>
                <w:szCs w:val="24"/>
                <w:lang w:val="kk-KZ"/>
              </w:rPr>
            </w:pPr>
            <w:proofErr w:type="spellStart"/>
            <w:r w:rsidRPr="000E51AA">
              <w:rPr>
                <w:rFonts w:ascii="Times New Roman" w:hAnsi="Times New Roman"/>
                <w:sz w:val="24"/>
                <w:szCs w:val="24"/>
              </w:rPr>
              <w:t>Қайтымды</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және</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қайтым</w:t>
            </w:r>
            <w:proofErr w:type="spellEnd"/>
            <w:r>
              <w:rPr>
                <w:rFonts w:ascii="Times New Roman" w:hAnsi="Times New Roman"/>
                <w:sz w:val="24"/>
                <w:szCs w:val="24"/>
                <w:lang w:val="kk-KZ"/>
              </w:rPr>
              <w:t>-</w:t>
            </w:r>
            <w:proofErr w:type="spellStart"/>
            <w:r w:rsidRPr="000E51AA">
              <w:rPr>
                <w:rFonts w:ascii="Times New Roman" w:hAnsi="Times New Roman"/>
                <w:sz w:val="24"/>
                <w:szCs w:val="24"/>
              </w:rPr>
              <w:t>сыз</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процестер</w:t>
            </w:r>
            <w:proofErr w:type="spellEnd"/>
            <w:r w:rsidRPr="000E51AA">
              <w:rPr>
                <w:rFonts w:ascii="Times New Roman" w:hAnsi="Times New Roman"/>
                <w:sz w:val="24"/>
                <w:szCs w:val="24"/>
              </w:rPr>
              <w:t xml:space="preserve">. Энтропия. </w:t>
            </w:r>
            <w:proofErr w:type="spellStart"/>
            <w:r w:rsidRPr="000E51AA">
              <w:rPr>
                <w:rFonts w:ascii="Times New Roman" w:hAnsi="Times New Roman"/>
                <w:sz w:val="24"/>
                <w:szCs w:val="24"/>
              </w:rPr>
              <w:t>Термодинамиканың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ек</w:t>
            </w:r>
            <w:proofErr w:type="gramStart"/>
            <w:r w:rsidRPr="000E51AA">
              <w:rPr>
                <w:rFonts w:ascii="Times New Roman" w:hAnsi="Times New Roman"/>
                <w:sz w:val="24"/>
                <w:szCs w:val="24"/>
              </w:rPr>
              <w:t>i</w:t>
            </w:r>
            <w:proofErr w:type="gramEnd"/>
            <w:r w:rsidRPr="000E51AA">
              <w:rPr>
                <w:rFonts w:ascii="Times New Roman" w:hAnsi="Times New Roman"/>
                <w:sz w:val="24"/>
                <w:szCs w:val="24"/>
              </w:rPr>
              <w:t>ншi</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заңы</w:t>
            </w:r>
            <w:proofErr w:type="spellEnd"/>
            <w:r w:rsidRPr="000E51AA">
              <w:rPr>
                <w:rFonts w:ascii="Times New Roman" w:hAnsi="Times New Roman"/>
                <w:sz w:val="24"/>
                <w:szCs w:val="24"/>
              </w:rPr>
              <w:t>.</w:t>
            </w:r>
            <w:r>
              <w:rPr>
                <w:rFonts w:ascii="Times New Roman" w:hAnsi="Times New Roman"/>
                <w:sz w:val="24"/>
                <w:szCs w:val="24"/>
                <w:lang w:val="kk-KZ"/>
              </w:rPr>
              <w:t xml:space="preserve"> </w:t>
            </w:r>
            <w:proofErr w:type="spellStart"/>
            <w:r w:rsidRPr="000E51AA">
              <w:rPr>
                <w:rFonts w:ascii="Times New Roman" w:hAnsi="Times New Roman"/>
                <w:sz w:val="24"/>
                <w:szCs w:val="24"/>
              </w:rPr>
              <w:t>Айналмалы</w:t>
            </w:r>
            <w:proofErr w:type="spellEnd"/>
            <w:r w:rsidRPr="000E51AA">
              <w:rPr>
                <w:rFonts w:ascii="Times New Roman" w:hAnsi="Times New Roman"/>
                <w:sz w:val="24"/>
                <w:szCs w:val="24"/>
              </w:rPr>
              <w:t xml:space="preserve"> </w:t>
            </w:r>
            <w:proofErr w:type="gramStart"/>
            <w:r w:rsidRPr="000E51AA">
              <w:rPr>
                <w:rFonts w:ascii="Times New Roman" w:hAnsi="Times New Roman"/>
                <w:sz w:val="24"/>
                <w:szCs w:val="24"/>
              </w:rPr>
              <w:t xml:space="preserve">процесс </w:t>
            </w:r>
            <w:proofErr w:type="spellStart"/>
            <w:r w:rsidRPr="000E51AA">
              <w:rPr>
                <w:rFonts w:ascii="Times New Roman" w:hAnsi="Times New Roman"/>
                <w:sz w:val="24"/>
                <w:szCs w:val="24"/>
              </w:rPr>
              <w:t>ж</w:t>
            </w:r>
            <w:proofErr w:type="gramEnd"/>
            <w:r w:rsidRPr="000E51AA">
              <w:rPr>
                <w:rFonts w:ascii="Times New Roman" w:hAnsi="Times New Roman"/>
                <w:sz w:val="24"/>
                <w:szCs w:val="24"/>
              </w:rPr>
              <w:t>әне</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оның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пайдалы</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әсер</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коэффициенті</w:t>
            </w:r>
            <w:proofErr w:type="spellEnd"/>
            <w:r w:rsidRPr="000E51AA">
              <w:rPr>
                <w:rFonts w:ascii="Times New Roman" w:hAnsi="Times New Roman"/>
                <w:sz w:val="24"/>
                <w:szCs w:val="24"/>
              </w:rPr>
              <w:t xml:space="preserve">, Карно </w:t>
            </w:r>
            <w:proofErr w:type="spellStart"/>
            <w:r w:rsidRPr="000E51AA">
              <w:rPr>
                <w:rFonts w:ascii="Times New Roman" w:hAnsi="Times New Roman"/>
                <w:sz w:val="24"/>
                <w:szCs w:val="24"/>
              </w:rPr>
              <w:t>циклі</w:t>
            </w:r>
            <w:proofErr w:type="spellEnd"/>
          </w:p>
          <w:p w:rsidR="00C74FDC" w:rsidRPr="00737BEE" w:rsidRDefault="00C74FDC" w:rsidP="00C74FDC">
            <w:pPr>
              <w:rPr>
                <w:rFonts w:ascii="Times New Roman" w:hAnsi="Times New Roman"/>
                <w:b/>
                <w:sz w:val="24"/>
                <w:szCs w:val="24"/>
                <w:lang w:val="kk-KZ"/>
              </w:rPr>
            </w:pPr>
          </w:p>
        </w:tc>
        <w:tc>
          <w:tcPr>
            <w:tcW w:w="2049" w:type="pct"/>
            <w:tcBorders>
              <w:top w:val="single" w:sz="4" w:space="0" w:color="auto"/>
              <w:left w:val="single" w:sz="4" w:space="0" w:color="auto"/>
              <w:right w:val="single" w:sz="4" w:space="0" w:color="auto"/>
            </w:tcBorders>
            <w:hideMark/>
          </w:tcPr>
          <w:p w:rsidR="00C74FDC" w:rsidRDefault="00C74FDC" w:rsidP="00C74FDC">
            <w:pPr>
              <w:rPr>
                <w:rFonts w:ascii="Times New Roman" w:hAnsi="Times New Roman"/>
                <w:sz w:val="24"/>
                <w:szCs w:val="24"/>
                <w:lang w:val="kk-KZ"/>
              </w:rPr>
            </w:pPr>
            <w:r w:rsidRPr="00EF69E4">
              <w:rPr>
                <w:rFonts w:ascii="Times New Roman" w:hAnsi="Times New Roman"/>
                <w:sz w:val="24"/>
                <w:szCs w:val="24"/>
                <w:lang w:val="kk-KZ"/>
              </w:rPr>
              <w:lastRenderedPageBreak/>
              <w:t>10.2.3.3 - идеал жылу қозғалтқышы үшін Карно циклін сипаттау;</w:t>
            </w:r>
          </w:p>
          <w:p w:rsidR="00C74FDC" w:rsidRDefault="00C74FDC" w:rsidP="00C74FDC">
            <w:pPr>
              <w:rPr>
                <w:rFonts w:ascii="Times New Roman" w:hAnsi="Times New Roman"/>
                <w:sz w:val="24"/>
                <w:szCs w:val="24"/>
                <w:lang w:val="kk-KZ"/>
              </w:rPr>
            </w:pPr>
            <w:r w:rsidRPr="00DC1E01">
              <w:rPr>
                <w:rFonts w:ascii="Times New Roman" w:hAnsi="Times New Roman"/>
                <w:sz w:val="24"/>
                <w:szCs w:val="24"/>
                <w:lang w:val="kk-KZ"/>
              </w:rPr>
              <w:t xml:space="preserve">10.2.3.4 </w:t>
            </w:r>
            <w:r>
              <w:rPr>
                <w:rFonts w:ascii="Times New Roman" w:hAnsi="Times New Roman"/>
                <w:sz w:val="24"/>
                <w:szCs w:val="24"/>
                <w:lang w:val="kk-KZ"/>
              </w:rPr>
              <w:t xml:space="preserve">- </w:t>
            </w:r>
            <w:r w:rsidRPr="00DC1E01">
              <w:rPr>
                <w:rFonts w:ascii="Times New Roman" w:hAnsi="Times New Roman"/>
                <w:sz w:val="24"/>
                <w:szCs w:val="24"/>
                <w:lang w:val="kk-KZ"/>
              </w:rPr>
              <w:t>жылу қозғалтқышының пайдалы әсер коэффициенті формуласын есептерді шығаруда қолдану</w:t>
            </w: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Pr="00DC1E01" w:rsidRDefault="00C74FDC" w:rsidP="00C74FDC">
            <w:pPr>
              <w:rPr>
                <w:rFonts w:ascii="Times New Roman" w:hAnsi="Times New Roman"/>
                <w:sz w:val="24"/>
                <w:szCs w:val="24"/>
                <w:lang w:val="kk-KZ"/>
              </w:rPr>
            </w:pPr>
          </w:p>
        </w:tc>
        <w:tc>
          <w:tcPr>
            <w:tcW w:w="326" w:type="pct"/>
            <w:tcBorders>
              <w:top w:val="single" w:sz="4" w:space="0" w:color="auto"/>
              <w:left w:val="single" w:sz="4" w:space="0" w:color="auto"/>
              <w:right w:val="single" w:sz="4" w:space="0" w:color="auto"/>
            </w:tcBorders>
          </w:tcPr>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r>
              <w:rPr>
                <w:rFonts w:ascii="Times New Roman" w:hAnsi="Times New Roman"/>
                <w:sz w:val="24"/>
                <w:szCs w:val="24"/>
                <w:lang w:val="kk-KZ"/>
              </w:rPr>
              <w:t>1</w:t>
            </w:r>
          </w:p>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p>
          <w:p w:rsidR="00C74FDC" w:rsidRPr="00DC1E01" w:rsidRDefault="00C74FDC"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r>
              <w:rPr>
                <w:rFonts w:ascii="Times New Roman" w:hAnsi="Times New Roman"/>
                <w:sz w:val="24"/>
                <w:szCs w:val="24"/>
                <w:lang w:val="kk-KZ"/>
              </w:rPr>
              <w:t>03.12.2024</w:t>
            </w: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Pr="00025144" w:rsidRDefault="00C74FDC" w:rsidP="00C74FDC">
            <w:pPr>
              <w:jc w:val="cente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C74FDC" w:rsidRPr="00DC1E01" w:rsidRDefault="00C74FDC" w:rsidP="00C74FDC">
            <w:pPr>
              <w:rPr>
                <w:rFonts w:ascii="Times New Roman" w:hAnsi="Times New Roman"/>
                <w:sz w:val="24"/>
                <w:szCs w:val="24"/>
                <w:lang w:val="kk-KZ"/>
              </w:rPr>
            </w:pPr>
          </w:p>
        </w:tc>
      </w:tr>
      <w:tr w:rsidR="00C74FDC" w:rsidRPr="00DC1E01" w:rsidTr="00C74FDC">
        <w:trPr>
          <w:trHeight w:val="517"/>
        </w:trPr>
        <w:tc>
          <w:tcPr>
            <w:tcW w:w="174" w:type="pct"/>
            <w:vMerge/>
            <w:tcBorders>
              <w:left w:val="single" w:sz="4" w:space="0" w:color="auto"/>
              <w:bottom w:val="single" w:sz="4" w:space="0" w:color="auto"/>
              <w:right w:val="single" w:sz="4" w:space="0" w:color="auto"/>
            </w:tcBorders>
          </w:tcPr>
          <w:p w:rsidR="00C74FDC" w:rsidRDefault="00C74FDC"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tcPr>
          <w:p w:rsidR="00C74FDC" w:rsidRPr="000E51AA" w:rsidRDefault="00C74FDC" w:rsidP="00C74FDC">
            <w:pPr>
              <w:rPr>
                <w:rFonts w:ascii="Times New Roman" w:hAnsi="Times New Roman"/>
                <w:sz w:val="24"/>
                <w:szCs w:val="24"/>
              </w:rPr>
            </w:pPr>
          </w:p>
        </w:tc>
        <w:tc>
          <w:tcPr>
            <w:tcW w:w="1004" w:type="pct"/>
            <w:vMerge w:val="restart"/>
            <w:tcBorders>
              <w:top w:val="single" w:sz="4" w:space="0" w:color="auto"/>
              <w:left w:val="single" w:sz="4" w:space="0" w:color="auto"/>
              <w:right w:val="single" w:sz="4" w:space="0" w:color="auto"/>
            </w:tcBorders>
          </w:tcPr>
          <w:p w:rsidR="00C74FDC" w:rsidRPr="000E51AA" w:rsidRDefault="00C74FDC" w:rsidP="00C74FDC">
            <w:pPr>
              <w:rPr>
                <w:rFonts w:ascii="Times New Roman" w:hAnsi="Times New Roman"/>
                <w:sz w:val="24"/>
                <w:szCs w:val="24"/>
              </w:rPr>
            </w:pPr>
            <w:proofErr w:type="spellStart"/>
            <w:r w:rsidRPr="000E51AA">
              <w:rPr>
                <w:rFonts w:ascii="Times New Roman" w:hAnsi="Times New Roman"/>
                <w:sz w:val="24"/>
                <w:szCs w:val="24"/>
              </w:rPr>
              <w:t>Қайтымды</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және</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қайтым</w:t>
            </w:r>
            <w:proofErr w:type="spellEnd"/>
            <w:r>
              <w:rPr>
                <w:rFonts w:ascii="Times New Roman" w:hAnsi="Times New Roman"/>
                <w:sz w:val="24"/>
                <w:szCs w:val="24"/>
                <w:lang w:val="kk-KZ"/>
              </w:rPr>
              <w:t>-</w:t>
            </w:r>
            <w:proofErr w:type="spellStart"/>
            <w:r w:rsidRPr="000E51AA">
              <w:rPr>
                <w:rFonts w:ascii="Times New Roman" w:hAnsi="Times New Roman"/>
                <w:sz w:val="24"/>
                <w:szCs w:val="24"/>
              </w:rPr>
              <w:t>сыз</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процестер</w:t>
            </w:r>
            <w:proofErr w:type="spellEnd"/>
            <w:r w:rsidRPr="000E51AA">
              <w:rPr>
                <w:rFonts w:ascii="Times New Roman" w:hAnsi="Times New Roman"/>
                <w:sz w:val="24"/>
                <w:szCs w:val="24"/>
              </w:rPr>
              <w:t xml:space="preserve">. Энтропия. </w:t>
            </w:r>
            <w:proofErr w:type="spellStart"/>
            <w:r w:rsidRPr="000E51AA">
              <w:rPr>
                <w:rFonts w:ascii="Times New Roman" w:hAnsi="Times New Roman"/>
                <w:sz w:val="24"/>
                <w:szCs w:val="24"/>
              </w:rPr>
              <w:t>Термодинамиканың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ек</w:t>
            </w:r>
            <w:proofErr w:type="gramStart"/>
            <w:r w:rsidRPr="000E51AA">
              <w:rPr>
                <w:rFonts w:ascii="Times New Roman" w:hAnsi="Times New Roman"/>
                <w:sz w:val="24"/>
                <w:szCs w:val="24"/>
              </w:rPr>
              <w:t>i</w:t>
            </w:r>
            <w:proofErr w:type="gramEnd"/>
            <w:r w:rsidRPr="000E51AA">
              <w:rPr>
                <w:rFonts w:ascii="Times New Roman" w:hAnsi="Times New Roman"/>
                <w:sz w:val="24"/>
                <w:szCs w:val="24"/>
              </w:rPr>
              <w:t>ншi</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заңы</w:t>
            </w:r>
            <w:proofErr w:type="spellEnd"/>
            <w:r w:rsidRPr="000E51AA">
              <w:rPr>
                <w:rFonts w:ascii="Times New Roman" w:hAnsi="Times New Roman"/>
                <w:sz w:val="24"/>
                <w:szCs w:val="24"/>
              </w:rPr>
              <w:t>.</w:t>
            </w:r>
            <w:r>
              <w:rPr>
                <w:rFonts w:ascii="Times New Roman" w:hAnsi="Times New Roman"/>
                <w:sz w:val="24"/>
                <w:szCs w:val="24"/>
                <w:lang w:val="kk-KZ"/>
              </w:rPr>
              <w:t xml:space="preserve"> </w:t>
            </w:r>
            <w:proofErr w:type="spellStart"/>
            <w:r w:rsidRPr="000E51AA">
              <w:rPr>
                <w:rFonts w:ascii="Times New Roman" w:hAnsi="Times New Roman"/>
                <w:sz w:val="24"/>
                <w:szCs w:val="24"/>
              </w:rPr>
              <w:t>Айналмалы</w:t>
            </w:r>
            <w:proofErr w:type="spellEnd"/>
            <w:r w:rsidRPr="000E51AA">
              <w:rPr>
                <w:rFonts w:ascii="Times New Roman" w:hAnsi="Times New Roman"/>
                <w:sz w:val="24"/>
                <w:szCs w:val="24"/>
              </w:rPr>
              <w:t xml:space="preserve"> </w:t>
            </w:r>
            <w:proofErr w:type="gramStart"/>
            <w:r w:rsidRPr="000E51AA">
              <w:rPr>
                <w:rFonts w:ascii="Times New Roman" w:hAnsi="Times New Roman"/>
                <w:sz w:val="24"/>
                <w:szCs w:val="24"/>
              </w:rPr>
              <w:t xml:space="preserve">процесс </w:t>
            </w:r>
            <w:proofErr w:type="spellStart"/>
            <w:r w:rsidRPr="000E51AA">
              <w:rPr>
                <w:rFonts w:ascii="Times New Roman" w:hAnsi="Times New Roman"/>
                <w:sz w:val="24"/>
                <w:szCs w:val="24"/>
              </w:rPr>
              <w:t>ж</w:t>
            </w:r>
            <w:proofErr w:type="gramEnd"/>
            <w:r w:rsidRPr="000E51AA">
              <w:rPr>
                <w:rFonts w:ascii="Times New Roman" w:hAnsi="Times New Roman"/>
                <w:sz w:val="24"/>
                <w:szCs w:val="24"/>
              </w:rPr>
              <w:t>әне</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оның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пайдалы</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әсер</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коэффициенті</w:t>
            </w:r>
            <w:proofErr w:type="spellEnd"/>
            <w:r w:rsidRPr="000E51AA">
              <w:rPr>
                <w:rFonts w:ascii="Times New Roman" w:hAnsi="Times New Roman"/>
                <w:sz w:val="24"/>
                <w:szCs w:val="24"/>
              </w:rPr>
              <w:t xml:space="preserve">, Карно </w:t>
            </w:r>
            <w:proofErr w:type="spellStart"/>
            <w:r w:rsidRPr="000E51AA">
              <w:rPr>
                <w:rFonts w:ascii="Times New Roman" w:hAnsi="Times New Roman"/>
                <w:sz w:val="24"/>
                <w:szCs w:val="24"/>
              </w:rPr>
              <w:t>циклі</w:t>
            </w:r>
            <w:proofErr w:type="spellEnd"/>
          </w:p>
        </w:tc>
        <w:tc>
          <w:tcPr>
            <w:tcW w:w="2049" w:type="pct"/>
            <w:vMerge w:val="restart"/>
            <w:tcBorders>
              <w:top w:val="single" w:sz="4" w:space="0" w:color="auto"/>
              <w:left w:val="single" w:sz="4" w:space="0" w:color="auto"/>
              <w:right w:val="single" w:sz="4" w:space="0" w:color="auto"/>
            </w:tcBorders>
          </w:tcPr>
          <w:p w:rsidR="00C74FDC" w:rsidRDefault="00C74FDC" w:rsidP="00C74FDC">
            <w:pPr>
              <w:rPr>
                <w:rFonts w:ascii="Times New Roman" w:hAnsi="Times New Roman"/>
                <w:sz w:val="24"/>
                <w:szCs w:val="24"/>
                <w:lang w:val="kk-KZ"/>
              </w:rPr>
            </w:pPr>
            <w:r w:rsidRPr="00EF69E4">
              <w:rPr>
                <w:rFonts w:ascii="Times New Roman" w:hAnsi="Times New Roman"/>
                <w:sz w:val="24"/>
                <w:szCs w:val="24"/>
                <w:lang w:val="kk-KZ"/>
              </w:rPr>
              <w:t>10.2.3.3 - идеал жылу қозғалтқышы үшін Карно циклін сипаттау;</w:t>
            </w:r>
          </w:p>
          <w:p w:rsidR="00C74FDC" w:rsidRPr="00EF69E4" w:rsidRDefault="00C74FDC" w:rsidP="00C74FDC">
            <w:pPr>
              <w:rPr>
                <w:rFonts w:ascii="Times New Roman" w:hAnsi="Times New Roman"/>
                <w:sz w:val="24"/>
                <w:szCs w:val="24"/>
                <w:lang w:val="kk-KZ"/>
              </w:rPr>
            </w:pPr>
            <w:r w:rsidRPr="00DC1E01">
              <w:rPr>
                <w:rFonts w:ascii="Times New Roman" w:hAnsi="Times New Roman"/>
                <w:sz w:val="24"/>
                <w:szCs w:val="24"/>
                <w:lang w:val="kk-KZ"/>
              </w:rPr>
              <w:t xml:space="preserve">10.2.3.4 </w:t>
            </w:r>
            <w:r>
              <w:rPr>
                <w:rFonts w:ascii="Times New Roman" w:hAnsi="Times New Roman"/>
                <w:sz w:val="24"/>
                <w:szCs w:val="24"/>
                <w:lang w:val="kk-KZ"/>
              </w:rPr>
              <w:t xml:space="preserve">- </w:t>
            </w:r>
            <w:r w:rsidRPr="00DC1E01">
              <w:rPr>
                <w:rFonts w:ascii="Times New Roman" w:hAnsi="Times New Roman"/>
                <w:sz w:val="24"/>
                <w:szCs w:val="24"/>
                <w:lang w:val="kk-KZ"/>
              </w:rPr>
              <w:t>жылу қозғалтқышының пайдалы әсер коэффициенті формуласын есептерді шығаруда қолдану</w:t>
            </w:r>
          </w:p>
        </w:tc>
        <w:tc>
          <w:tcPr>
            <w:tcW w:w="326" w:type="pct"/>
            <w:vMerge w:val="restart"/>
            <w:tcBorders>
              <w:top w:val="single" w:sz="4" w:space="0" w:color="auto"/>
              <w:left w:val="single" w:sz="4" w:space="0" w:color="auto"/>
              <w:right w:val="single" w:sz="4" w:space="0" w:color="auto"/>
            </w:tcBorders>
          </w:tcPr>
          <w:p w:rsidR="00C74FDC" w:rsidRDefault="00C74FDC" w:rsidP="00C74FDC">
            <w:pPr>
              <w:jc w:val="center"/>
              <w:rPr>
                <w:rFonts w:ascii="Times New Roman" w:hAnsi="Times New Roman"/>
                <w:sz w:val="24"/>
                <w:szCs w:val="24"/>
                <w:lang w:val="kk-KZ"/>
              </w:rPr>
            </w:pPr>
            <w:r>
              <w:rPr>
                <w:rFonts w:ascii="Times New Roman" w:hAnsi="Times New Roman"/>
                <w:sz w:val="24"/>
                <w:szCs w:val="24"/>
                <w:lang w:val="kk-KZ"/>
              </w:rPr>
              <w:t>1</w:t>
            </w:r>
          </w:p>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p>
          <w:p w:rsidR="00C74FDC" w:rsidRDefault="00C74FDC" w:rsidP="00C74FDC">
            <w:pPr>
              <w:jc w:val="center"/>
              <w:rPr>
                <w:rFonts w:ascii="Times New Roman" w:hAnsi="Times New Roman"/>
                <w:sz w:val="24"/>
                <w:szCs w:val="24"/>
                <w:lang w:val="kk-KZ"/>
              </w:rPr>
            </w:pPr>
          </w:p>
        </w:tc>
        <w:tc>
          <w:tcPr>
            <w:tcW w:w="515" w:type="pct"/>
            <w:vMerge w:val="restart"/>
            <w:tcBorders>
              <w:top w:val="single" w:sz="4" w:space="0" w:color="auto"/>
              <w:left w:val="single" w:sz="4" w:space="0" w:color="auto"/>
              <w:right w:val="single" w:sz="4" w:space="0" w:color="auto"/>
            </w:tcBorders>
          </w:tcPr>
          <w:p w:rsidR="00C74FDC" w:rsidRDefault="00C74FDC" w:rsidP="00C74FDC">
            <w:pPr>
              <w:rPr>
                <w:rFonts w:ascii="Times New Roman" w:hAnsi="Times New Roman"/>
                <w:sz w:val="24"/>
                <w:szCs w:val="24"/>
                <w:lang w:val="kk-KZ"/>
              </w:rPr>
            </w:pPr>
            <w:r>
              <w:rPr>
                <w:rFonts w:ascii="Times New Roman" w:hAnsi="Times New Roman"/>
                <w:sz w:val="24"/>
                <w:szCs w:val="24"/>
                <w:lang w:val="kk-KZ"/>
              </w:rPr>
              <w:t>04.12.2024</w:t>
            </w: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tc>
        <w:tc>
          <w:tcPr>
            <w:tcW w:w="464" w:type="pct"/>
            <w:vMerge w:val="restart"/>
            <w:tcBorders>
              <w:top w:val="single" w:sz="4" w:space="0" w:color="auto"/>
              <w:left w:val="single" w:sz="4" w:space="0" w:color="auto"/>
              <w:right w:val="single" w:sz="4" w:space="0" w:color="auto"/>
            </w:tcBorders>
          </w:tcPr>
          <w:p w:rsidR="00C74FDC" w:rsidRPr="00DC1E01" w:rsidRDefault="00C74FDC" w:rsidP="00C74FDC">
            <w:pPr>
              <w:rPr>
                <w:rFonts w:ascii="Times New Roman" w:hAnsi="Times New Roman"/>
                <w:sz w:val="24"/>
                <w:szCs w:val="24"/>
                <w:lang w:val="kk-KZ"/>
              </w:rPr>
            </w:pPr>
          </w:p>
        </w:tc>
      </w:tr>
      <w:tr w:rsidR="00C74FDC" w:rsidRPr="000E51AA" w:rsidTr="00C74FDC">
        <w:trPr>
          <w:trHeight w:val="1830"/>
        </w:trPr>
        <w:tc>
          <w:tcPr>
            <w:tcW w:w="174" w:type="pct"/>
            <w:tcBorders>
              <w:top w:val="nil"/>
              <w:left w:val="single" w:sz="4" w:space="0" w:color="auto"/>
              <w:right w:val="single" w:sz="4" w:space="0" w:color="auto"/>
            </w:tcBorders>
          </w:tcPr>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r>
              <w:rPr>
                <w:rFonts w:ascii="Times New Roman" w:hAnsi="Times New Roman"/>
                <w:sz w:val="24"/>
                <w:szCs w:val="24"/>
                <w:lang w:val="kk-KZ"/>
              </w:rPr>
              <w:t>38</w:t>
            </w: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p w:rsidR="00C74FDC" w:rsidRDefault="00C74FDC"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hideMark/>
          </w:tcPr>
          <w:p w:rsidR="00C74FDC" w:rsidRPr="000E51AA" w:rsidRDefault="00C74FDC" w:rsidP="00C74FDC">
            <w:pPr>
              <w:rPr>
                <w:rFonts w:ascii="Times New Roman" w:hAnsi="Times New Roman"/>
                <w:sz w:val="24"/>
                <w:szCs w:val="24"/>
              </w:rPr>
            </w:pPr>
          </w:p>
        </w:tc>
        <w:tc>
          <w:tcPr>
            <w:tcW w:w="1004" w:type="pct"/>
            <w:vMerge/>
            <w:tcBorders>
              <w:left w:val="single" w:sz="4" w:space="0" w:color="auto"/>
              <w:right w:val="single" w:sz="4" w:space="0" w:color="auto"/>
            </w:tcBorders>
            <w:hideMark/>
          </w:tcPr>
          <w:p w:rsidR="00C74FDC" w:rsidRPr="000E51AA" w:rsidRDefault="00C74FDC" w:rsidP="00C74FDC">
            <w:pPr>
              <w:rPr>
                <w:rFonts w:ascii="Times New Roman" w:hAnsi="Times New Roman"/>
                <w:sz w:val="24"/>
                <w:szCs w:val="24"/>
              </w:rPr>
            </w:pPr>
          </w:p>
        </w:tc>
        <w:tc>
          <w:tcPr>
            <w:tcW w:w="2049" w:type="pct"/>
            <w:vMerge/>
            <w:tcBorders>
              <w:left w:val="single" w:sz="4" w:space="0" w:color="auto"/>
              <w:right w:val="single" w:sz="4" w:space="0" w:color="auto"/>
            </w:tcBorders>
            <w:hideMark/>
          </w:tcPr>
          <w:p w:rsidR="00C74FDC" w:rsidRPr="000E51AA" w:rsidRDefault="00C74FDC" w:rsidP="00C74FDC">
            <w:pPr>
              <w:rPr>
                <w:rFonts w:ascii="Times New Roman" w:hAnsi="Times New Roman"/>
                <w:sz w:val="24"/>
                <w:szCs w:val="24"/>
              </w:rPr>
            </w:pPr>
          </w:p>
        </w:tc>
        <w:tc>
          <w:tcPr>
            <w:tcW w:w="326" w:type="pct"/>
            <w:vMerge/>
            <w:tcBorders>
              <w:left w:val="single" w:sz="4" w:space="0" w:color="auto"/>
              <w:right w:val="single" w:sz="4" w:space="0" w:color="auto"/>
            </w:tcBorders>
          </w:tcPr>
          <w:p w:rsidR="00C74FDC" w:rsidRPr="000E51AA" w:rsidRDefault="00C74FDC" w:rsidP="00C74FDC">
            <w:pPr>
              <w:rPr>
                <w:rFonts w:ascii="Times New Roman" w:hAnsi="Times New Roman"/>
                <w:sz w:val="24"/>
                <w:szCs w:val="24"/>
              </w:rPr>
            </w:pPr>
          </w:p>
        </w:tc>
        <w:tc>
          <w:tcPr>
            <w:tcW w:w="515" w:type="pct"/>
            <w:vMerge/>
            <w:tcBorders>
              <w:left w:val="single" w:sz="4" w:space="0" w:color="auto"/>
              <w:right w:val="single" w:sz="4" w:space="0" w:color="auto"/>
            </w:tcBorders>
          </w:tcPr>
          <w:p w:rsidR="00C74FDC" w:rsidRPr="000E51AA" w:rsidRDefault="00C74FDC" w:rsidP="00C74FDC">
            <w:pPr>
              <w:rPr>
                <w:rFonts w:ascii="Times New Roman" w:hAnsi="Times New Roman"/>
                <w:sz w:val="24"/>
                <w:szCs w:val="24"/>
              </w:rPr>
            </w:pPr>
          </w:p>
        </w:tc>
        <w:tc>
          <w:tcPr>
            <w:tcW w:w="464" w:type="pct"/>
            <w:vMerge/>
            <w:tcBorders>
              <w:left w:val="single" w:sz="4" w:space="0" w:color="auto"/>
              <w:right w:val="single" w:sz="4" w:space="0" w:color="auto"/>
            </w:tcBorders>
          </w:tcPr>
          <w:p w:rsidR="00C74FDC" w:rsidRPr="000E51AA" w:rsidRDefault="00C74FDC" w:rsidP="00C74FDC">
            <w:pPr>
              <w:rPr>
                <w:rFonts w:ascii="Times New Roman" w:hAnsi="Times New Roman"/>
                <w:sz w:val="24"/>
                <w:szCs w:val="24"/>
              </w:rPr>
            </w:pPr>
          </w:p>
        </w:tc>
      </w:tr>
      <w:tr w:rsidR="00C74FDC" w:rsidRPr="000E51AA" w:rsidTr="00C74FDC">
        <w:trPr>
          <w:trHeight w:val="1499"/>
        </w:trPr>
        <w:tc>
          <w:tcPr>
            <w:tcW w:w="174" w:type="pct"/>
            <w:tcBorders>
              <w:left w:val="single" w:sz="4" w:space="0" w:color="auto"/>
              <w:right w:val="single" w:sz="4" w:space="0" w:color="auto"/>
            </w:tcBorders>
          </w:tcPr>
          <w:p w:rsidR="00C74FDC" w:rsidRDefault="00C74FDC" w:rsidP="00C74FDC">
            <w:pPr>
              <w:rPr>
                <w:rFonts w:ascii="Times New Roman" w:hAnsi="Times New Roman"/>
                <w:sz w:val="24"/>
                <w:szCs w:val="24"/>
                <w:lang w:val="kk-KZ"/>
              </w:rPr>
            </w:pPr>
            <w:r>
              <w:rPr>
                <w:rFonts w:ascii="Times New Roman" w:hAnsi="Times New Roman"/>
                <w:sz w:val="24"/>
                <w:szCs w:val="24"/>
                <w:lang w:val="kk-KZ"/>
              </w:rPr>
              <w:t>39</w:t>
            </w:r>
          </w:p>
        </w:tc>
        <w:tc>
          <w:tcPr>
            <w:tcW w:w="468" w:type="pct"/>
            <w:vMerge/>
            <w:tcBorders>
              <w:left w:val="single" w:sz="4" w:space="0" w:color="auto"/>
              <w:right w:val="single" w:sz="4" w:space="0" w:color="auto"/>
            </w:tcBorders>
            <w:vAlign w:val="center"/>
          </w:tcPr>
          <w:p w:rsidR="00C74FDC" w:rsidRPr="000E51AA" w:rsidRDefault="00C74FDC" w:rsidP="00C74FDC">
            <w:pPr>
              <w:rPr>
                <w:rFonts w:ascii="Times New Roman" w:hAnsi="Times New Roman"/>
                <w:sz w:val="24"/>
                <w:szCs w:val="24"/>
              </w:rPr>
            </w:pPr>
          </w:p>
        </w:tc>
        <w:tc>
          <w:tcPr>
            <w:tcW w:w="1004" w:type="pct"/>
            <w:tcBorders>
              <w:left w:val="single" w:sz="4" w:space="0" w:color="auto"/>
              <w:right w:val="single" w:sz="4" w:space="0" w:color="auto"/>
            </w:tcBorders>
          </w:tcPr>
          <w:p w:rsidR="00C74FDC" w:rsidRPr="000E51AA" w:rsidRDefault="00C74FDC" w:rsidP="00C74FDC">
            <w:pPr>
              <w:rPr>
                <w:rFonts w:ascii="Times New Roman" w:hAnsi="Times New Roman"/>
                <w:sz w:val="24"/>
                <w:szCs w:val="24"/>
              </w:rPr>
            </w:pPr>
            <w:r w:rsidRPr="00737BEE">
              <w:rPr>
                <w:rFonts w:ascii="Times New Roman" w:hAnsi="Times New Roman"/>
                <w:spacing w:val="2"/>
                <w:sz w:val="24"/>
                <w:szCs w:val="24"/>
                <w:lang w:val="kk-KZ"/>
              </w:rPr>
              <w:t xml:space="preserve">Практикалық жұмыс №7: сапалық және мәтінді есептер шығару. </w:t>
            </w:r>
            <w:r w:rsidRPr="00737BEE">
              <w:rPr>
                <w:rFonts w:ascii="Times New Roman" w:hAnsi="Times New Roman"/>
                <w:b/>
                <w:sz w:val="24"/>
                <w:szCs w:val="24"/>
                <w:lang w:val="kk-KZ"/>
              </w:rPr>
              <w:t>БЖБ №5</w:t>
            </w:r>
          </w:p>
        </w:tc>
        <w:tc>
          <w:tcPr>
            <w:tcW w:w="2049" w:type="pct"/>
            <w:tcBorders>
              <w:left w:val="single" w:sz="4" w:space="0" w:color="auto"/>
              <w:right w:val="single" w:sz="4" w:space="0" w:color="auto"/>
            </w:tcBorders>
          </w:tcPr>
          <w:p w:rsidR="00B67031" w:rsidRDefault="00B67031" w:rsidP="00B67031">
            <w:pPr>
              <w:rPr>
                <w:rFonts w:ascii="Times New Roman" w:hAnsi="Times New Roman"/>
                <w:sz w:val="24"/>
                <w:szCs w:val="24"/>
                <w:lang w:val="kk-KZ"/>
              </w:rPr>
            </w:pPr>
            <w:r w:rsidRPr="00EF69E4">
              <w:rPr>
                <w:rFonts w:ascii="Times New Roman" w:hAnsi="Times New Roman"/>
                <w:sz w:val="24"/>
                <w:szCs w:val="24"/>
                <w:lang w:val="kk-KZ"/>
              </w:rPr>
              <w:t>10.2.3.1 - бір атомды және екі атомды идеал газдың ішкі энергиясының формуласын есептер шығаруда қолдану</w:t>
            </w:r>
          </w:p>
          <w:p w:rsidR="00C74FDC" w:rsidRPr="00B67031" w:rsidRDefault="00C74FDC" w:rsidP="00C74FDC">
            <w:pPr>
              <w:rPr>
                <w:rFonts w:ascii="Times New Roman" w:hAnsi="Times New Roman"/>
                <w:sz w:val="24"/>
                <w:szCs w:val="24"/>
                <w:lang w:val="kk-KZ"/>
              </w:rPr>
            </w:pPr>
          </w:p>
        </w:tc>
        <w:tc>
          <w:tcPr>
            <w:tcW w:w="326" w:type="pct"/>
            <w:tcBorders>
              <w:left w:val="single" w:sz="4" w:space="0" w:color="auto"/>
              <w:right w:val="single" w:sz="4" w:space="0" w:color="auto"/>
            </w:tcBorders>
          </w:tcPr>
          <w:p w:rsidR="00C74FDC" w:rsidRPr="00C74FDC" w:rsidRDefault="00C74FDC" w:rsidP="00C74FDC">
            <w:pPr>
              <w:rPr>
                <w:rFonts w:ascii="Times New Roman" w:hAnsi="Times New Roman"/>
                <w:sz w:val="24"/>
                <w:szCs w:val="24"/>
                <w:lang w:val="kk-KZ"/>
              </w:rPr>
            </w:pPr>
            <w:r>
              <w:rPr>
                <w:rFonts w:ascii="Times New Roman" w:hAnsi="Times New Roman"/>
                <w:sz w:val="24"/>
                <w:szCs w:val="24"/>
                <w:lang w:val="kk-KZ"/>
              </w:rPr>
              <w:t xml:space="preserve">    1</w:t>
            </w:r>
          </w:p>
        </w:tc>
        <w:tc>
          <w:tcPr>
            <w:tcW w:w="515" w:type="pct"/>
            <w:tcBorders>
              <w:left w:val="single" w:sz="4" w:space="0" w:color="auto"/>
              <w:right w:val="single" w:sz="4" w:space="0" w:color="auto"/>
            </w:tcBorders>
          </w:tcPr>
          <w:p w:rsidR="00C74FDC" w:rsidRPr="000E51AA" w:rsidRDefault="00C74FDC" w:rsidP="00C74FDC">
            <w:pPr>
              <w:rPr>
                <w:rFonts w:ascii="Times New Roman" w:hAnsi="Times New Roman"/>
                <w:sz w:val="24"/>
                <w:szCs w:val="24"/>
              </w:rPr>
            </w:pPr>
            <w:r>
              <w:rPr>
                <w:rFonts w:ascii="Times New Roman" w:hAnsi="Times New Roman"/>
                <w:sz w:val="24"/>
                <w:szCs w:val="24"/>
                <w:lang w:val="kk-KZ"/>
              </w:rPr>
              <w:t>05.12.2024</w:t>
            </w:r>
          </w:p>
        </w:tc>
        <w:tc>
          <w:tcPr>
            <w:tcW w:w="464" w:type="pct"/>
            <w:tcBorders>
              <w:left w:val="single" w:sz="4" w:space="0" w:color="auto"/>
              <w:right w:val="single" w:sz="4" w:space="0" w:color="auto"/>
            </w:tcBorders>
          </w:tcPr>
          <w:p w:rsidR="00C74FDC" w:rsidRPr="000E51AA" w:rsidRDefault="00C74FDC" w:rsidP="00C74FDC">
            <w:pPr>
              <w:rPr>
                <w:rFonts w:ascii="Times New Roman" w:hAnsi="Times New Roman"/>
                <w:sz w:val="24"/>
                <w:szCs w:val="24"/>
              </w:rPr>
            </w:pPr>
          </w:p>
        </w:tc>
      </w:tr>
      <w:tr w:rsidR="00B132DB" w:rsidRPr="000E51AA" w:rsidTr="00C74FDC">
        <w:trPr>
          <w:trHeight w:val="1440"/>
        </w:trPr>
        <w:tc>
          <w:tcPr>
            <w:tcW w:w="174" w:type="pct"/>
            <w:tcBorders>
              <w:top w:val="single" w:sz="4" w:space="0" w:color="auto"/>
              <w:left w:val="single" w:sz="4" w:space="0" w:color="auto"/>
              <w:bottom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t>40</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DC1E01" w:rsidRDefault="00B132DB" w:rsidP="00C74FDC">
            <w:pPr>
              <w:rPr>
                <w:rFonts w:ascii="Times New Roman" w:hAnsi="Times New Roman"/>
                <w:sz w:val="24"/>
                <w:szCs w:val="24"/>
                <w:lang w:val="kk-KZ"/>
              </w:rPr>
            </w:pPr>
          </w:p>
        </w:tc>
        <w:tc>
          <w:tcPr>
            <w:tcW w:w="468" w:type="pct"/>
            <w:vMerge w:val="restart"/>
            <w:tcBorders>
              <w:top w:val="single" w:sz="4" w:space="0" w:color="auto"/>
              <w:left w:val="single" w:sz="4" w:space="0" w:color="auto"/>
              <w:right w:val="single" w:sz="4" w:space="0" w:color="auto"/>
            </w:tcBorders>
          </w:tcPr>
          <w:p w:rsidR="00B132DB" w:rsidRPr="000E51AA" w:rsidRDefault="00B132DB" w:rsidP="00C74FDC">
            <w:pPr>
              <w:rPr>
                <w:rFonts w:ascii="Times New Roman" w:hAnsi="Times New Roman"/>
                <w:sz w:val="24"/>
                <w:szCs w:val="24"/>
              </w:rPr>
            </w:pPr>
          </w:p>
          <w:p w:rsidR="00B132DB" w:rsidRPr="003D6E4D" w:rsidRDefault="00B132DB" w:rsidP="00C74FDC">
            <w:pPr>
              <w:rPr>
                <w:rFonts w:ascii="Times New Roman" w:hAnsi="Times New Roman"/>
                <w:b/>
                <w:sz w:val="24"/>
                <w:szCs w:val="24"/>
              </w:rPr>
            </w:pPr>
            <w:proofErr w:type="spellStart"/>
            <w:r w:rsidRPr="003D6E4D">
              <w:rPr>
                <w:rFonts w:ascii="Times New Roman" w:hAnsi="Times New Roman"/>
                <w:b/>
                <w:sz w:val="24"/>
                <w:szCs w:val="24"/>
              </w:rPr>
              <w:t>Сұйық</w:t>
            </w:r>
            <w:proofErr w:type="spellEnd"/>
            <w:r w:rsidRPr="003D6E4D">
              <w:rPr>
                <w:rFonts w:ascii="Times New Roman" w:hAnsi="Times New Roman"/>
                <w:b/>
                <w:sz w:val="24"/>
                <w:szCs w:val="24"/>
              </w:rPr>
              <w:t xml:space="preserve"> </w:t>
            </w:r>
            <w:proofErr w:type="spellStart"/>
            <w:r w:rsidRPr="003D6E4D">
              <w:rPr>
                <w:rFonts w:ascii="Times New Roman" w:hAnsi="Times New Roman"/>
                <w:b/>
                <w:sz w:val="24"/>
                <w:szCs w:val="24"/>
              </w:rPr>
              <w:t>және</w:t>
            </w:r>
            <w:proofErr w:type="spellEnd"/>
            <w:r w:rsidRPr="003D6E4D">
              <w:rPr>
                <w:rFonts w:ascii="Times New Roman" w:hAnsi="Times New Roman"/>
                <w:b/>
                <w:sz w:val="24"/>
                <w:szCs w:val="24"/>
              </w:rPr>
              <w:t xml:space="preserve"> </w:t>
            </w:r>
            <w:proofErr w:type="spellStart"/>
            <w:r w:rsidRPr="003D6E4D">
              <w:rPr>
                <w:rFonts w:ascii="Times New Roman" w:hAnsi="Times New Roman"/>
                <w:b/>
                <w:sz w:val="24"/>
                <w:szCs w:val="24"/>
              </w:rPr>
              <w:t>қатты</w:t>
            </w:r>
            <w:proofErr w:type="spellEnd"/>
            <w:r w:rsidRPr="003D6E4D">
              <w:rPr>
                <w:rFonts w:ascii="Times New Roman" w:hAnsi="Times New Roman"/>
                <w:b/>
                <w:sz w:val="24"/>
                <w:szCs w:val="24"/>
              </w:rPr>
              <w:t xml:space="preserve"> </w:t>
            </w:r>
            <w:proofErr w:type="spellStart"/>
            <w:r w:rsidRPr="003D6E4D">
              <w:rPr>
                <w:rFonts w:ascii="Times New Roman" w:hAnsi="Times New Roman"/>
                <w:b/>
                <w:sz w:val="24"/>
                <w:szCs w:val="24"/>
              </w:rPr>
              <w:t>денелер</w:t>
            </w:r>
            <w:proofErr w:type="spellEnd"/>
          </w:p>
        </w:tc>
        <w:tc>
          <w:tcPr>
            <w:tcW w:w="1004" w:type="pct"/>
            <w:tcBorders>
              <w:top w:val="single" w:sz="4" w:space="0" w:color="auto"/>
              <w:left w:val="single" w:sz="4" w:space="0" w:color="auto"/>
              <w:right w:val="single" w:sz="4" w:space="0" w:color="auto"/>
            </w:tcBorders>
            <w:hideMark/>
          </w:tcPr>
          <w:p w:rsidR="00B132DB" w:rsidRPr="003D6E4D" w:rsidRDefault="00B132DB" w:rsidP="00C74FDC">
            <w:pPr>
              <w:rPr>
                <w:rFonts w:ascii="Times New Roman" w:hAnsi="Times New Roman"/>
                <w:sz w:val="24"/>
                <w:szCs w:val="24"/>
                <w:lang w:val="kk-KZ"/>
              </w:rPr>
            </w:pPr>
            <w:proofErr w:type="spellStart"/>
            <w:r w:rsidRPr="000E51AA">
              <w:rPr>
                <w:rFonts w:ascii="Times New Roman" w:hAnsi="Times New Roman"/>
                <w:sz w:val="24"/>
                <w:szCs w:val="24"/>
              </w:rPr>
              <w:t>Қаныққан</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және</w:t>
            </w:r>
            <w:proofErr w:type="spellEnd"/>
            <w:r w:rsidRPr="000E51AA">
              <w:rPr>
                <w:rFonts w:ascii="Times New Roman" w:hAnsi="Times New Roman"/>
                <w:sz w:val="24"/>
                <w:szCs w:val="24"/>
              </w:rPr>
              <w:t xml:space="preserve"> </w:t>
            </w:r>
            <w:r>
              <w:rPr>
                <w:rFonts w:ascii="Times New Roman" w:hAnsi="Times New Roman"/>
                <w:sz w:val="24"/>
                <w:szCs w:val="24"/>
                <w:lang w:val="kk-KZ"/>
              </w:rPr>
              <w:t>қ</w:t>
            </w:r>
            <w:proofErr w:type="spellStart"/>
            <w:r w:rsidRPr="000E51AA">
              <w:rPr>
                <w:rFonts w:ascii="Times New Roman" w:hAnsi="Times New Roman"/>
                <w:sz w:val="24"/>
                <w:szCs w:val="24"/>
              </w:rPr>
              <w:t>анықп</w:t>
            </w:r>
            <w:proofErr w:type="gramStart"/>
            <w:r w:rsidRPr="000E51AA">
              <w:rPr>
                <w:rFonts w:ascii="Times New Roman" w:hAnsi="Times New Roman"/>
                <w:sz w:val="24"/>
                <w:szCs w:val="24"/>
              </w:rPr>
              <w:t>а</w:t>
            </w:r>
            <w:proofErr w:type="spellEnd"/>
            <w:r>
              <w:rPr>
                <w:rFonts w:ascii="Times New Roman" w:hAnsi="Times New Roman"/>
                <w:sz w:val="24"/>
                <w:szCs w:val="24"/>
                <w:lang w:val="kk-KZ"/>
              </w:rPr>
              <w:t>-</w:t>
            </w:r>
            <w:proofErr w:type="spellStart"/>
            <w:proofErr w:type="gramEnd"/>
            <w:r w:rsidRPr="000E51AA">
              <w:rPr>
                <w:rFonts w:ascii="Times New Roman" w:hAnsi="Times New Roman"/>
                <w:sz w:val="24"/>
                <w:szCs w:val="24"/>
              </w:rPr>
              <w:t>ған</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бу</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Ауаның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ылғалды</w:t>
            </w:r>
            <w:proofErr w:type="spellEnd"/>
            <w:r>
              <w:rPr>
                <w:rFonts w:ascii="Times New Roman" w:hAnsi="Times New Roman"/>
                <w:sz w:val="24"/>
                <w:szCs w:val="24"/>
                <w:lang w:val="kk-KZ"/>
              </w:rPr>
              <w:t>-</w:t>
            </w:r>
            <w:proofErr w:type="spellStart"/>
            <w:r w:rsidRPr="000E51AA">
              <w:rPr>
                <w:rFonts w:ascii="Times New Roman" w:hAnsi="Times New Roman"/>
                <w:sz w:val="24"/>
                <w:szCs w:val="24"/>
              </w:rPr>
              <w:t>лығы</w:t>
            </w:r>
            <w:proofErr w:type="spellEnd"/>
            <w:r w:rsidRPr="000E51AA">
              <w:rPr>
                <w:rFonts w:ascii="Times New Roman" w:hAnsi="Times New Roman"/>
                <w:sz w:val="24"/>
                <w:szCs w:val="24"/>
              </w:rPr>
              <w:t>.</w:t>
            </w:r>
            <w:r>
              <w:rPr>
                <w:rFonts w:ascii="Times New Roman" w:hAnsi="Times New Roman"/>
                <w:sz w:val="24"/>
                <w:szCs w:val="24"/>
                <w:lang w:val="kk-KZ"/>
              </w:rPr>
              <w:t xml:space="preserve"> </w:t>
            </w:r>
            <w:proofErr w:type="spellStart"/>
            <w:r w:rsidRPr="000E51AA">
              <w:rPr>
                <w:rFonts w:ascii="Times New Roman" w:hAnsi="Times New Roman"/>
                <w:sz w:val="24"/>
                <w:szCs w:val="24"/>
              </w:rPr>
              <w:t>Фазалық</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диа</w:t>
            </w:r>
            <w:proofErr w:type="spellEnd"/>
            <w:r>
              <w:rPr>
                <w:rFonts w:ascii="Times New Roman" w:hAnsi="Times New Roman"/>
                <w:sz w:val="24"/>
                <w:szCs w:val="24"/>
                <w:lang w:val="kk-KZ"/>
              </w:rPr>
              <w:t>-</w:t>
            </w:r>
            <w:proofErr w:type="spellStart"/>
            <w:r w:rsidRPr="000E51AA">
              <w:rPr>
                <w:rFonts w:ascii="Times New Roman" w:hAnsi="Times New Roman"/>
                <w:sz w:val="24"/>
                <w:szCs w:val="24"/>
              </w:rPr>
              <w:t>граммалар</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Үштік</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нүкте</w:t>
            </w:r>
            <w:proofErr w:type="gramStart"/>
            <w:r w:rsidRPr="000E51AA">
              <w:rPr>
                <w:rFonts w:ascii="Times New Roman" w:hAnsi="Times New Roman"/>
                <w:sz w:val="24"/>
                <w:szCs w:val="24"/>
              </w:rPr>
              <w:t>.З</w:t>
            </w:r>
            <w:proofErr w:type="gramEnd"/>
            <w:r w:rsidRPr="000E51AA">
              <w:rPr>
                <w:rFonts w:ascii="Times New Roman" w:hAnsi="Times New Roman"/>
                <w:sz w:val="24"/>
                <w:szCs w:val="24"/>
              </w:rPr>
              <w:t>аттың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кризистiк</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күйi</w:t>
            </w:r>
            <w:proofErr w:type="spellEnd"/>
          </w:p>
        </w:tc>
        <w:tc>
          <w:tcPr>
            <w:tcW w:w="2049" w:type="pct"/>
            <w:tcBorders>
              <w:top w:val="single" w:sz="4" w:space="0" w:color="auto"/>
              <w:left w:val="single" w:sz="4" w:space="0" w:color="auto"/>
              <w:right w:val="single" w:sz="4" w:space="0" w:color="auto"/>
            </w:tcBorders>
            <w:hideMark/>
          </w:tcPr>
          <w:p w:rsidR="00B132DB" w:rsidRDefault="00B132DB" w:rsidP="00C74FDC">
            <w:pPr>
              <w:rPr>
                <w:rFonts w:ascii="Times New Roman" w:hAnsi="Times New Roman"/>
                <w:sz w:val="24"/>
                <w:szCs w:val="24"/>
                <w:lang w:val="kk-KZ"/>
              </w:rPr>
            </w:pPr>
            <w:r w:rsidRPr="003D6E4D">
              <w:rPr>
                <w:rFonts w:ascii="Times New Roman" w:hAnsi="Times New Roman"/>
                <w:sz w:val="24"/>
                <w:szCs w:val="24"/>
                <w:lang w:val="kk-KZ"/>
              </w:rPr>
              <w:t>10.2.4.1 - гигрометрдің және психрометрдің көмегімен ауаның салыстырмалы ылғалдылығын анықтау</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7B36C3" w:rsidRDefault="00B132DB" w:rsidP="00C74FDC">
            <w:pPr>
              <w:rPr>
                <w:rFonts w:ascii="Times New Roman" w:hAnsi="Times New Roman"/>
                <w:sz w:val="24"/>
                <w:szCs w:val="24"/>
                <w:lang w:val="kk-KZ"/>
              </w:rPr>
            </w:pPr>
          </w:p>
        </w:tc>
        <w:tc>
          <w:tcPr>
            <w:tcW w:w="326" w:type="pct"/>
            <w:tcBorders>
              <w:top w:val="single" w:sz="4" w:space="0" w:color="auto"/>
              <w:left w:val="single" w:sz="4" w:space="0" w:color="auto"/>
              <w:right w:val="single" w:sz="4" w:space="0" w:color="auto"/>
            </w:tcBorders>
          </w:tcPr>
          <w:p w:rsidR="00B132DB" w:rsidRDefault="00B132DB" w:rsidP="00C74FDC">
            <w:pPr>
              <w:jc w:val="center"/>
              <w:rPr>
                <w:rFonts w:ascii="Times New Roman" w:hAnsi="Times New Roman"/>
                <w:sz w:val="24"/>
                <w:szCs w:val="24"/>
                <w:lang w:val="kk-KZ"/>
              </w:rPr>
            </w:pPr>
            <w:r>
              <w:rPr>
                <w:rFonts w:ascii="Times New Roman" w:hAnsi="Times New Roman"/>
                <w:sz w:val="24"/>
                <w:szCs w:val="24"/>
                <w:lang w:val="kk-KZ"/>
              </w:rPr>
              <w:t>1</w:t>
            </w:r>
          </w:p>
          <w:p w:rsidR="00B132DB" w:rsidRDefault="00B132DB" w:rsidP="00C74FDC">
            <w:pPr>
              <w:jc w:val="cente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p>
          <w:p w:rsidR="00B132DB" w:rsidRPr="007B36C3" w:rsidRDefault="00B132DB"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t>10.12.2024</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EF21C1" w:rsidRDefault="00B132DB" w:rsidP="00C74FDC">
            <w:pP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EF21C1" w:rsidRDefault="00B132DB" w:rsidP="00C74FDC">
            <w:pPr>
              <w:rPr>
                <w:rFonts w:ascii="Times New Roman" w:hAnsi="Times New Roman"/>
                <w:b/>
                <w:color w:val="FF0000"/>
                <w:sz w:val="24"/>
                <w:szCs w:val="24"/>
                <w:lang w:val="kk-KZ"/>
              </w:rPr>
            </w:pPr>
          </w:p>
        </w:tc>
      </w:tr>
      <w:tr w:rsidR="00B132DB" w:rsidRPr="000E51AA" w:rsidTr="00C74FDC">
        <w:trPr>
          <w:trHeight w:val="680"/>
        </w:trPr>
        <w:tc>
          <w:tcPr>
            <w:tcW w:w="174" w:type="pct"/>
            <w:tcBorders>
              <w:top w:val="single" w:sz="4" w:space="0" w:color="auto"/>
              <w:left w:val="single" w:sz="4" w:space="0" w:color="auto"/>
              <w:bottom w:val="single" w:sz="4" w:space="0" w:color="auto"/>
              <w:right w:val="single" w:sz="4" w:space="0" w:color="auto"/>
            </w:tcBorders>
          </w:tcPr>
          <w:p w:rsidR="00B132DB" w:rsidRPr="00DC1E01" w:rsidRDefault="00B132DB" w:rsidP="00C74FDC">
            <w:pPr>
              <w:rPr>
                <w:rFonts w:ascii="Times New Roman" w:hAnsi="Times New Roman"/>
                <w:sz w:val="24"/>
                <w:szCs w:val="24"/>
                <w:lang w:val="kk-KZ"/>
              </w:rPr>
            </w:pPr>
            <w:r>
              <w:rPr>
                <w:rFonts w:ascii="Times New Roman" w:hAnsi="Times New Roman"/>
                <w:sz w:val="24"/>
                <w:szCs w:val="24"/>
                <w:lang w:val="kk-KZ"/>
              </w:rPr>
              <w:t>41</w:t>
            </w:r>
          </w:p>
        </w:tc>
        <w:tc>
          <w:tcPr>
            <w:tcW w:w="468" w:type="pct"/>
            <w:vMerge/>
            <w:tcBorders>
              <w:left w:val="single" w:sz="4" w:space="0" w:color="auto"/>
              <w:right w:val="single" w:sz="4" w:space="0" w:color="auto"/>
            </w:tcBorders>
          </w:tcPr>
          <w:p w:rsidR="00B132DB" w:rsidRPr="000E51AA" w:rsidRDefault="00B132DB" w:rsidP="00C74FDC">
            <w:pPr>
              <w:rPr>
                <w:rFonts w:ascii="Times New Roman" w:hAnsi="Times New Roman"/>
                <w:sz w:val="24"/>
                <w:szCs w:val="24"/>
              </w:rPr>
            </w:pPr>
          </w:p>
        </w:tc>
        <w:tc>
          <w:tcPr>
            <w:tcW w:w="1004" w:type="pct"/>
            <w:tcBorders>
              <w:left w:val="single" w:sz="4" w:space="0" w:color="auto"/>
              <w:bottom w:val="single" w:sz="4" w:space="0" w:color="auto"/>
              <w:right w:val="single" w:sz="4" w:space="0" w:color="auto"/>
            </w:tcBorders>
            <w:hideMark/>
          </w:tcPr>
          <w:p w:rsidR="00B132DB" w:rsidRPr="000E51AA" w:rsidRDefault="00B132DB" w:rsidP="00C74FDC">
            <w:pPr>
              <w:rPr>
                <w:rFonts w:ascii="Times New Roman" w:hAnsi="Times New Roman"/>
                <w:sz w:val="24"/>
                <w:szCs w:val="24"/>
              </w:rPr>
            </w:pPr>
            <w:r w:rsidRPr="003D6E4D">
              <w:rPr>
                <w:rFonts w:ascii="Times New Roman" w:hAnsi="Times New Roman"/>
                <w:sz w:val="24"/>
                <w:szCs w:val="24"/>
                <w:lang w:val="kk-KZ"/>
              </w:rPr>
              <w:t xml:space="preserve">Қаныққан және </w:t>
            </w:r>
            <w:r>
              <w:rPr>
                <w:rFonts w:ascii="Times New Roman" w:hAnsi="Times New Roman"/>
                <w:sz w:val="24"/>
                <w:szCs w:val="24"/>
                <w:lang w:val="kk-KZ"/>
              </w:rPr>
              <w:t>қ</w:t>
            </w:r>
            <w:r w:rsidRPr="003D6E4D">
              <w:rPr>
                <w:rFonts w:ascii="Times New Roman" w:hAnsi="Times New Roman"/>
                <w:sz w:val="24"/>
                <w:szCs w:val="24"/>
                <w:lang w:val="kk-KZ"/>
              </w:rPr>
              <w:t>анықпа</w:t>
            </w:r>
            <w:r>
              <w:rPr>
                <w:rFonts w:ascii="Times New Roman" w:hAnsi="Times New Roman"/>
                <w:sz w:val="24"/>
                <w:szCs w:val="24"/>
                <w:lang w:val="kk-KZ"/>
              </w:rPr>
              <w:t>-</w:t>
            </w:r>
            <w:r w:rsidRPr="003D6E4D">
              <w:rPr>
                <w:rFonts w:ascii="Times New Roman" w:hAnsi="Times New Roman"/>
                <w:sz w:val="24"/>
                <w:szCs w:val="24"/>
                <w:lang w:val="kk-KZ"/>
              </w:rPr>
              <w:t>ған бу. Ауаның ылғалды</w:t>
            </w:r>
            <w:r>
              <w:rPr>
                <w:rFonts w:ascii="Times New Roman" w:hAnsi="Times New Roman"/>
                <w:sz w:val="24"/>
                <w:szCs w:val="24"/>
                <w:lang w:val="kk-KZ"/>
              </w:rPr>
              <w:t>-</w:t>
            </w:r>
            <w:r w:rsidRPr="003D6E4D">
              <w:rPr>
                <w:rFonts w:ascii="Times New Roman" w:hAnsi="Times New Roman"/>
                <w:sz w:val="24"/>
                <w:szCs w:val="24"/>
                <w:lang w:val="kk-KZ"/>
              </w:rPr>
              <w:t>лығы.</w:t>
            </w:r>
            <w:r>
              <w:rPr>
                <w:rFonts w:ascii="Times New Roman" w:hAnsi="Times New Roman"/>
                <w:sz w:val="24"/>
                <w:szCs w:val="24"/>
                <w:lang w:val="kk-KZ"/>
              </w:rPr>
              <w:t xml:space="preserve"> </w:t>
            </w:r>
            <w:r w:rsidRPr="003D6E4D">
              <w:rPr>
                <w:rFonts w:ascii="Times New Roman" w:hAnsi="Times New Roman"/>
                <w:sz w:val="24"/>
                <w:szCs w:val="24"/>
                <w:lang w:val="kk-KZ"/>
              </w:rPr>
              <w:t>Фазалық диа</w:t>
            </w:r>
            <w:r>
              <w:rPr>
                <w:rFonts w:ascii="Times New Roman" w:hAnsi="Times New Roman"/>
                <w:sz w:val="24"/>
                <w:szCs w:val="24"/>
                <w:lang w:val="kk-KZ"/>
              </w:rPr>
              <w:t>-</w:t>
            </w:r>
            <w:r w:rsidRPr="003D6E4D">
              <w:rPr>
                <w:rFonts w:ascii="Times New Roman" w:hAnsi="Times New Roman"/>
                <w:sz w:val="24"/>
                <w:szCs w:val="24"/>
                <w:lang w:val="kk-KZ"/>
              </w:rPr>
              <w:t xml:space="preserve">граммалар. </w:t>
            </w:r>
            <w:proofErr w:type="spellStart"/>
            <w:r w:rsidRPr="000E51AA">
              <w:rPr>
                <w:rFonts w:ascii="Times New Roman" w:hAnsi="Times New Roman"/>
                <w:sz w:val="24"/>
                <w:szCs w:val="24"/>
              </w:rPr>
              <w:t>Үштік</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нүкте</w:t>
            </w:r>
            <w:proofErr w:type="gramStart"/>
            <w:r w:rsidRPr="000E51AA">
              <w:rPr>
                <w:rFonts w:ascii="Times New Roman" w:hAnsi="Times New Roman"/>
                <w:sz w:val="24"/>
                <w:szCs w:val="24"/>
              </w:rPr>
              <w:t>.З</w:t>
            </w:r>
            <w:proofErr w:type="gramEnd"/>
            <w:r w:rsidRPr="000E51AA">
              <w:rPr>
                <w:rFonts w:ascii="Times New Roman" w:hAnsi="Times New Roman"/>
                <w:sz w:val="24"/>
                <w:szCs w:val="24"/>
              </w:rPr>
              <w:t>аттың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кризистiк</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күйi</w:t>
            </w:r>
            <w:proofErr w:type="spellEnd"/>
          </w:p>
        </w:tc>
        <w:tc>
          <w:tcPr>
            <w:tcW w:w="2049" w:type="pct"/>
            <w:tcBorders>
              <w:left w:val="single" w:sz="4" w:space="0" w:color="auto"/>
              <w:bottom w:val="single" w:sz="4" w:space="0" w:color="auto"/>
              <w:right w:val="single" w:sz="4" w:space="0" w:color="auto"/>
            </w:tcBorders>
            <w:hideMark/>
          </w:tcPr>
          <w:p w:rsidR="00B132DB" w:rsidRPr="000E51AA" w:rsidRDefault="00B132DB" w:rsidP="00C74FDC">
            <w:pPr>
              <w:rPr>
                <w:rFonts w:ascii="Times New Roman" w:hAnsi="Times New Roman"/>
                <w:sz w:val="24"/>
                <w:szCs w:val="24"/>
              </w:rPr>
            </w:pPr>
            <w:r w:rsidRPr="007B36C3">
              <w:rPr>
                <w:rFonts w:ascii="Times New Roman" w:hAnsi="Times New Roman"/>
                <w:sz w:val="24"/>
                <w:szCs w:val="24"/>
                <w:lang w:val="kk-KZ"/>
              </w:rPr>
              <w:t>10.2.4.1 - гигрометрдің және психрометрдің көмегімен ауаның салыстырмалы ылғалдылығын анықтау</w:t>
            </w:r>
          </w:p>
        </w:tc>
        <w:tc>
          <w:tcPr>
            <w:tcW w:w="326" w:type="pct"/>
            <w:tcBorders>
              <w:left w:val="single" w:sz="4" w:space="0" w:color="auto"/>
              <w:bottom w:val="single" w:sz="4" w:space="0" w:color="auto"/>
              <w:right w:val="single" w:sz="4" w:space="0" w:color="auto"/>
            </w:tcBorders>
          </w:tcPr>
          <w:p w:rsidR="00B132DB" w:rsidRDefault="00B132DB" w:rsidP="00C74FDC">
            <w:pPr>
              <w:jc w:val="center"/>
              <w:rPr>
                <w:rFonts w:ascii="Times New Roman" w:hAnsi="Times New Roman"/>
                <w:sz w:val="24"/>
                <w:szCs w:val="24"/>
                <w:lang w:val="kk-KZ"/>
              </w:rPr>
            </w:pPr>
          </w:p>
          <w:p w:rsidR="00B132DB" w:rsidRPr="000E51AA" w:rsidRDefault="00B132DB" w:rsidP="00C74FDC">
            <w:pPr>
              <w:jc w:val="center"/>
              <w:rPr>
                <w:rFonts w:ascii="Times New Roman" w:hAnsi="Times New Roman"/>
                <w:sz w:val="24"/>
                <w:szCs w:val="24"/>
              </w:rPr>
            </w:pPr>
            <w:r>
              <w:rPr>
                <w:rFonts w:ascii="Times New Roman" w:hAnsi="Times New Roman"/>
                <w:sz w:val="24"/>
                <w:szCs w:val="24"/>
                <w:lang w:val="kk-KZ"/>
              </w:rPr>
              <w:t>1</w:t>
            </w:r>
          </w:p>
        </w:tc>
        <w:tc>
          <w:tcPr>
            <w:tcW w:w="515" w:type="pct"/>
            <w:tcBorders>
              <w:left w:val="single" w:sz="4" w:space="0" w:color="auto"/>
              <w:bottom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Pr="000E51AA" w:rsidRDefault="00B132DB" w:rsidP="00C74FDC">
            <w:pPr>
              <w:rPr>
                <w:rFonts w:ascii="Times New Roman" w:hAnsi="Times New Roman"/>
                <w:sz w:val="24"/>
                <w:szCs w:val="24"/>
              </w:rPr>
            </w:pPr>
            <w:r>
              <w:rPr>
                <w:rFonts w:ascii="Times New Roman" w:hAnsi="Times New Roman"/>
                <w:sz w:val="24"/>
                <w:szCs w:val="24"/>
                <w:lang w:val="kk-KZ"/>
              </w:rPr>
              <w:t>11.12.2024</w:t>
            </w:r>
          </w:p>
        </w:tc>
        <w:tc>
          <w:tcPr>
            <w:tcW w:w="464" w:type="pct"/>
            <w:tcBorders>
              <w:left w:val="single" w:sz="4" w:space="0" w:color="auto"/>
              <w:bottom w:val="single" w:sz="4" w:space="0" w:color="auto"/>
              <w:right w:val="single" w:sz="4" w:space="0" w:color="auto"/>
            </w:tcBorders>
          </w:tcPr>
          <w:p w:rsidR="00B132DB" w:rsidRPr="000E51AA" w:rsidRDefault="00B132DB" w:rsidP="00C74FDC">
            <w:pPr>
              <w:rPr>
                <w:rFonts w:ascii="Times New Roman" w:hAnsi="Times New Roman"/>
                <w:sz w:val="24"/>
                <w:szCs w:val="24"/>
              </w:rPr>
            </w:pPr>
          </w:p>
        </w:tc>
      </w:tr>
      <w:tr w:rsidR="00B132DB" w:rsidRPr="000E51AA" w:rsidTr="00C74FDC">
        <w:trPr>
          <w:trHeight w:val="778"/>
        </w:trPr>
        <w:tc>
          <w:tcPr>
            <w:tcW w:w="174" w:type="pct"/>
            <w:tcBorders>
              <w:top w:val="single" w:sz="4" w:space="0" w:color="auto"/>
              <w:left w:val="single" w:sz="4" w:space="0" w:color="auto"/>
              <w:bottom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lastRenderedPageBreak/>
              <w:t>42</w:t>
            </w:r>
          </w:p>
          <w:p w:rsidR="00B132DB" w:rsidRPr="00DC1E01" w:rsidRDefault="00B132DB"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hideMark/>
          </w:tcPr>
          <w:p w:rsidR="00B132DB" w:rsidRPr="000E51AA" w:rsidRDefault="00B132DB" w:rsidP="00C74FDC">
            <w:pPr>
              <w:rPr>
                <w:rFonts w:ascii="Times New Roman" w:hAnsi="Times New Roman"/>
                <w:sz w:val="24"/>
                <w:szCs w:val="24"/>
              </w:rPr>
            </w:pPr>
          </w:p>
        </w:tc>
        <w:tc>
          <w:tcPr>
            <w:tcW w:w="1004" w:type="pct"/>
            <w:tcBorders>
              <w:top w:val="single" w:sz="4" w:space="0" w:color="auto"/>
              <w:left w:val="single" w:sz="4" w:space="0" w:color="auto"/>
              <w:right w:val="single" w:sz="4" w:space="0" w:color="auto"/>
            </w:tcBorders>
            <w:hideMark/>
          </w:tcPr>
          <w:p w:rsidR="00B132DB" w:rsidRPr="003D6E4D" w:rsidRDefault="00B132DB" w:rsidP="00C74FDC">
            <w:pPr>
              <w:rPr>
                <w:rFonts w:ascii="Times New Roman" w:hAnsi="Times New Roman"/>
                <w:sz w:val="24"/>
                <w:szCs w:val="24"/>
                <w:lang w:val="kk-KZ"/>
              </w:rPr>
            </w:pPr>
            <w:proofErr w:type="spellStart"/>
            <w:r w:rsidRPr="000E51AA">
              <w:rPr>
                <w:rFonts w:ascii="Times New Roman" w:hAnsi="Times New Roman"/>
                <w:sz w:val="24"/>
                <w:szCs w:val="24"/>
              </w:rPr>
              <w:t>Сұйықтың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бетк</w:t>
            </w:r>
            <w:proofErr w:type="gramStart"/>
            <w:r w:rsidRPr="000E51AA">
              <w:rPr>
                <w:rFonts w:ascii="Times New Roman" w:hAnsi="Times New Roman"/>
                <w:sz w:val="24"/>
                <w:szCs w:val="24"/>
              </w:rPr>
              <w:t>i</w:t>
            </w:r>
            <w:proofErr w:type="spellEnd"/>
            <w:proofErr w:type="gramEnd"/>
            <w:r w:rsidRPr="000E51AA">
              <w:rPr>
                <w:rFonts w:ascii="Times New Roman" w:hAnsi="Times New Roman"/>
                <w:sz w:val="24"/>
                <w:szCs w:val="24"/>
              </w:rPr>
              <w:t xml:space="preserve"> </w:t>
            </w:r>
            <w:proofErr w:type="spellStart"/>
            <w:r w:rsidRPr="000E51AA">
              <w:rPr>
                <w:rFonts w:ascii="Times New Roman" w:hAnsi="Times New Roman"/>
                <w:sz w:val="24"/>
                <w:szCs w:val="24"/>
              </w:rPr>
              <w:t>қабаты</w:t>
            </w:r>
            <w:proofErr w:type="spellEnd"/>
            <w:r>
              <w:rPr>
                <w:rFonts w:ascii="Times New Roman" w:hAnsi="Times New Roman"/>
                <w:sz w:val="24"/>
                <w:szCs w:val="24"/>
                <w:lang w:val="kk-KZ"/>
              </w:rPr>
              <w:t>-</w:t>
            </w:r>
            <w:proofErr w:type="spellStart"/>
            <w:r w:rsidRPr="000E51AA">
              <w:rPr>
                <w:rFonts w:ascii="Times New Roman" w:hAnsi="Times New Roman"/>
                <w:sz w:val="24"/>
                <w:szCs w:val="24"/>
              </w:rPr>
              <w:t>ның</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қасиеттерi</w:t>
            </w:r>
            <w:proofErr w:type="spellEnd"/>
            <w:r w:rsidRPr="000E51AA">
              <w:rPr>
                <w:rFonts w:ascii="Times New Roman" w:hAnsi="Times New Roman"/>
                <w:sz w:val="24"/>
                <w:szCs w:val="24"/>
              </w:rPr>
              <w:t xml:space="preserve">. </w:t>
            </w:r>
            <w:proofErr w:type="spellStart"/>
            <w:proofErr w:type="gramStart"/>
            <w:r w:rsidRPr="000E51AA">
              <w:rPr>
                <w:rFonts w:ascii="Times New Roman" w:hAnsi="Times New Roman"/>
                <w:sz w:val="24"/>
                <w:szCs w:val="24"/>
              </w:rPr>
              <w:t>Ж</w:t>
            </w:r>
            <w:proofErr w:type="gramEnd"/>
            <w:r w:rsidRPr="000E51AA">
              <w:rPr>
                <w:rFonts w:ascii="Times New Roman" w:hAnsi="Times New Roman"/>
                <w:sz w:val="24"/>
                <w:szCs w:val="24"/>
              </w:rPr>
              <w:t>ұғу</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қылтүтіктік</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құбылыстар</w:t>
            </w:r>
            <w:proofErr w:type="spellEnd"/>
          </w:p>
        </w:tc>
        <w:tc>
          <w:tcPr>
            <w:tcW w:w="2049" w:type="pct"/>
            <w:tcBorders>
              <w:top w:val="single" w:sz="4" w:space="0" w:color="auto"/>
              <w:left w:val="single" w:sz="4" w:space="0" w:color="auto"/>
              <w:right w:val="single" w:sz="4" w:space="0" w:color="auto"/>
            </w:tcBorders>
            <w:hideMark/>
          </w:tcPr>
          <w:p w:rsidR="00B132DB" w:rsidRDefault="00B132DB" w:rsidP="00C74FDC">
            <w:pPr>
              <w:rPr>
                <w:rFonts w:ascii="Times New Roman" w:hAnsi="Times New Roman"/>
                <w:sz w:val="24"/>
                <w:szCs w:val="24"/>
                <w:lang w:val="kk-KZ"/>
              </w:rPr>
            </w:pPr>
            <w:r w:rsidRPr="003D6E4D">
              <w:rPr>
                <w:rFonts w:ascii="Times New Roman" w:hAnsi="Times New Roman"/>
                <w:sz w:val="24"/>
                <w:szCs w:val="24"/>
                <w:lang w:val="kk-KZ"/>
              </w:rPr>
              <w:t>10.2.4.2 - сұйықтың беттiк керiлу коэффициентiн әртүрлі тәсілдермен анықтау</w:t>
            </w:r>
          </w:p>
          <w:p w:rsidR="00B132DB" w:rsidRPr="009602A2" w:rsidRDefault="00B132DB" w:rsidP="00C74FDC">
            <w:pPr>
              <w:rPr>
                <w:rFonts w:ascii="Times New Roman" w:hAnsi="Times New Roman"/>
                <w:sz w:val="24"/>
                <w:szCs w:val="24"/>
                <w:lang w:val="kk-KZ"/>
              </w:rPr>
            </w:pPr>
          </w:p>
        </w:tc>
        <w:tc>
          <w:tcPr>
            <w:tcW w:w="326" w:type="pct"/>
            <w:tcBorders>
              <w:top w:val="single" w:sz="4" w:space="0" w:color="auto"/>
              <w:left w:val="single" w:sz="4" w:space="0" w:color="auto"/>
              <w:right w:val="single" w:sz="4" w:space="0" w:color="auto"/>
            </w:tcBorders>
          </w:tcPr>
          <w:p w:rsidR="00B132DB" w:rsidRDefault="00B132DB" w:rsidP="00C74FDC">
            <w:pPr>
              <w:jc w:val="center"/>
              <w:rPr>
                <w:rFonts w:ascii="Times New Roman" w:hAnsi="Times New Roman"/>
                <w:sz w:val="24"/>
                <w:szCs w:val="24"/>
                <w:lang w:val="kk-KZ"/>
              </w:rPr>
            </w:pPr>
            <w:r>
              <w:rPr>
                <w:rFonts w:ascii="Times New Roman" w:hAnsi="Times New Roman"/>
                <w:sz w:val="24"/>
                <w:szCs w:val="24"/>
                <w:lang w:val="kk-KZ"/>
              </w:rPr>
              <w:t>1</w:t>
            </w:r>
          </w:p>
          <w:p w:rsidR="00B132DB" w:rsidRPr="007B36C3" w:rsidRDefault="00B132DB"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t>12.12.2024</w:t>
            </w:r>
          </w:p>
          <w:p w:rsidR="00B132DB" w:rsidRPr="00EF21C1" w:rsidRDefault="00B132DB" w:rsidP="00C74FDC">
            <w:pP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B132DB" w:rsidRPr="000E51AA" w:rsidRDefault="00B132DB" w:rsidP="00C74FDC">
            <w:pPr>
              <w:rPr>
                <w:rFonts w:ascii="Times New Roman" w:hAnsi="Times New Roman"/>
                <w:sz w:val="24"/>
                <w:szCs w:val="24"/>
              </w:rPr>
            </w:pPr>
          </w:p>
        </w:tc>
      </w:tr>
      <w:tr w:rsidR="00B132DB" w:rsidRPr="000E51AA" w:rsidTr="00C74FDC">
        <w:trPr>
          <w:trHeight w:val="706"/>
        </w:trPr>
        <w:tc>
          <w:tcPr>
            <w:tcW w:w="174" w:type="pct"/>
            <w:tcBorders>
              <w:top w:val="single" w:sz="4" w:space="0" w:color="auto"/>
              <w:left w:val="single" w:sz="4" w:space="0" w:color="auto"/>
              <w:bottom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r>
              <w:rPr>
                <w:rFonts w:ascii="Times New Roman" w:hAnsi="Times New Roman"/>
                <w:sz w:val="24"/>
                <w:szCs w:val="24"/>
                <w:lang w:val="kk-KZ"/>
              </w:rPr>
              <w:t>43</w:t>
            </w:r>
          </w:p>
        </w:tc>
        <w:tc>
          <w:tcPr>
            <w:tcW w:w="468" w:type="pct"/>
            <w:vMerge/>
            <w:tcBorders>
              <w:left w:val="single" w:sz="4" w:space="0" w:color="auto"/>
              <w:right w:val="single" w:sz="4" w:space="0" w:color="auto"/>
            </w:tcBorders>
            <w:vAlign w:val="center"/>
            <w:hideMark/>
          </w:tcPr>
          <w:p w:rsidR="00B132DB" w:rsidRPr="000E51AA" w:rsidRDefault="00B132DB" w:rsidP="00C74FDC">
            <w:pPr>
              <w:rPr>
                <w:rFonts w:ascii="Times New Roman" w:hAnsi="Times New Roman"/>
                <w:sz w:val="24"/>
                <w:szCs w:val="24"/>
              </w:rPr>
            </w:pPr>
          </w:p>
        </w:tc>
        <w:tc>
          <w:tcPr>
            <w:tcW w:w="1004" w:type="pct"/>
            <w:tcBorders>
              <w:left w:val="single" w:sz="4" w:space="0" w:color="auto"/>
              <w:bottom w:val="single" w:sz="4" w:space="0" w:color="auto"/>
              <w:right w:val="single" w:sz="4" w:space="0" w:color="auto"/>
            </w:tcBorders>
            <w:hideMark/>
          </w:tcPr>
          <w:p w:rsidR="00B132DB" w:rsidRPr="000E51AA" w:rsidRDefault="00C74FDC" w:rsidP="00C74FDC">
            <w:pPr>
              <w:rPr>
                <w:rFonts w:ascii="Times New Roman" w:hAnsi="Times New Roman"/>
                <w:sz w:val="24"/>
                <w:szCs w:val="24"/>
              </w:rPr>
            </w:pPr>
            <w:r w:rsidRPr="003D6E4D">
              <w:rPr>
                <w:rFonts w:ascii="Times New Roman" w:hAnsi="Times New Roman"/>
                <w:sz w:val="24"/>
                <w:szCs w:val="24"/>
                <w:lang w:val="kk-KZ"/>
              </w:rPr>
              <w:t>Сұйықтың беткi қабаты</w:t>
            </w:r>
            <w:r>
              <w:rPr>
                <w:rFonts w:ascii="Times New Roman" w:hAnsi="Times New Roman"/>
                <w:sz w:val="24"/>
                <w:szCs w:val="24"/>
                <w:lang w:val="kk-KZ"/>
              </w:rPr>
              <w:t>-</w:t>
            </w:r>
            <w:r w:rsidRPr="003D6E4D">
              <w:rPr>
                <w:rFonts w:ascii="Times New Roman" w:hAnsi="Times New Roman"/>
                <w:sz w:val="24"/>
                <w:szCs w:val="24"/>
                <w:lang w:val="kk-KZ"/>
              </w:rPr>
              <w:t xml:space="preserve">ның қасиеттерi. </w:t>
            </w:r>
            <w:proofErr w:type="spellStart"/>
            <w:proofErr w:type="gramStart"/>
            <w:r w:rsidRPr="000E51AA">
              <w:rPr>
                <w:rFonts w:ascii="Times New Roman" w:hAnsi="Times New Roman"/>
                <w:sz w:val="24"/>
                <w:szCs w:val="24"/>
              </w:rPr>
              <w:t>Ж</w:t>
            </w:r>
            <w:proofErr w:type="gramEnd"/>
            <w:r w:rsidRPr="000E51AA">
              <w:rPr>
                <w:rFonts w:ascii="Times New Roman" w:hAnsi="Times New Roman"/>
                <w:sz w:val="24"/>
                <w:szCs w:val="24"/>
              </w:rPr>
              <w:t>ұғу</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қылтүтіктік</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құбылыстар</w:t>
            </w:r>
            <w:proofErr w:type="spellEnd"/>
          </w:p>
        </w:tc>
        <w:tc>
          <w:tcPr>
            <w:tcW w:w="2049" w:type="pct"/>
            <w:tcBorders>
              <w:left w:val="single" w:sz="4" w:space="0" w:color="auto"/>
              <w:bottom w:val="single" w:sz="4" w:space="0" w:color="auto"/>
              <w:right w:val="single" w:sz="4" w:space="0" w:color="auto"/>
            </w:tcBorders>
            <w:hideMark/>
          </w:tcPr>
          <w:p w:rsidR="00B132DB" w:rsidRPr="000E51AA" w:rsidRDefault="00C74FDC" w:rsidP="00C74FDC">
            <w:pPr>
              <w:rPr>
                <w:rFonts w:ascii="Times New Roman" w:hAnsi="Times New Roman"/>
                <w:sz w:val="24"/>
                <w:szCs w:val="24"/>
              </w:rPr>
            </w:pPr>
            <w:r w:rsidRPr="009602A2">
              <w:rPr>
                <w:rFonts w:ascii="Times New Roman" w:hAnsi="Times New Roman"/>
                <w:sz w:val="24"/>
                <w:szCs w:val="24"/>
                <w:lang w:val="kk-KZ"/>
              </w:rPr>
              <w:t>10.2.4.2 - сұйықтың беттiк керiлу коэффициентiн әртүрлі тәсілдермен анықтау</w:t>
            </w:r>
          </w:p>
        </w:tc>
        <w:tc>
          <w:tcPr>
            <w:tcW w:w="326" w:type="pct"/>
            <w:tcBorders>
              <w:left w:val="single" w:sz="4" w:space="0" w:color="auto"/>
              <w:bottom w:val="single" w:sz="4" w:space="0" w:color="auto"/>
              <w:right w:val="single" w:sz="4" w:space="0" w:color="auto"/>
            </w:tcBorders>
          </w:tcPr>
          <w:p w:rsidR="00C74FDC" w:rsidRDefault="00C74FDC" w:rsidP="00C74FDC">
            <w:pPr>
              <w:jc w:val="center"/>
              <w:rPr>
                <w:rFonts w:ascii="Times New Roman" w:hAnsi="Times New Roman"/>
                <w:sz w:val="24"/>
                <w:szCs w:val="24"/>
                <w:lang w:val="kk-KZ"/>
              </w:rPr>
            </w:pPr>
          </w:p>
          <w:p w:rsidR="00B132DB" w:rsidRPr="000E51AA" w:rsidRDefault="00C74FDC" w:rsidP="00C74FDC">
            <w:pPr>
              <w:jc w:val="center"/>
              <w:rPr>
                <w:rFonts w:ascii="Times New Roman" w:hAnsi="Times New Roman"/>
                <w:sz w:val="24"/>
                <w:szCs w:val="24"/>
              </w:rPr>
            </w:pPr>
            <w:r>
              <w:rPr>
                <w:rFonts w:ascii="Times New Roman" w:hAnsi="Times New Roman"/>
                <w:sz w:val="24"/>
                <w:szCs w:val="24"/>
                <w:lang w:val="kk-KZ"/>
              </w:rPr>
              <w:t>1</w:t>
            </w:r>
          </w:p>
        </w:tc>
        <w:tc>
          <w:tcPr>
            <w:tcW w:w="515" w:type="pct"/>
            <w:tcBorders>
              <w:left w:val="single" w:sz="4" w:space="0" w:color="auto"/>
              <w:bottom w:val="single" w:sz="4" w:space="0" w:color="auto"/>
              <w:right w:val="single" w:sz="4" w:space="0" w:color="auto"/>
            </w:tcBorders>
          </w:tcPr>
          <w:p w:rsidR="00C74FDC" w:rsidRDefault="00C74FDC" w:rsidP="00C74FDC">
            <w:pPr>
              <w:rPr>
                <w:rFonts w:ascii="Times New Roman" w:hAnsi="Times New Roman"/>
                <w:sz w:val="24"/>
                <w:szCs w:val="24"/>
                <w:lang w:val="kk-KZ"/>
              </w:rPr>
            </w:pPr>
          </w:p>
          <w:p w:rsidR="00B132DB" w:rsidRPr="000E51AA" w:rsidRDefault="00C74FDC" w:rsidP="00C74FDC">
            <w:pPr>
              <w:rPr>
                <w:rFonts w:ascii="Times New Roman" w:hAnsi="Times New Roman"/>
                <w:sz w:val="24"/>
                <w:szCs w:val="24"/>
              </w:rPr>
            </w:pPr>
            <w:r>
              <w:rPr>
                <w:rFonts w:ascii="Times New Roman" w:hAnsi="Times New Roman"/>
                <w:sz w:val="24"/>
                <w:szCs w:val="24"/>
                <w:lang w:val="kk-KZ"/>
              </w:rPr>
              <w:t>17.12.2024</w:t>
            </w:r>
          </w:p>
        </w:tc>
        <w:tc>
          <w:tcPr>
            <w:tcW w:w="464" w:type="pct"/>
            <w:tcBorders>
              <w:left w:val="single" w:sz="4" w:space="0" w:color="auto"/>
              <w:bottom w:val="single" w:sz="4" w:space="0" w:color="auto"/>
              <w:right w:val="single" w:sz="4" w:space="0" w:color="auto"/>
            </w:tcBorders>
          </w:tcPr>
          <w:p w:rsidR="00B132DB" w:rsidRPr="000E51AA" w:rsidRDefault="00B132DB" w:rsidP="00C74FDC">
            <w:pPr>
              <w:rPr>
                <w:rFonts w:ascii="Times New Roman" w:hAnsi="Times New Roman"/>
                <w:sz w:val="24"/>
                <w:szCs w:val="24"/>
              </w:rPr>
            </w:pPr>
          </w:p>
        </w:tc>
      </w:tr>
      <w:tr w:rsidR="00B132DB" w:rsidRPr="009F27AC" w:rsidTr="00C74FDC">
        <w:trPr>
          <w:trHeight w:val="944"/>
        </w:trPr>
        <w:tc>
          <w:tcPr>
            <w:tcW w:w="174" w:type="pct"/>
            <w:tcBorders>
              <w:top w:val="single" w:sz="4" w:space="0" w:color="auto"/>
              <w:left w:val="single" w:sz="4" w:space="0" w:color="auto"/>
              <w:bottom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t>44</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DC1E01" w:rsidRDefault="00B132DB"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hideMark/>
          </w:tcPr>
          <w:p w:rsidR="00B132DB" w:rsidRPr="000E51AA" w:rsidRDefault="00B132DB" w:rsidP="00C74FDC">
            <w:pPr>
              <w:rPr>
                <w:rFonts w:ascii="Times New Roman" w:hAnsi="Times New Roman"/>
                <w:sz w:val="24"/>
                <w:szCs w:val="24"/>
              </w:rPr>
            </w:pPr>
          </w:p>
        </w:tc>
        <w:tc>
          <w:tcPr>
            <w:tcW w:w="1004" w:type="pc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proofErr w:type="gramStart"/>
            <w:r w:rsidRPr="000E51AA">
              <w:rPr>
                <w:rFonts w:ascii="Times New Roman" w:hAnsi="Times New Roman"/>
                <w:sz w:val="24"/>
                <w:szCs w:val="24"/>
              </w:rPr>
              <w:t xml:space="preserve">Кристалл </w:t>
            </w:r>
            <w:proofErr w:type="spellStart"/>
            <w:r w:rsidRPr="000E51AA">
              <w:rPr>
                <w:rFonts w:ascii="Times New Roman" w:hAnsi="Times New Roman"/>
                <w:sz w:val="24"/>
                <w:szCs w:val="24"/>
              </w:rPr>
              <w:t>ж</w:t>
            </w:r>
            <w:proofErr w:type="gramEnd"/>
            <w:r w:rsidRPr="000E51AA">
              <w:rPr>
                <w:rFonts w:ascii="Times New Roman" w:hAnsi="Times New Roman"/>
                <w:sz w:val="24"/>
                <w:szCs w:val="24"/>
              </w:rPr>
              <w:t>әне</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аморф</w:t>
            </w:r>
            <w:proofErr w:type="spellEnd"/>
            <w:r w:rsidRPr="000E51AA">
              <w:rPr>
                <w:rFonts w:ascii="Times New Roman" w:hAnsi="Times New Roman"/>
                <w:sz w:val="24"/>
                <w:szCs w:val="24"/>
              </w:rPr>
              <w:t xml:space="preserve"> </w:t>
            </w:r>
            <w:proofErr w:type="spellStart"/>
            <w:r w:rsidRPr="000E51AA">
              <w:rPr>
                <w:rFonts w:ascii="Times New Roman" w:hAnsi="Times New Roman"/>
                <w:sz w:val="24"/>
                <w:szCs w:val="24"/>
              </w:rPr>
              <w:t>денелер</w:t>
            </w:r>
            <w:proofErr w:type="spellEnd"/>
            <w:r w:rsidRPr="000E51AA">
              <w:rPr>
                <w:rFonts w:ascii="Times New Roman" w:hAnsi="Times New Roman"/>
                <w:sz w:val="24"/>
                <w:szCs w:val="24"/>
              </w:rPr>
              <w:t xml:space="preserve">. </w:t>
            </w:r>
            <w:r w:rsidRPr="00DC1E01">
              <w:rPr>
                <w:rFonts w:ascii="Times New Roman" w:hAnsi="Times New Roman"/>
                <w:b/>
                <w:sz w:val="24"/>
                <w:szCs w:val="24"/>
                <w:lang w:val="kk-KZ"/>
              </w:rPr>
              <w:t xml:space="preserve"> </w:t>
            </w:r>
            <w:r w:rsidRPr="009F27AC">
              <w:rPr>
                <w:rFonts w:ascii="Times New Roman" w:hAnsi="Times New Roman"/>
                <w:sz w:val="24"/>
                <w:szCs w:val="24"/>
                <w:lang w:val="kk-KZ"/>
              </w:rPr>
              <w:t xml:space="preserve">Қатты денелердің механикалық қасиеттері </w:t>
            </w:r>
          </w:p>
          <w:p w:rsidR="00B132DB" w:rsidRDefault="00B132DB" w:rsidP="00C74FDC">
            <w:pPr>
              <w:rPr>
                <w:rFonts w:ascii="Times New Roman" w:hAnsi="Times New Roman"/>
                <w:sz w:val="24"/>
                <w:szCs w:val="24"/>
                <w:lang w:val="kk-KZ"/>
              </w:rPr>
            </w:pPr>
          </w:p>
          <w:p w:rsidR="00B132DB" w:rsidRPr="00737BEE" w:rsidRDefault="00B132DB" w:rsidP="00C74FDC">
            <w:pPr>
              <w:rPr>
                <w:rFonts w:ascii="Times New Roman" w:hAnsi="Times New Roman"/>
                <w:b/>
                <w:sz w:val="24"/>
                <w:szCs w:val="24"/>
                <w:lang w:val="kk-KZ"/>
              </w:rPr>
            </w:pPr>
          </w:p>
        </w:tc>
        <w:tc>
          <w:tcPr>
            <w:tcW w:w="2049" w:type="pct"/>
            <w:tcBorders>
              <w:top w:val="single" w:sz="4" w:space="0" w:color="auto"/>
              <w:left w:val="single" w:sz="4" w:space="0" w:color="auto"/>
              <w:right w:val="single" w:sz="4" w:space="0" w:color="auto"/>
            </w:tcBorders>
            <w:hideMark/>
          </w:tcPr>
          <w:p w:rsidR="00B132DB" w:rsidRPr="003F0661" w:rsidRDefault="00B132DB" w:rsidP="00C74FDC">
            <w:pPr>
              <w:rPr>
                <w:rFonts w:ascii="Times New Roman" w:hAnsi="Times New Roman"/>
                <w:sz w:val="24"/>
                <w:szCs w:val="24"/>
                <w:lang w:val="kk-KZ"/>
              </w:rPr>
            </w:pPr>
            <w:r w:rsidRPr="003F0661">
              <w:rPr>
                <w:rFonts w:ascii="Times New Roman" w:hAnsi="Times New Roman"/>
                <w:sz w:val="24"/>
                <w:szCs w:val="24"/>
                <w:lang w:val="kk-KZ"/>
              </w:rPr>
              <w:t>10.2.4.3 - әртүрлі қатты денелер мысалында кристалдық және аморфты денелердің құрылымын ажырату;</w:t>
            </w:r>
          </w:p>
          <w:p w:rsidR="00B132DB" w:rsidRDefault="00B132DB" w:rsidP="00C74FDC">
            <w:pPr>
              <w:rPr>
                <w:rFonts w:ascii="Times New Roman" w:hAnsi="Times New Roman"/>
                <w:sz w:val="24"/>
                <w:szCs w:val="24"/>
                <w:lang w:val="kk-KZ"/>
              </w:rPr>
            </w:pPr>
            <w:r w:rsidRPr="009F27AC">
              <w:rPr>
                <w:rFonts w:ascii="Times New Roman" w:hAnsi="Times New Roman"/>
                <w:sz w:val="24"/>
                <w:szCs w:val="24"/>
                <w:lang w:val="kk-KZ"/>
              </w:rPr>
              <w:t>10.2.4.4 - серпімді деформация кезіндегі Юнг модулін анықтау</w:t>
            </w:r>
          </w:p>
          <w:p w:rsidR="00B132DB" w:rsidRPr="009F27AC" w:rsidRDefault="00B132DB" w:rsidP="00C74FDC">
            <w:pPr>
              <w:rPr>
                <w:rFonts w:ascii="Times New Roman" w:hAnsi="Times New Roman"/>
                <w:sz w:val="24"/>
                <w:szCs w:val="24"/>
                <w:lang w:val="kk-KZ"/>
              </w:rPr>
            </w:pPr>
          </w:p>
        </w:tc>
        <w:tc>
          <w:tcPr>
            <w:tcW w:w="326" w:type="pct"/>
            <w:tcBorders>
              <w:top w:val="single" w:sz="4" w:space="0" w:color="auto"/>
              <w:left w:val="single" w:sz="4" w:space="0" w:color="auto"/>
              <w:right w:val="single" w:sz="4" w:space="0" w:color="auto"/>
            </w:tcBorders>
          </w:tcPr>
          <w:p w:rsidR="00B132DB" w:rsidRDefault="00B132DB" w:rsidP="00C74FDC">
            <w:pPr>
              <w:jc w:val="center"/>
              <w:rPr>
                <w:rFonts w:ascii="Times New Roman" w:hAnsi="Times New Roman"/>
                <w:sz w:val="24"/>
                <w:szCs w:val="24"/>
                <w:lang w:val="kk-KZ"/>
              </w:rPr>
            </w:pPr>
            <w:r>
              <w:rPr>
                <w:rFonts w:ascii="Times New Roman" w:hAnsi="Times New Roman"/>
                <w:sz w:val="24"/>
                <w:szCs w:val="24"/>
                <w:lang w:val="kk-KZ"/>
              </w:rPr>
              <w:t>1</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9F27AC" w:rsidRDefault="00B132DB" w:rsidP="00C74FDC">
            <w:pPr>
              <w:jc w:val="center"/>
              <w:rPr>
                <w:rFonts w:ascii="Times New Roman" w:hAnsi="Times New Roman"/>
                <w:sz w:val="24"/>
                <w:szCs w:val="24"/>
                <w:lang w:val="kk-KZ"/>
              </w:rPr>
            </w:pPr>
          </w:p>
        </w:tc>
        <w:tc>
          <w:tcPr>
            <w:tcW w:w="515" w:type="pct"/>
            <w:tcBorders>
              <w:top w:val="single" w:sz="4" w:space="0" w:color="auto"/>
              <w:left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t>18.12.2024</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9F27AC" w:rsidRDefault="00B132DB" w:rsidP="00C74FDC">
            <w:pPr>
              <w:rPr>
                <w:rFonts w:ascii="Times New Roman" w:hAnsi="Times New Roman"/>
                <w:sz w:val="24"/>
                <w:szCs w:val="24"/>
                <w:lang w:val="kk-KZ"/>
              </w:rPr>
            </w:pPr>
          </w:p>
        </w:tc>
        <w:tc>
          <w:tcPr>
            <w:tcW w:w="464" w:type="pct"/>
            <w:tcBorders>
              <w:top w:val="single" w:sz="4" w:space="0" w:color="auto"/>
              <w:left w:val="single" w:sz="4" w:space="0" w:color="auto"/>
              <w:right w:val="single" w:sz="4" w:space="0" w:color="auto"/>
            </w:tcBorders>
          </w:tcPr>
          <w:p w:rsidR="00B132DB" w:rsidRPr="009F27AC" w:rsidRDefault="00B132DB" w:rsidP="00C74FDC">
            <w:pPr>
              <w:rPr>
                <w:rFonts w:ascii="Times New Roman" w:hAnsi="Times New Roman"/>
                <w:sz w:val="24"/>
                <w:szCs w:val="24"/>
                <w:lang w:val="kk-KZ"/>
              </w:rPr>
            </w:pPr>
          </w:p>
        </w:tc>
      </w:tr>
      <w:tr w:rsidR="00B132DB" w:rsidRPr="000E51AA" w:rsidTr="00C74FDC">
        <w:trPr>
          <w:trHeight w:val="1811"/>
        </w:trPr>
        <w:tc>
          <w:tcPr>
            <w:tcW w:w="174" w:type="pct"/>
            <w:tcBorders>
              <w:top w:val="single" w:sz="4" w:space="0" w:color="auto"/>
              <w:left w:val="single" w:sz="4" w:space="0" w:color="auto"/>
              <w:bottom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t>45</w:t>
            </w:r>
          </w:p>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p>
          <w:p w:rsidR="00B132DB" w:rsidRPr="00DC1E01" w:rsidRDefault="00B132DB" w:rsidP="00C74FDC">
            <w:pPr>
              <w:rPr>
                <w:rFonts w:ascii="Times New Roman" w:hAnsi="Times New Roman"/>
                <w:sz w:val="24"/>
                <w:szCs w:val="24"/>
                <w:lang w:val="kk-KZ"/>
              </w:rPr>
            </w:pPr>
          </w:p>
        </w:tc>
        <w:tc>
          <w:tcPr>
            <w:tcW w:w="468" w:type="pct"/>
            <w:vMerge/>
            <w:tcBorders>
              <w:left w:val="single" w:sz="4" w:space="0" w:color="auto"/>
              <w:right w:val="single" w:sz="4" w:space="0" w:color="auto"/>
            </w:tcBorders>
            <w:vAlign w:val="center"/>
            <w:hideMark/>
          </w:tcPr>
          <w:p w:rsidR="00B132DB" w:rsidRPr="000E51AA" w:rsidRDefault="00B132DB" w:rsidP="00C74FDC">
            <w:pPr>
              <w:rPr>
                <w:rFonts w:ascii="Times New Roman" w:hAnsi="Times New Roman"/>
                <w:sz w:val="24"/>
                <w:szCs w:val="24"/>
              </w:rPr>
            </w:pPr>
          </w:p>
        </w:tc>
        <w:tc>
          <w:tcPr>
            <w:tcW w:w="1004" w:type="pct"/>
            <w:tcBorders>
              <w:left w:val="single" w:sz="4" w:space="0" w:color="auto"/>
              <w:right w:val="single" w:sz="4" w:space="0" w:color="auto"/>
            </w:tcBorders>
          </w:tcPr>
          <w:p w:rsidR="00B132DB" w:rsidRDefault="00B132DB" w:rsidP="00C74FDC">
            <w:pPr>
              <w:rPr>
                <w:rFonts w:ascii="Times New Roman" w:hAnsi="Times New Roman"/>
                <w:sz w:val="24"/>
                <w:szCs w:val="24"/>
                <w:lang w:val="kk-KZ"/>
              </w:rPr>
            </w:pPr>
            <w:r w:rsidRPr="00BC2229">
              <w:rPr>
                <w:rFonts w:ascii="Times New Roman" w:hAnsi="Times New Roman"/>
                <w:sz w:val="24"/>
                <w:szCs w:val="24"/>
                <w:lang w:val="kk-KZ"/>
              </w:rPr>
              <w:t xml:space="preserve">Кристалл және аморф денелер. </w:t>
            </w:r>
            <w:r w:rsidRPr="00DC1E01">
              <w:rPr>
                <w:rFonts w:ascii="Times New Roman" w:hAnsi="Times New Roman"/>
                <w:b/>
                <w:sz w:val="24"/>
                <w:szCs w:val="24"/>
                <w:lang w:val="kk-KZ"/>
              </w:rPr>
              <w:t xml:space="preserve"> </w:t>
            </w:r>
            <w:r w:rsidRPr="009F27AC">
              <w:rPr>
                <w:rFonts w:ascii="Times New Roman" w:hAnsi="Times New Roman"/>
                <w:sz w:val="24"/>
                <w:szCs w:val="24"/>
                <w:lang w:val="kk-KZ"/>
              </w:rPr>
              <w:t xml:space="preserve">Қатты денелердің механикалық қасиеттері </w:t>
            </w:r>
          </w:p>
          <w:p w:rsidR="00B132DB" w:rsidRPr="003F0661" w:rsidRDefault="00B132DB" w:rsidP="00C74FDC">
            <w:pPr>
              <w:rPr>
                <w:rFonts w:ascii="Times New Roman" w:hAnsi="Times New Roman"/>
                <w:sz w:val="24"/>
                <w:szCs w:val="24"/>
                <w:lang w:val="kk-KZ"/>
              </w:rPr>
            </w:pPr>
            <w:r w:rsidRPr="00DC1E01">
              <w:rPr>
                <w:rFonts w:ascii="Times New Roman" w:hAnsi="Times New Roman"/>
                <w:b/>
                <w:sz w:val="24"/>
                <w:szCs w:val="24"/>
                <w:lang w:val="kk-KZ"/>
              </w:rPr>
              <w:t>БЖБ №</w:t>
            </w:r>
            <w:r>
              <w:rPr>
                <w:rFonts w:ascii="Times New Roman" w:hAnsi="Times New Roman"/>
                <w:b/>
                <w:sz w:val="24"/>
                <w:szCs w:val="24"/>
                <w:lang w:val="kk-KZ"/>
              </w:rPr>
              <w:t>6</w:t>
            </w:r>
          </w:p>
          <w:p w:rsidR="00B132DB" w:rsidRPr="00B132DB" w:rsidRDefault="00B132DB" w:rsidP="00C74FDC">
            <w:pPr>
              <w:rPr>
                <w:rFonts w:ascii="Times New Roman" w:hAnsi="Times New Roman"/>
                <w:sz w:val="24"/>
                <w:szCs w:val="24"/>
                <w:lang w:val="kk-KZ"/>
              </w:rPr>
            </w:pPr>
          </w:p>
        </w:tc>
        <w:tc>
          <w:tcPr>
            <w:tcW w:w="2049" w:type="pct"/>
            <w:tcBorders>
              <w:left w:val="single" w:sz="4" w:space="0" w:color="auto"/>
              <w:right w:val="single" w:sz="4" w:space="0" w:color="auto"/>
            </w:tcBorders>
            <w:hideMark/>
          </w:tcPr>
          <w:p w:rsidR="00B132DB" w:rsidRPr="003F0661" w:rsidRDefault="00B132DB" w:rsidP="00C74FDC">
            <w:pPr>
              <w:rPr>
                <w:rFonts w:ascii="Times New Roman" w:hAnsi="Times New Roman"/>
                <w:sz w:val="24"/>
                <w:szCs w:val="24"/>
                <w:lang w:val="kk-KZ"/>
              </w:rPr>
            </w:pPr>
            <w:r w:rsidRPr="003F0661">
              <w:rPr>
                <w:rFonts w:ascii="Times New Roman" w:hAnsi="Times New Roman"/>
                <w:sz w:val="24"/>
                <w:szCs w:val="24"/>
                <w:lang w:val="kk-KZ"/>
              </w:rPr>
              <w:t>10.2.4.3 - әртүрлі қатты денелер мысалында кристалдық және аморфты денелердің құрылымын ажырату;</w:t>
            </w:r>
          </w:p>
          <w:p w:rsidR="00B132DB" w:rsidRPr="00B132DB" w:rsidRDefault="00B132DB" w:rsidP="00C74FDC">
            <w:pPr>
              <w:rPr>
                <w:rFonts w:ascii="Times New Roman" w:hAnsi="Times New Roman"/>
                <w:sz w:val="24"/>
                <w:szCs w:val="24"/>
                <w:lang w:val="kk-KZ"/>
              </w:rPr>
            </w:pPr>
            <w:r w:rsidRPr="009F27AC">
              <w:rPr>
                <w:rFonts w:ascii="Times New Roman" w:hAnsi="Times New Roman"/>
                <w:sz w:val="24"/>
                <w:szCs w:val="24"/>
                <w:lang w:val="kk-KZ"/>
              </w:rPr>
              <w:t>10.2.4.4 - серпімді деформация кезіндегі Юнг модулін анықтау</w:t>
            </w:r>
          </w:p>
        </w:tc>
        <w:tc>
          <w:tcPr>
            <w:tcW w:w="326" w:type="pct"/>
            <w:tcBorders>
              <w:left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r>
              <w:rPr>
                <w:rFonts w:ascii="Times New Roman" w:hAnsi="Times New Roman"/>
                <w:sz w:val="24"/>
                <w:szCs w:val="24"/>
                <w:lang w:val="kk-KZ"/>
              </w:rPr>
              <w:t xml:space="preserve">     1</w:t>
            </w:r>
          </w:p>
          <w:p w:rsidR="00B132DB" w:rsidRDefault="00B132DB" w:rsidP="00C74FDC">
            <w:pPr>
              <w:rPr>
                <w:rFonts w:ascii="Times New Roman" w:hAnsi="Times New Roman"/>
                <w:sz w:val="24"/>
                <w:szCs w:val="24"/>
                <w:lang w:val="kk-KZ"/>
              </w:rPr>
            </w:pPr>
          </w:p>
          <w:p w:rsidR="00B132DB" w:rsidRPr="000E51AA" w:rsidRDefault="00B132DB" w:rsidP="00C74FDC">
            <w:pPr>
              <w:jc w:val="center"/>
              <w:rPr>
                <w:rFonts w:ascii="Times New Roman" w:hAnsi="Times New Roman"/>
                <w:sz w:val="24"/>
                <w:szCs w:val="24"/>
              </w:rPr>
            </w:pPr>
          </w:p>
        </w:tc>
        <w:tc>
          <w:tcPr>
            <w:tcW w:w="515" w:type="pct"/>
            <w:tcBorders>
              <w:left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r>
              <w:rPr>
                <w:rFonts w:ascii="Times New Roman" w:hAnsi="Times New Roman"/>
                <w:sz w:val="24"/>
                <w:szCs w:val="24"/>
                <w:lang w:val="kk-KZ"/>
              </w:rPr>
              <w:t>19.12.2024</w:t>
            </w:r>
          </w:p>
          <w:p w:rsidR="00B132DB" w:rsidRDefault="00B132DB" w:rsidP="00C74FDC">
            <w:pPr>
              <w:rPr>
                <w:rFonts w:ascii="Times New Roman" w:hAnsi="Times New Roman"/>
                <w:sz w:val="24"/>
                <w:szCs w:val="24"/>
                <w:lang w:val="kk-KZ"/>
              </w:rPr>
            </w:pPr>
          </w:p>
          <w:p w:rsidR="00B132DB" w:rsidRPr="000E51AA" w:rsidRDefault="00B132DB" w:rsidP="00C74FDC">
            <w:pPr>
              <w:rPr>
                <w:rFonts w:ascii="Times New Roman" w:hAnsi="Times New Roman"/>
                <w:sz w:val="24"/>
                <w:szCs w:val="24"/>
              </w:rPr>
            </w:pPr>
          </w:p>
        </w:tc>
        <w:tc>
          <w:tcPr>
            <w:tcW w:w="464" w:type="pct"/>
            <w:tcBorders>
              <w:left w:val="single" w:sz="4" w:space="0" w:color="auto"/>
              <w:right w:val="single" w:sz="4" w:space="0" w:color="auto"/>
            </w:tcBorders>
          </w:tcPr>
          <w:p w:rsidR="00B132DB" w:rsidRPr="000E51AA" w:rsidRDefault="00B132DB" w:rsidP="00C74FDC">
            <w:pPr>
              <w:rPr>
                <w:rFonts w:ascii="Times New Roman" w:hAnsi="Times New Roman"/>
                <w:sz w:val="24"/>
                <w:szCs w:val="24"/>
              </w:rPr>
            </w:pPr>
          </w:p>
        </w:tc>
      </w:tr>
      <w:tr w:rsidR="00B132DB" w:rsidRPr="000E51AA" w:rsidTr="00C74FDC">
        <w:trPr>
          <w:trHeight w:val="1514"/>
        </w:trPr>
        <w:tc>
          <w:tcPr>
            <w:tcW w:w="174" w:type="pct"/>
            <w:tcBorders>
              <w:top w:val="single" w:sz="4" w:space="0" w:color="auto"/>
              <w:left w:val="single" w:sz="4" w:space="0" w:color="auto"/>
              <w:bottom w:val="single" w:sz="4" w:space="0" w:color="auto"/>
              <w:right w:val="single" w:sz="4" w:space="0" w:color="auto"/>
            </w:tcBorders>
          </w:tcPr>
          <w:p w:rsidR="00B132DB" w:rsidRDefault="00B132DB" w:rsidP="00C74FDC">
            <w:pPr>
              <w:rPr>
                <w:rFonts w:ascii="Times New Roman" w:hAnsi="Times New Roman"/>
                <w:sz w:val="24"/>
                <w:szCs w:val="24"/>
                <w:lang w:val="kk-KZ"/>
              </w:rPr>
            </w:pPr>
            <w:r>
              <w:rPr>
                <w:rFonts w:ascii="Times New Roman" w:hAnsi="Times New Roman"/>
                <w:sz w:val="24"/>
                <w:szCs w:val="24"/>
                <w:lang w:val="kk-KZ"/>
              </w:rPr>
              <w:t>46</w:t>
            </w:r>
          </w:p>
        </w:tc>
        <w:tc>
          <w:tcPr>
            <w:tcW w:w="468" w:type="pct"/>
            <w:vMerge/>
            <w:tcBorders>
              <w:left w:val="single" w:sz="4" w:space="0" w:color="auto"/>
              <w:right w:val="single" w:sz="4" w:space="0" w:color="auto"/>
            </w:tcBorders>
            <w:vAlign w:val="center"/>
          </w:tcPr>
          <w:p w:rsidR="00B132DB" w:rsidRPr="000E51AA" w:rsidRDefault="00B132DB" w:rsidP="00C74FDC">
            <w:pPr>
              <w:rPr>
                <w:rFonts w:ascii="Times New Roman" w:hAnsi="Times New Roman"/>
                <w:sz w:val="24"/>
                <w:szCs w:val="24"/>
              </w:rPr>
            </w:pPr>
          </w:p>
        </w:tc>
        <w:tc>
          <w:tcPr>
            <w:tcW w:w="1004" w:type="pct"/>
            <w:tcBorders>
              <w:left w:val="single" w:sz="4" w:space="0" w:color="auto"/>
              <w:right w:val="single" w:sz="4" w:space="0" w:color="auto"/>
            </w:tcBorders>
          </w:tcPr>
          <w:p w:rsidR="00B132DB" w:rsidRPr="00BC2229" w:rsidRDefault="00B132DB" w:rsidP="00C74FDC">
            <w:pPr>
              <w:rPr>
                <w:rFonts w:ascii="Times New Roman" w:hAnsi="Times New Roman"/>
                <w:sz w:val="24"/>
                <w:szCs w:val="24"/>
                <w:lang w:val="kk-KZ"/>
              </w:rPr>
            </w:pPr>
            <w:r w:rsidRPr="00737BEE">
              <w:rPr>
                <w:rFonts w:ascii="Times New Roman" w:hAnsi="Times New Roman"/>
                <w:spacing w:val="2"/>
                <w:sz w:val="24"/>
                <w:szCs w:val="24"/>
                <w:lang w:val="kk-KZ"/>
              </w:rPr>
              <w:t>Практикалық жұмыс №8: сапалық және мәтінді есептер шығару.</w:t>
            </w:r>
          </w:p>
        </w:tc>
        <w:tc>
          <w:tcPr>
            <w:tcW w:w="2049" w:type="pct"/>
            <w:tcBorders>
              <w:left w:val="single" w:sz="4" w:space="0" w:color="auto"/>
              <w:right w:val="single" w:sz="4" w:space="0" w:color="auto"/>
            </w:tcBorders>
          </w:tcPr>
          <w:p w:rsidR="00B132DB" w:rsidRDefault="00AA0BF6" w:rsidP="00C74FDC">
            <w:pPr>
              <w:rPr>
                <w:rFonts w:ascii="Times New Roman" w:hAnsi="Times New Roman"/>
                <w:sz w:val="24"/>
                <w:szCs w:val="24"/>
                <w:lang w:val="kk-KZ"/>
              </w:rPr>
            </w:pPr>
            <w:r w:rsidRPr="007B36C3">
              <w:rPr>
                <w:rFonts w:ascii="Times New Roman" w:hAnsi="Times New Roman"/>
                <w:sz w:val="24"/>
                <w:szCs w:val="24"/>
                <w:lang w:val="kk-KZ"/>
              </w:rPr>
              <w:t>10.2.4.1 - гигрометрдің және психрометрдің көмегімен ауаның салыстырмалы ылғалдылығын анықтау</w:t>
            </w:r>
          </w:p>
          <w:p w:rsidR="00AA0BF6" w:rsidRDefault="00AA0BF6" w:rsidP="00C74FDC">
            <w:pPr>
              <w:rPr>
                <w:rFonts w:ascii="Times New Roman" w:hAnsi="Times New Roman"/>
                <w:sz w:val="24"/>
                <w:szCs w:val="24"/>
                <w:lang w:val="kk-KZ"/>
              </w:rPr>
            </w:pPr>
            <w:r w:rsidRPr="009602A2">
              <w:rPr>
                <w:rFonts w:ascii="Times New Roman" w:hAnsi="Times New Roman"/>
                <w:sz w:val="24"/>
                <w:szCs w:val="24"/>
                <w:lang w:val="kk-KZ"/>
              </w:rPr>
              <w:t>10.2.4.2 - сұйықтың беттiк керiлу коэффициентiн әртүрлі тәсілдермен анықтау</w:t>
            </w:r>
          </w:p>
          <w:p w:rsidR="00AA0BF6" w:rsidRPr="003F0661" w:rsidRDefault="00AA0BF6" w:rsidP="00C74FDC">
            <w:pPr>
              <w:rPr>
                <w:rFonts w:ascii="Times New Roman" w:hAnsi="Times New Roman"/>
                <w:sz w:val="24"/>
                <w:szCs w:val="24"/>
                <w:lang w:val="kk-KZ"/>
              </w:rPr>
            </w:pPr>
            <w:r w:rsidRPr="003F0661">
              <w:rPr>
                <w:rFonts w:ascii="Times New Roman" w:hAnsi="Times New Roman"/>
                <w:sz w:val="24"/>
                <w:szCs w:val="24"/>
                <w:lang w:val="kk-KZ"/>
              </w:rPr>
              <w:t>10.2.4.3 - әртүрлі қатты денелер мысалында кристалдық және аморфты денелердің құрылымын ажырату;</w:t>
            </w:r>
          </w:p>
          <w:p w:rsidR="00AA0BF6" w:rsidRPr="003F0661" w:rsidRDefault="00AA0BF6" w:rsidP="00C74FDC">
            <w:pPr>
              <w:rPr>
                <w:rFonts w:ascii="Times New Roman" w:hAnsi="Times New Roman"/>
                <w:sz w:val="24"/>
                <w:szCs w:val="24"/>
                <w:lang w:val="kk-KZ"/>
              </w:rPr>
            </w:pPr>
            <w:r w:rsidRPr="009F27AC">
              <w:rPr>
                <w:rFonts w:ascii="Times New Roman" w:hAnsi="Times New Roman"/>
                <w:sz w:val="24"/>
                <w:szCs w:val="24"/>
                <w:lang w:val="kk-KZ"/>
              </w:rPr>
              <w:t>10.2.4.4 - серпімді деформация кезіндегі Юнг модулін анықтау</w:t>
            </w:r>
          </w:p>
        </w:tc>
        <w:tc>
          <w:tcPr>
            <w:tcW w:w="326" w:type="pct"/>
            <w:tcBorders>
              <w:left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Default="00B132DB" w:rsidP="00C74FDC">
            <w:pPr>
              <w:jc w:val="center"/>
              <w:rPr>
                <w:rFonts w:ascii="Times New Roman" w:hAnsi="Times New Roman"/>
                <w:sz w:val="24"/>
                <w:szCs w:val="24"/>
                <w:lang w:val="kk-KZ"/>
              </w:rPr>
            </w:pPr>
            <w:r>
              <w:rPr>
                <w:rFonts w:ascii="Times New Roman" w:hAnsi="Times New Roman"/>
                <w:sz w:val="24"/>
                <w:szCs w:val="24"/>
                <w:lang w:val="kk-KZ"/>
              </w:rPr>
              <w:t>1</w:t>
            </w:r>
          </w:p>
        </w:tc>
        <w:tc>
          <w:tcPr>
            <w:tcW w:w="515" w:type="pct"/>
            <w:tcBorders>
              <w:left w:val="single" w:sz="4" w:space="0" w:color="auto"/>
              <w:right w:val="single" w:sz="4" w:space="0" w:color="auto"/>
            </w:tcBorders>
          </w:tcPr>
          <w:p w:rsidR="00B132DB" w:rsidRDefault="00B132DB" w:rsidP="00C74FDC">
            <w:pPr>
              <w:rPr>
                <w:rFonts w:ascii="Times New Roman" w:hAnsi="Times New Roman"/>
                <w:sz w:val="24"/>
                <w:szCs w:val="24"/>
                <w:lang w:val="kk-KZ"/>
              </w:rPr>
            </w:pPr>
          </w:p>
          <w:p w:rsidR="00B132DB" w:rsidRDefault="00B132DB" w:rsidP="00C74FDC">
            <w:pPr>
              <w:rPr>
                <w:rFonts w:ascii="Times New Roman" w:hAnsi="Times New Roman"/>
                <w:sz w:val="24"/>
                <w:szCs w:val="24"/>
                <w:lang w:val="kk-KZ"/>
              </w:rPr>
            </w:pPr>
            <w:r>
              <w:rPr>
                <w:rFonts w:ascii="Times New Roman" w:hAnsi="Times New Roman"/>
                <w:sz w:val="24"/>
                <w:szCs w:val="24"/>
                <w:lang w:val="kk-KZ"/>
              </w:rPr>
              <w:t>24.12.2024</w:t>
            </w:r>
          </w:p>
        </w:tc>
        <w:tc>
          <w:tcPr>
            <w:tcW w:w="464" w:type="pct"/>
            <w:tcBorders>
              <w:left w:val="single" w:sz="4" w:space="0" w:color="auto"/>
              <w:right w:val="single" w:sz="4" w:space="0" w:color="auto"/>
            </w:tcBorders>
          </w:tcPr>
          <w:p w:rsidR="00B132DB" w:rsidRPr="000E51AA" w:rsidRDefault="00B132DB" w:rsidP="00C74FDC">
            <w:pPr>
              <w:rPr>
                <w:rFonts w:ascii="Times New Roman" w:hAnsi="Times New Roman"/>
                <w:sz w:val="24"/>
                <w:szCs w:val="24"/>
              </w:rPr>
            </w:pPr>
          </w:p>
        </w:tc>
      </w:tr>
      <w:tr w:rsidR="00EF69E4" w:rsidRPr="000E51AA" w:rsidTr="00C74FDC">
        <w:trPr>
          <w:trHeight w:val="422"/>
        </w:trPr>
        <w:tc>
          <w:tcPr>
            <w:tcW w:w="174" w:type="pct"/>
            <w:tcBorders>
              <w:top w:val="single" w:sz="4" w:space="0" w:color="auto"/>
              <w:left w:val="single" w:sz="4" w:space="0" w:color="auto"/>
              <w:bottom w:val="single" w:sz="4" w:space="0" w:color="auto"/>
              <w:right w:val="single" w:sz="4" w:space="0" w:color="auto"/>
            </w:tcBorders>
          </w:tcPr>
          <w:p w:rsidR="00EF69E4" w:rsidRDefault="00CF677B" w:rsidP="00C74FDC">
            <w:pPr>
              <w:rPr>
                <w:rFonts w:ascii="Times New Roman" w:hAnsi="Times New Roman"/>
                <w:sz w:val="24"/>
                <w:szCs w:val="24"/>
                <w:lang w:val="kk-KZ"/>
              </w:rPr>
            </w:pPr>
            <w:r>
              <w:rPr>
                <w:rFonts w:ascii="Times New Roman" w:hAnsi="Times New Roman"/>
                <w:sz w:val="24"/>
                <w:szCs w:val="24"/>
                <w:lang w:val="kk-KZ"/>
              </w:rPr>
              <w:lastRenderedPageBreak/>
              <w:t>47</w:t>
            </w:r>
          </w:p>
        </w:tc>
        <w:tc>
          <w:tcPr>
            <w:tcW w:w="468" w:type="pct"/>
            <w:tcBorders>
              <w:left w:val="single" w:sz="4" w:space="0" w:color="auto"/>
              <w:right w:val="single" w:sz="4" w:space="0" w:color="auto"/>
            </w:tcBorders>
            <w:vAlign w:val="center"/>
            <w:hideMark/>
          </w:tcPr>
          <w:p w:rsidR="00EF69E4" w:rsidRPr="000E51AA" w:rsidRDefault="00EF69E4" w:rsidP="00C74FDC">
            <w:pPr>
              <w:rPr>
                <w:rFonts w:ascii="Times New Roman" w:hAnsi="Times New Roman"/>
                <w:sz w:val="24"/>
                <w:szCs w:val="24"/>
              </w:rPr>
            </w:pPr>
          </w:p>
        </w:tc>
        <w:tc>
          <w:tcPr>
            <w:tcW w:w="1004" w:type="pct"/>
            <w:tcBorders>
              <w:left w:val="single" w:sz="4" w:space="0" w:color="auto"/>
              <w:right w:val="single" w:sz="4" w:space="0" w:color="auto"/>
            </w:tcBorders>
          </w:tcPr>
          <w:p w:rsidR="00EF69E4" w:rsidRPr="00AA1131" w:rsidRDefault="00EF69E4" w:rsidP="00C74FDC">
            <w:pPr>
              <w:spacing w:after="0" w:line="240" w:lineRule="auto"/>
              <w:textAlignment w:val="baseline"/>
              <w:rPr>
                <w:rFonts w:ascii="Times New Roman" w:hAnsi="Times New Roman"/>
                <w:color w:val="000000"/>
                <w:spacing w:val="2"/>
                <w:sz w:val="18"/>
                <w:szCs w:val="18"/>
              </w:rPr>
            </w:pPr>
            <w:r w:rsidRPr="00AA1131">
              <w:rPr>
                <w:rFonts w:ascii="Times New Roman" w:hAnsi="Times New Roman"/>
                <w:b/>
                <w:color w:val="000000" w:themeColor="text1"/>
                <w:sz w:val="18"/>
                <w:szCs w:val="18"/>
                <w:u w:val="single"/>
                <w:lang w:val="kk-KZ"/>
              </w:rPr>
              <w:t xml:space="preserve">Тоқсандық жиындық бағалау   </w:t>
            </w:r>
          </w:p>
        </w:tc>
        <w:tc>
          <w:tcPr>
            <w:tcW w:w="2049" w:type="pct"/>
            <w:tcBorders>
              <w:left w:val="single" w:sz="4" w:space="0" w:color="auto"/>
              <w:right w:val="single" w:sz="4" w:space="0" w:color="auto"/>
            </w:tcBorders>
            <w:hideMark/>
          </w:tcPr>
          <w:p w:rsidR="00EF69E4" w:rsidRPr="000E51AA" w:rsidRDefault="00EF69E4" w:rsidP="00C74FDC">
            <w:pPr>
              <w:rPr>
                <w:rFonts w:ascii="Times New Roman" w:hAnsi="Times New Roman"/>
                <w:sz w:val="24"/>
                <w:szCs w:val="24"/>
              </w:rPr>
            </w:pPr>
          </w:p>
        </w:tc>
        <w:tc>
          <w:tcPr>
            <w:tcW w:w="326" w:type="pct"/>
            <w:tcBorders>
              <w:left w:val="single" w:sz="4" w:space="0" w:color="auto"/>
              <w:right w:val="single" w:sz="4" w:space="0" w:color="auto"/>
            </w:tcBorders>
          </w:tcPr>
          <w:p w:rsidR="00EF69E4" w:rsidRPr="007B36C3" w:rsidRDefault="00EF69E4" w:rsidP="00C74FDC">
            <w:pPr>
              <w:jc w:val="center"/>
              <w:rPr>
                <w:rFonts w:ascii="Times New Roman" w:hAnsi="Times New Roman"/>
                <w:sz w:val="24"/>
                <w:szCs w:val="24"/>
                <w:lang w:val="kk-KZ"/>
              </w:rPr>
            </w:pPr>
            <w:r>
              <w:rPr>
                <w:rFonts w:ascii="Times New Roman" w:hAnsi="Times New Roman"/>
                <w:sz w:val="24"/>
                <w:szCs w:val="24"/>
                <w:lang w:val="kk-KZ"/>
              </w:rPr>
              <w:t>1</w:t>
            </w:r>
          </w:p>
        </w:tc>
        <w:tc>
          <w:tcPr>
            <w:tcW w:w="515" w:type="pct"/>
            <w:tcBorders>
              <w:left w:val="single" w:sz="4" w:space="0" w:color="auto"/>
              <w:right w:val="single" w:sz="4" w:space="0" w:color="auto"/>
            </w:tcBorders>
          </w:tcPr>
          <w:p w:rsidR="00EF69E4" w:rsidRPr="00EF21C1" w:rsidRDefault="00EF69E4" w:rsidP="00C74FDC">
            <w:pPr>
              <w:rPr>
                <w:rFonts w:ascii="Times New Roman" w:hAnsi="Times New Roman"/>
                <w:sz w:val="24"/>
                <w:szCs w:val="24"/>
                <w:lang w:val="kk-KZ"/>
              </w:rPr>
            </w:pPr>
            <w:r>
              <w:rPr>
                <w:rFonts w:ascii="Times New Roman" w:hAnsi="Times New Roman"/>
                <w:sz w:val="24"/>
                <w:szCs w:val="24"/>
                <w:lang w:val="kk-KZ"/>
              </w:rPr>
              <w:t>25.12.2024</w:t>
            </w:r>
          </w:p>
        </w:tc>
        <w:tc>
          <w:tcPr>
            <w:tcW w:w="464" w:type="pct"/>
            <w:tcBorders>
              <w:left w:val="single" w:sz="4" w:space="0" w:color="auto"/>
              <w:right w:val="single" w:sz="4" w:space="0" w:color="auto"/>
            </w:tcBorders>
          </w:tcPr>
          <w:p w:rsidR="00EF69E4" w:rsidRPr="000E51AA" w:rsidRDefault="00EF69E4" w:rsidP="00C74FDC">
            <w:pPr>
              <w:rPr>
                <w:rFonts w:ascii="Times New Roman" w:hAnsi="Times New Roman"/>
                <w:sz w:val="24"/>
                <w:szCs w:val="24"/>
              </w:rPr>
            </w:pPr>
          </w:p>
        </w:tc>
      </w:tr>
      <w:tr w:rsidR="00EF69E4" w:rsidRPr="007B36C3" w:rsidTr="00C74FDC">
        <w:trPr>
          <w:trHeight w:val="883"/>
        </w:trPr>
        <w:tc>
          <w:tcPr>
            <w:tcW w:w="174" w:type="pct"/>
            <w:tcBorders>
              <w:top w:val="single" w:sz="4" w:space="0" w:color="auto"/>
              <w:left w:val="single" w:sz="4" w:space="0" w:color="auto"/>
              <w:bottom w:val="single" w:sz="4" w:space="0" w:color="auto"/>
              <w:right w:val="single" w:sz="4" w:space="0" w:color="auto"/>
            </w:tcBorders>
          </w:tcPr>
          <w:p w:rsidR="00EF69E4" w:rsidRDefault="00CF677B" w:rsidP="00C74FDC">
            <w:pPr>
              <w:rPr>
                <w:rFonts w:ascii="Times New Roman" w:hAnsi="Times New Roman"/>
                <w:sz w:val="24"/>
                <w:szCs w:val="24"/>
                <w:lang w:val="kk-KZ"/>
              </w:rPr>
            </w:pPr>
            <w:r>
              <w:rPr>
                <w:rFonts w:ascii="Times New Roman" w:hAnsi="Times New Roman"/>
                <w:sz w:val="24"/>
                <w:szCs w:val="24"/>
                <w:lang w:val="kk-KZ"/>
              </w:rPr>
              <w:t>48</w:t>
            </w:r>
          </w:p>
        </w:tc>
        <w:tc>
          <w:tcPr>
            <w:tcW w:w="468" w:type="pct"/>
            <w:tcBorders>
              <w:left w:val="single" w:sz="4" w:space="0" w:color="auto"/>
              <w:bottom w:val="single" w:sz="4" w:space="0" w:color="auto"/>
              <w:right w:val="single" w:sz="4" w:space="0" w:color="auto"/>
            </w:tcBorders>
            <w:vAlign w:val="center"/>
            <w:hideMark/>
          </w:tcPr>
          <w:p w:rsidR="00EF69E4" w:rsidRPr="000E51AA" w:rsidRDefault="00EF69E4" w:rsidP="00C74FDC">
            <w:pPr>
              <w:rPr>
                <w:rFonts w:ascii="Times New Roman" w:hAnsi="Times New Roman"/>
                <w:sz w:val="24"/>
                <w:szCs w:val="24"/>
              </w:rPr>
            </w:pPr>
          </w:p>
        </w:tc>
        <w:tc>
          <w:tcPr>
            <w:tcW w:w="1004" w:type="pct"/>
            <w:tcBorders>
              <w:left w:val="single" w:sz="4" w:space="0" w:color="auto"/>
              <w:bottom w:val="single" w:sz="4" w:space="0" w:color="auto"/>
              <w:right w:val="single" w:sz="4" w:space="0" w:color="auto"/>
            </w:tcBorders>
          </w:tcPr>
          <w:p w:rsidR="00EF69E4" w:rsidRPr="00AA1131" w:rsidRDefault="00BC2229" w:rsidP="00C74FDC">
            <w:pPr>
              <w:spacing w:after="0" w:line="240" w:lineRule="auto"/>
              <w:textAlignment w:val="baseline"/>
              <w:rPr>
                <w:rFonts w:ascii="Times New Roman" w:hAnsi="Times New Roman"/>
                <w:b/>
                <w:color w:val="000000" w:themeColor="text1"/>
                <w:sz w:val="18"/>
                <w:szCs w:val="18"/>
                <w:u w:val="single"/>
                <w:lang w:val="kk-KZ"/>
              </w:rPr>
            </w:pPr>
            <w:r>
              <w:rPr>
                <w:rFonts w:ascii="Times New Roman" w:hAnsi="Times New Roman"/>
                <w:b/>
                <w:color w:val="000000" w:themeColor="text1"/>
                <w:sz w:val="18"/>
                <w:szCs w:val="18"/>
                <w:u w:val="single"/>
                <w:lang w:val="kk-KZ"/>
              </w:rPr>
              <w:t>Есептер шығару</w:t>
            </w:r>
          </w:p>
        </w:tc>
        <w:tc>
          <w:tcPr>
            <w:tcW w:w="2049" w:type="pct"/>
            <w:tcBorders>
              <w:left w:val="single" w:sz="4" w:space="0" w:color="auto"/>
              <w:bottom w:val="single" w:sz="4" w:space="0" w:color="auto"/>
              <w:right w:val="single" w:sz="4" w:space="0" w:color="auto"/>
            </w:tcBorders>
            <w:hideMark/>
          </w:tcPr>
          <w:p w:rsidR="00EF69E4" w:rsidRPr="007B36C3" w:rsidRDefault="00EF69E4" w:rsidP="00C74FDC">
            <w:pPr>
              <w:rPr>
                <w:rFonts w:ascii="Times New Roman" w:hAnsi="Times New Roman"/>
                <w:sz w:val="24"/>
                <w:szCs w:val="24"/>
                <w:lang w:val="kk-KZ"/>
              </w:rPr>
            </w:pPr>
          </w:p>
        </w:tc>
        <w:tc>
          <w:tcPr>
            <w:tcW w:w="326" w:type="pct"/>
            <w:tcBorders>
              <w:left w:val="single" w:sz="4" w:space="0" w:color="auto"/>
              <w:bottom w:val="single" w:sz="4" w:space="0" w:color="auto"/>
              <w:right w:val="single" w:sz="4" w:space="0" w:color="auto"/>
            </w:tcBorders>
          </w:tcPr>
          <w:p w:rsidR="00EF69E4" w:rsidRPr="007B36C3" w:rsidRDefault="00EF69E4" w:rsidP="00C74FDC">
            <w:pPr>
              <w:jc w:val="center"/>
              <w:rPr>
                <w:rFonts w:ascii="Times New Roman" w:hAnsi="Times New Roman"/>
                <w:sz w:val="24"/>
                <w:szCs w:val="24"/>
                <w:lang w:val="kk-KZ"/>
              </w:rPr>
            </w:pPr>
            <w:r>
              <w:rPr>
                <w:rFonts w:ascii="Times New Roman" w:hAnsi="Times New Roman"/>
                <w:sz w:val="24"/>
                <w:szCs w:val="24"/>
                <w:lang w:val="kk-KZ"/>
              </w:rPr>
              <w:t>1</w:t>
            </w:r>
          </w:p>
        </w:tc>
        <w:tc>
          <w:tcPr>
            <w:tcW w:w="515" w:type="pct"/>
            <w:tcBorders>
              <w:left w:val="single" w:sz="4" w:space="0" w:color="auto"/>
              <w:bottom w:val="single" w:sz="4" w:space="0" w:color="auto"/>
              <w:right w:val="single" w:sz="4" w:space="0" w:color="auto"/>
            </w:tcBorders>
          </w:tcPr>
          <w:p w:rsidR="00EF69E4" w:rsidRPr="007B36C3" w:rsidRDefault="00EF69E4" w:rsidP="00C74FDC">
            <w:pPr>
              <w:rPr>
                <w:rFonts w:ascii="Times New Roman" w:hAnsi="Times New Roman"/>
                <w:sz w:val="24"/>
                <w:szCs w:val="24"/>
                <w:lang w:val="kk-KZ"/>
              </w:rPr>
            </w:pPr>
            <w:r>
              <w:rPr>
                <w:rFonts w:ascii="Times New Roman" w:hAnsi="Times New Roman"/>
                <w:sz w:val="24"/>
                <w:szCs w:val="24"/>
                <w:lang w:val="kk-KZ"/>
              </w:rPr>
              <w:t>26.12.2024</w:t>
            </w:r>
          </w:p>
        </w:tc>
        <w:tc>
          <w:tcPr>
            <w:tcW w:w="464" w:type="pct"/>
            <w:tcBorders>
              <w:left w:val="single" w:sz="4" w:space="0" w:color="auto"/>
              <w:bottom w:val="single" w:sz="4" w:space="0" w:color="auto"/>
              <w:right w:val="single" w:sz="4" w:space="0" w:color="auto"/>
            </w:tcBorders>
          </w:tcPr>
          <w:p w:rsidR="00EF69E4" w:rsidRPr="007B36C3" w:rsidRDefault="00EF69E4" w:rsidP="00C74FDC">
            <w:pPr>
              <w:rPr>
                <w:rFonts w:ascii="Times New Roman" w:hAnsi="Times New Roman"/>
                <w:sz w:val="24"/>
                <w:szCs w:val="24"/>
                <w:lang w:val="kk-KZ"/>
              </w:rPr>
            </w:pPr>
          </w:p>
        </w:tc>
      </w:tr>
    </w:tbl>
    <w:tbl>
      <w:tblPr>
        <w:tblW w:w="5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67"/>
        <w:gridCol w:w="1165"/>
        <w:gridCol w:w="252"/>
        <w:gridCol w:w="2985"/>
        <w:gridCol w:w="133"/>
        <w:gridCol w:w="5964"/>
        <w:gridCol w:w="995"/>
        <w:gridCol w:w="1556"/>
        <w:gridCol w:w="1414"/>
      </w:tblGrid>
      <w:tr w:rsidR="00EF69E4" w:rsidRPr="00DF5040" w:rsidTr="00737BEE">
        <w:trPr>
          <w:trHeight w:val="70"/>
        </w:trPr>
        <w:tc>
          <w:tcPr>
            <w:tcW w:w="5000" w:type="pct"/>
            <w:gridSpan w:val="10"/>
            <w:tcBorders>
              <w:top w:val="single" w:sz="4" w:space="0" w:color="auto"/>
              <w:left w:val="single" w:sz="4" w:space="0" w:color="auto"/>
              <w:bottom w:val="single" w:sz="4" w:space="0" w:color="auto"/>
              <w:right w:val="single" w:sz="4" w:space="0" w:color="auto"/>
            </w:tcBorders>
          </w:tcPr>
          <w:p w:rsidR="00EF69E4" w:rsidRPr="00DF5040" w:rsidRDefault="00EF69E4" w:rsidP="00737BEE">
            <w:pPr>
              <w:jc w:val="center"/>
              <w:rPr>
                <w:rFonts w:ascii="Times New Roman" w:hAnsi="Times New Roman"/>
                <w:sz w:val="24"/>
                <w:szCs w:val="24"/>
              </w:rPr>
            </w:pPr>
            <w:r w:rsidRPr="00DF5040">
              <w:rPr>
                <w:rFonts w:ascii="Times New Roman" w:hAnsi="Times New Roman"/>
                <w:b/>
                <w:sz w:val="24"/>
                <w:szCs w:val="24"/>
              </w:rPr>
              <w:t>3-тоқсан</w:t>
            </w:r>
            <w:r w:rsidRPr="00DF5040">
              <w:rPr>
                <w:rFonts w:ascii="Times New Roman" w:hAnsi="Times New Roman"/>
                <w:b/>
                <w:sz w:val="24"/>
                <w:szCs w:val="24"/>
                <w:lang w:val="kk-KZ"/>
              </w:rPr>
              <w:t xml:space="preserve"> (32 сағат)</w:t>
            </w:r>
          </w:p>
        </w:tc>
      </w:tr>
      <w:tr w:rsidR="00EF69E4" w:rsidRPr="00DF5040" w:rsidTr="00737BEE">
        <w:trPr>
          <w:trHeight w:val="713"/>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49</w:t>
            </w:r>
          </w:p>
        </w:tc>
        <w:tc>
          <w:tcPr>
            <w:tcW w:w="439" w:type="pct"/>
            <w:gridSpan w:val="2"/>
            <w:vMerge w:val="restart"/>
            <w:tcBorders>
              <w:top w:val="single" w:sz="4" w:space="0" w:color="auto"/>
              <w:left w:val="single" w:sz="4" w:space="0" w:color="auto"/>
              <w:right w:val="single" w:sz="4" w:space="0" w:color="auto"/>
            </w:tcBorders>
            <w:vAlign w:val="center"/>
          </w:tcPr>
          <w:p w:rsidR="00EF69E4" w:rsidRPr="00AA0BF6" w:rsidRDefault="00EF69E4" w:rsidP="00737BEE">
            <w:pPr>
              <w:rPr>
                <w:rFonts w:ascii="Times New Roman" w:hAnsi="Times New Roman"/>
                <w:b/>
                <w:sz w:val="24"/>
                <w:szCs w:val="24"/>
              </w:rPr>
            </w:pPr>
            <w:proofErr w:type="spellStart"/>
            <w:proofErr w:type="gramStart"/>
            <w:r w:rsidRPr="00AA0BF6">
              <w:rPr>
                <w:rFonts w:ascii="Times New Roman" w:hAnsi="Times New Roman"/>
                <w:b/>
                <w:sz w:val="24"/>
                <w:szCs w:val="24"/>
              </w:rPr>
              <w:t>Электро</w:t>
            </w:r>
            <w:proofErr w:type="spellEnd"/>
            <w:r w:rsidR="00AA0BF6">
              <w:rPr>
                <w:rFonts w:ascii="Times New Roman" w:hAnsi="Times New Roman"/>
                <w:b/>
                <w:sz w:val="24"/>
                <w:szCs w:val="24"/>
                <w:lang w:val="kk-KZ"/>
              </w:rPr>
              <w:t>-</w:t>
            </w:r>
            <w:r w:rsidRPr="00AA0BF6">
              <w:rPr>
                <w:rFonts w:ascii="Times New Roman" w:hAnsi="Times New Roman"/>
                <w:b/>
                <w:sz w:val="24"/>
                <w:szCs w:val="24"/>
              </w:rPr>
              <w:t>статика</w:t>
            </w:r>
            <w:proofErr w:type="gramEnd"/>
          </w:p>
          <w:p w:rsidR="00EF69E4" w:rsidRPr="00DF5040" w:rsidRDefault="00EF69E4" w:rsidP="00737BEE">
            <w:pPr>
              <w:rPr>
                <w:rFonts w:ascii="Times New Roman" w:hAnsi="Times New Roman"/>
                <w:sz w:val="24"/>
                <w:szCs w:val="24"/>
              </w:rPr>
            </w:pPr>
          </w:p>
        </w:tc>
        <w:tc>
          <w:tcPr>
            <w:tcW w:w="1067" w:type="pct"/>
            <w:gridSpan w:val="2"/>
            <w:vMerge w:val="restart"/>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Электр заряды. </w:t>
            </w:r>
            <w:proofErr w:type="spellStart"/>
            <w:r w:rsidRPr="00DF5040">
              <w:rPr>
                <w:rFonts w:ascii="Times New Roman" w:hAnsi="Times New Roman"/>
                <w:sz w:val="24"/>
                <w:szCs w:val="24"/>
              </w:rPr>
              <w:t>Зарядтың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бетті</w:t>
            </w:r>
            <w:proofErr w:type="gramStart"/>
            <w:r w:rsidRPr="00DF5040">
              <w:rPr>
                <w:rFonts w:ascii="Times New Roman" w:hAnsi="Times New Roman"/>
                <w:sz w:val="24"/>
                <w:szCs w:val="24"/>
              </w:rPr>
              <w:t>к</w:t>
            </w:r>
            <w:proofErr w:type="spellEnd"/>
            <w:proofErr w:type="gram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көлемдік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тығыздығы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Зарядтың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сақталу</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заңы</w:t>
            </w:r>
            <w:proofErr w:type="spellEnd"/>
            <w:r w:rsidRPr="00DF5040">
              <w:rPr>
                <w:rFonts w:ascii="Times New Roman" w:hAnsi="Times New Roman"/>
                <w:sz w:val="24"/>
                <w:szCs w:val="24"/>
              </w:rPr>
              <w:t xml:space="preserve">. Кулон </w:t>
            </w:r>
            <w:proofErr w:type="spellStart"/>
            <w:r w:rsidRPr="00DF5040">
              <w:rPr>
                <w:rFonts w:ascii="Times New Roman" w:hAnsi="Times New Roman"/>
                <w:sz w:val="24"/>
                <w:szCs w:val="24"/>
              </w:rPr>
              <w:t>заңы</w:t>
            </w:r>
            <w:proofErr w:type="spellEnd"/>
          </w:p>
        </w:tc>
        <w:tc>
          <w:tcPr>
            <w:tcW w:w="2010" w:type="pct"/>
            <w:gridSpan w:val="2"/>
            <w:vMerge w:val="restart"/>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10.3.1.1 -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зарядының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сақталу</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заңы</w:t>
            </w:r>
            <w:proofErr w:type="spellEnd"/>
            <w:r w:rsidRPr="00DF5040">
              <w:rPr>
                <w:rFonts w:ascii="Times New Roman" w:hAnsi="Times New Roman"/>
                <w:sz w:val="24"/>
                <w:szCs w:val="24"/>
              </w:rPr>
              <w:t xml:space="preserve"> мен Кулон </w:t>
            </w:r>
            <w:proofErr w:type="spellStart"/>
            <w:r w:rsidRPr="00DF5040">
              <w:rPr>
                <w:rFonts w:ascii="Times New Roman" w:hAnsi="Times New Roman"/>
                <w:sz w:val="24"/>
                <w:szCs w:val="24"/>
              </w:rPr>
              <w:t>заңын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есептер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шығаруда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қолдану</w:t>
            </w:r>
            <w:proofErr w:type="spellEnd"/>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Pr="00DF5040"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262F14" w:rsidP="00737BEE">
            <w:pPr>
              <w:rPr>
                <w:rFonts w:ascii="Times New Roman" w:hAnsi="Times New Roman"/>
                <w:sz w:val="24"/>
                <w:szCs w:val="24"/>
                <w:lang w:val="kk-KZ"/>
              </w:rPr>
            </w:pPr>
            <w:r>
              <w:rPr>
                <w:rFonts w:ascii="Times New Roman" w:hAnsi="Times New Roman"/>
                <w:sz w:val="24"/>
                <w:szCs w:val="24"/>
                <w:lang w:val="kk-KZ"/>
              </w:rPr>
              <w:t>0</w:t>
            </w:r>
            <w:r w:rsidR="00DB175E">
              <w:rPr>
                <w:rFonts w:ascii="Times New Roman" w:hAnsi="Times New Roman"/>
                <w:sz w:val="24"/>
                <w:szCs w:val="24"/>
                <w:lang w:val="kk-KZ"/>
              </w:rPr>
              <w:t>9</w:t>
            </w:r>
            <w:r w:rsidR="00EF69E4">
              <w:rPr>
                <w:rFonts w:ascii="Times New Roman" w:hAnsi="Times New Roman"/>
                <w:sz w:val="24"/>
                <w:szCs w:val="24"/>
                <w:lang w:val="kk-KZ"/>
              </w:rPr>
              <w:t>.01.2025</w:t>
            </w:r>
          </w:p>
          <w:p w:rsidR="00EF69E4" w:rsidRDefault="00EF69E4" w:rsidP="00737BEE">
            <w:pPr>
              <w:rPr>
                <w:rFonts w:ascii="Times New Roman" w:hAnsi="Times New Roman"/>
                <w:sz w:val="24"/>
                <w:szCs w:val="24"/>
                <w:lang w:val="kk-KZ"/>
              </w:rPr>
            </w:pPr>
          </w:p>
          <w:p w:rsidR="00EF69E4" w:rsidRPr="005F775A" w:rsidRDefault="00DB175E" w:rsidP="00737BEE">
            <w:pPr>
              <w:rPr>
                <w:rFonts w:ascii="Times New Roman" w:hAnsi="Times New Roman"/>
                <w:sz w:val="24"/>
                <w:szCs w:val="24"/>
                <w:lang w:val="kk-KZ"/>
              </w:rPr>
            </w:pPr>
            <w:r>
              <w:rPr>
                <w:rFonts w:ascii="Times New Roman" w:hAnsi="Times New Roman"/>
                <w:sz w:val="24"/>
                <w:szCs w:val="24"/>
                <w:lang w:val="kk-KZ"/>
              </w:rPr>
              <w:t>14</w:t>
            </w:r>
            <w:r w:rsidR="00EF69E4">
              <w:rPr>
                <w:rFonts w:ascii="Times New Roman" w:hAnsi="Times New Roman"/>
                <w:sz w:val="24"/>
                <w:szCs w:val="24"/>
                <w:lang w:val="kk-KZ"/>
              </w:rPr>
              <w:t>.01.2025</w:t>
            </w:r>
          </w:p>
        </w:tc>
        <w:tc>
          <w:tcPr>
            <w:tcW w:w="466" w:type="pct"/>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695"/>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50</w:t>
            </w:r>
          </w:p>
        </w:tc>
        <w:tc>
          <w:tcPr>
            <w:tcW w:w="439" w:type="pct"/>
            <w:gridSpan w:val="2"/>
            <w:vMerge/>
            <w:tcBorders>
              <w:left w:val="single" w:sz="4" w:space="0" w:color="auto"/>
              <w:right w:val="single" w:sz="4" w:space="0" w:color="auto"/>
            </w:tcBorders>
            <w:vAlign w:val="center"/>
          </w:tcPr>
          <w:p w:rsidR="00EF69E4" w:rsidRPr="00DF5040" w:rsidRDefault="00EF69E4" w:rsidP="00737BEE">
            <w:pPr>
              <w:rPr>
                <w:rFonts w:ascii="Times New Roman" w:hAnsi="Times New Roman"/>
                <w:sz w:val="24"/>
                <w:szCs w:val="24"/>
              </w:rPr>
            </w:pPr>
          </w:p>
        </w:tc>
        <w:tc>
          <w:tcPr>
            <w:tcW w:w="1067"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2010"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834"/>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51</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vMerge w:val="restart"/>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Электр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Біртекті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біртекті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емес</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өрісі</w:t>
            </w:r>
            <w:proofErr w:type="spellEnd"/>
            <w:r w:rsidRPr="00DF5040">
              <w:rPr>
                <w:rFonts w:ascii="Times New Roman" w:hAnsi="Times New Roman"/>
                <w:sz w:val="24"/>
                <w:szCs w:val="24"/>
              </w:rPr>
              <w:t xml:space="preserve">. Электр </w:t>
            </w:r>
            <w:proofErr w:type="spellStart"/>
            <w:r w:rsidRPr="00DF5040">
              <w:rPr>
                <w:rFonts w:ascii="Times New Roman" w:hAnsi="Times New Roman"/>
                <w:sz w:val="24"/>
                <w:szCs w:val="24"/>
              </w:rPr>
              <w:t>өрісінің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кернеулігі</w:t>
            </w:r>
            <w:proofErr w:type="spellEnd"/>
            <w:r w:rsidRPr="00DF5040">
              <w:rPr>
                <w:rFonts w:ascii="Times New Roman" w:hAnsi="Times New Roman"/>
                <w:sz w:val="24"/>
                <w:szCs w:val="24"/>
              </w:rPr>
              <w:t xml:space="preserve">. Электр </w:t>
            </w:r>
            <w:proofErr w:type="spellStart"/>
            <w:r w:rsidRPr="00DF5040">
              <w:rPr>
                <w:rFonts w:ascii="Times New Roman" w:hAnsi="Times New Roman"/>
                <w:sz w:val="24"/>
                <w:szCs w:val="24"/>
              </w:rPr>
              <w:t>өрісінің</w:t>
            </w:r>
            <w:proofErr w:type="spellEnd"/>
            <w:r w:rsidRPr="00DF5040">
              <w:rPr>
                <w:rFonts w:ascii="Times New Roman" w:hAnsi="Times New Roman"/>
                <w:sz w:val="24"/>
                <w:szCs w:val="24"/>
              </w:rPr>
              <w:t xml:space="preserve"> суперпозиция </w:t>
            </w:r>
            <w:proofErr w:type="spellStart"/>
            <w:r w:rsidRPr="00DF5040">
              <w:rPr>
                <w:rFonts w:ascii="Times New Roman" w:hAnsi="Times New Roman"/>
                <w:sz w:val="24"/>
                <w:szCs w:val="24"/>
              </w:rPr>
              <w:t>принципі</w:t>
            </w:r>
            <w:proofErr w:type="spellEnd"/>
          </w:p>
        </w:tc>
        <w:tc>
          <w:tcPr>
            <w:tcW w:w="2010" w:type="pct"/>
            <w:gridSpan w:val="2"/>
            <w:vMerge w:val="restart"/>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10.3.1.2 - суперпозиция </w:t>
            </w:r>
            <w:proofErr w:type="spellStart"/>
            <w:r w:rsidRPr="00DF5040">
              <w:rPr>
                <w:rFonts w:ascii="Times New Roman" w:hAnsi="Times New Roman"/>
                <w:sz w:val="24"/>
                <w:szCs w:val="24"/>
              </w:rPr>
              <w:t>принципін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қорытқы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кернеулігін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анықтау</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үшін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пайдалану</w:t>
            </w:r>
            <w:proofErr w:type="spellEnd"/>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1</w:t>
            </w:r>
            <w:r w:rsidR="00DB175E">
              <w:rPr>
                <w:rFonts w:ascii="Times New Roman" w:hAnsi="Times New Roman"/>
                <w:sz w:val="24"/>
                <w:szCs w:val="24"/>
                <w:lang w:val="kk-KZ"/>
              </w:rPr>
              <w:t>5</w:t>
            </w:r>
            <w:r>
              <w:rPr>
                <w:rFonts w:ascii="Times New Roman" w:hAnsi="Times New Roman"/>
                <w:sz w:val="24"/>
                <w:szCs w:val="24"/>
                <w:lang w:val="kk-KZ"/>
              </w:rPr>
              <w:t>.01.2025</w:t>
            </w:r>
          </w:p>
          <w:p w:rsidR="00EF69E4" w:rsidRDefault="00EF69E4" w:rsidP="00737BEE">
            <w:pPr>
              <w:rPr>
                <w:rFonts w:ascii="Times New Roman" w:hAnsi="Times New Roman"/>
                <w:sz w:val="24"/>
                <w:szCs w:val="24"/>
                <w:lang w:val="kk-KZ"/>
              </w:rPr>
            </w:pPr>
          </w:p>
          <w:p w:rsidR="00EF69E4" w:rsidRPr="005F775A" w:rsidRDefault="00EF69E4" w:rsidP="00DB175E">
            <w:pPr>
              <w:rPr>
                <w:rFonts w:ascii="Times New Roman" w:hAnsi="Times New Roman"/>
                <w:sz w:val="24"/>
                <w:szCs w:val="24"/>
                <w:lang w:val="kk-KZ"/>
              </w:rPr>
            </w:pPr>
            <w:r>
              <w:rPr>
                <w:rFonts w:ascii="Times New Roman" w:hAnsi="Times New Roman"/>
                <w:sz w:val="24"/>
                <w:szCs w:val="24"/>
                <w:lang w:val="kk-KZ"/>
              </w:rPr>
              <w:t>1</w:t>
            </w:r>
            <w:r w:rsidR="00DB175E">
              <w:rPr>
                <w:rFonts w:ascii="Times New Roman" w:hAnsi="Times New Roman"/>
                <w:sz w:val="24"/>
                <w:szCs w:val="24"/>
                <w:lang w:val="kk-KZ"/>
              </w:rPr>
              <w:t>6</w:t>
            </w:r>
            <w:r>
              <w:rPr>
                <w:rFonts w:ascii="Times New Roman" w:hAnsi="Times New Roman"/>
                <w:sz w:val="24"/>
                <w:szCs w:val="24"/>
                <w:lang w:val="kk-KZ"/>
              </w:rPr>
              <w:t>.01.2025</w:t>
            </w:r>
          </w:p>
        </w:tc>
        <w:tc>
          <w:tcPr>
            <w:tcW w:w="466" w:type="pct"/>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734"/>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52</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2010"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887"/>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EF69E4" w:rsidP="00CF677B">
            <w:pPr>
              <w:rPr>
                <w:rFonts w:ascii="Times New Roman" w:hAnsi="Times New Roman"/>
                <w:sz w:val="24"/>
                <w:szCs w:val="24"/>
                <w:lang w:val="kk-KZ"/>
              </w:rPr>
            </w:pPr>
            <w:r w:rsidRPr="00DF5040">
              <w:rPr>
                <w:rFonts w:ascii="Times New Roman" w:hAnsi="Times New Roman"/>
                <w:sz w:val="24"/>
                <w:szCs w:val="24"/>
                <w:lang w:val="kk-KZ"/>
              </w:rPr>
              <w:t>5</w:t>
            </w:r>
            <w:r w:rsidR="00CF677B">
              <w:rPr>
                <w:rFonts w:ascii="Times New Roman" w:hAnsi="Times New Roman"/>
                <w:sz w:val="24"/>
                <w:szCs w:val="24"/>
                <w:lang w:val="kk-KZ"/>
              </w:rPr>
              <w:t>3</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bottom w:val="single" w:sz="4" w:space="0" w:color="auto"/>
              <w:right w:val="single" w:sz="4" w:space="0" w:color="auto"/>
            </w:tcBorders>
          </w:tcPr>
          <w:p w:rsidR="00EF69E4" w:rsidRPr="003F0661" w:rsidRDefault="00EF69E4" w:rsidP="00737BEE">
            <w:pPr>
              <w:rPr>
                <w:rFonts w:ascii="Times New Roman" w:hAnsi="Times New Roman"/>
                <w:sz w:val="24"/>
                <w:szCs w:val="24"/>
              </w:rPr>
            </w:pPr>
            <w:r w:rsidRPr="00DF5040">
              <w:rPr>
                <w:rFonts w:ascii="Times New Roman" w:hAnsi="Times New Roman"/>
                <w:sz w:val="24"/>
                <w:szCs w:val="24"/>
              </w:rPr>
              <w:t xml:space="preserve">Электр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кернеулік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векторының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ағыны</w:t>
            </w:r>
            <w:proofErr w:type="spellEnd"/>
            <w:r w:rsidRPr="00DF5040">
              <w:rPr>
                <w:rFonts w:ascii="Times New Roman" w:hAnsi="Times New Roman"/>
                <w:sz w:val="24"/>
                <w:szCs w:val="24"/>
              </w:rPr>
              <w:t>.</w:t>
            </w:r>
          </w:p>
        </w:tc>
        <w:tc>
          <w:tcPr>
            <w:tcW w:w="2010"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10.3.1.3-зарядталған </w:t>
            </w:r>
            <w:proofErr w:type="spellStart"/>
            <w:r w:rsidRPr="00DF5040">
              <w:rPr>
                <w:rFonts w:ascii="Times New Roman" w:hAnsi="Times New Roman"/>
                <w:sz w:val="24"/>
                <w:szCs w:val="24"/>
              </w:rPr>
              <w:t>жазықтық</w:t>
            </w:r>
            <w:proofErr w:type="gramStart"/>
            <w:r w:rsidRPr="00DF5040">
              <w:rPr>
                <w:rFonts w:ascii="Times New Roman" w:hAnsi="Times New Roman"/>
                <w:sz w:val="24"/>
                <w:szCs w:val="24"/>
              </w:rPr>
              <w:t>ты</w:t>
            </w:r>
            <w:proofErr w:type="gramEnd"/>
            <w:r w:rsidRPr="00DF5040">
              <w:rPr>
                <w:rFonts w:ascii="Times New Roman" w:hAnsi="Times New Roman"/>
                <w:sz w:val="24"/>
                <w:szCs w:val="24"/>
              </w:rPr>
              <w:t>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шардың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сфераның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өрісінің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кернеулігін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анықтау</w:t>
            </w:r>
            <w:proofErr w:type="spellEnd"/>
            <w:r w:rsidRPr="00DF5040">
              <w:rPr>
                <w:rFonts w:ascii="Times New Roman" w:hAnsi="Times New Roman"/>
                <w:sz w:val="24"/>
                <w:szCs w:val="24"/>
              </w:rPr>
              <w:t xml:space="preserve"> </w:t>
            </w:r>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5F775A" w:rsidRDefault="00DB175E" w:rsidP="00737BEE">
            <w:pPr>
              <w:rPr>
                <w:rFonts w:ascii="Times New Roman" w:hAnsi="Times New Roman"/>
                <w:sz w:val="24"/>
                <w:szCs w:val="24"/>
                <w:lang w:val="kk-KZ"/>
              </w:rPr>
            </w:pPr>
            <w:r>
              <w:rPr>
                <w:rFonts w:ascii="Times New Roman" w:hAnsi="Times New Roman"/>
                <w:sz w:val="24"/>
                <w:szCs w:val="24"/>
                <w:lang w:val="kk-KZ"/>
              </w:rPr>
              <w:t>21</w:t>
            </w:r>
            <w:r w:rsidR="00EF69E4">
              <w:rPr>
                <w:rFonts w:ascii="Times New Roman" w:hAnsi="Times New Roman"/>
                <w:sz w:val="24"/>
                <w:szCs w:val="24"/>
                <w:lang w:val="kk-KZ"/>
              </w:rPr>
              <w:t>.01.2025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1216"/>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EF69E4" w:rsidP="00CF677B">
            <w:pPr>
              <w:rPr>
                <w:rFonts w:ascii="Times New Roman" w:hAnsi="Times New Roman"/>
                <w:sz w:val="24"/>
                <w:szCs w:val="24"/>
                <w:lang w:val="kk-KZ"/>
              </w:rPr>
            </w:pPr>
            <w:r w:rsidRPr="00DF5040">
              <w:rPr>
                <w:rFonts w:ascii="Times New Roman" w:hAnsi="Times New Roman"/>
                <w:sz w:val="24"/>
                <w:szCs w:val="24"/>
                <w:lang w:val="kk-KZ"/>
              </w:rPr>
              <w:t>5</w:t>
            </w:r>
            <w:r w:rsidR="00CF677B">
              <w:rPr>
                <w:rFonts w:ascii="Times New Roman" w:hAnsi="Times New Roman"/>
                <w:sz w:val="24"/>
                <w:szCs w:val="24"/>
                <w:lang w:val="kk-KZ"/>
              </w:rPr>
              <w:t>4</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proofErr w:type="spellStart"/>
            <w:r w:rsidRPr="00DF5040">
              <w:rPr>
                <w:rFonts w:ascii="Times New Roman" w:hAnsi="Times New Roman"/>
                <w:sz w:val="24"/>
                <w:szCs w:val="24"/>
              </w:rPr>
              <w:t>Зарядтың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орын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ауыстыруы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кезіндегі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жұмысы</w:t>
            </w:r>
            <w:proofErr w:type="spellEnd"/>
            <w:r w:rsidRPr="00DF5040">
              <w:rPr>
                <w:rFonts w:ascii="Times New Roman" w:hAnsi="Times New Roman"/>
                <w:sz w:val="24"/>
                <w:szCs w:val="24"/>
              </w:rPr>
              <w:t>.</w:t>
            </w:r>
          </w:p>
        </w:tc>
        <w:tc>
          <w:tcPr>
            <w:tcW w:w="2010" w:type="pct"/>
            <w:gridSpan w:val="2"/>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sidRPr="00DF5040">
              <w:rPr>
                <w:rFonts w:ascii="Times New Roman" w:hAnsi="Times New Roman"/>
                <w:sz w:val="24"/>
                <w:szCs w:val="24"/>
              </w:rPr>
              <w:t xml:space="preserve">10.3.1.4 - </w:t>
            </w:r>
            <w:proofErr w:type="spellStart"/>
            <w:r w:rsidRPr="00DF5040">
              <w:rPr>
                <w:rFonts w:ascii="Times New Roman" w:hAnsi="Times New Roman"/>
                <w:sz w:val="24"/>
                <w:szCs w:val="24"/>
              </w:rPr>
              <w:t>нүктелік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зарядтың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ісінің</w:t>
            </w:r>
            <w:proofErr w:type="spellEnd"/>
            <w:r w:rsidRPr="00DF5040">
              <w:rPr>
                <w:rFonts w:ascii="Times New Roman" w:hAnsi="Times New Roman"/>
                <w:sz w:val="24"/>
                <w:szCs w:val="24"/>
              </w:rPr>
              <w:t xml:space="preserve"> потенциалы мен </w:t>
            </w:r>
            <w:proofErr w:type="spellStart"/>
            <w:r w:rsidRPr="00DF5040">
              <w:rPr>
                <w:rFonts w:ascii="Times New Roman" w:hAnsi="Times New Roman"/>
                <w:sz w:val="24"/>
                <w:szCs w:val="24"/>
              </w:rPr>
              <w:t>жұмысын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есептеу</w:t>
            </w:r>
            <w:proofErr w:type="spellEnd"/>
          </w:p>
          <w:p w:rsidR="00EF69E4" w:rsidRPr="00C74FDC" w:rsidRDefault="00EF69E4" w:rsidP="00737BEE">
            <w:pPr>
              <w:rPr>
                <w:rFonts w:ascii="Times New Roman" w:hAnsi="Times New Roman"/>
                <w:sz w:val="24"/>
                <w:szCs w:val="24"/>
                <w:lang w:val="kk-KZ"/>
              </w:rPr>
            </w:pPr>
          </w:p>
        </w:tc>
        <w:tc>
          <w:tcPr>
            <w:tcW w:w="328" w:type="pc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Pr="004840B3" w:rsidRDefault="00EF69E4" w:rsidP="00737BEE">
            <w:pPr>
              <w:jc w:val="center"/>
              <w:rPr>
                <w:rFonts w:ascii="Times New Roman" w:hAnsi="Times New Roman"/>
                <w:sz w:val="24"/>
                <w:szCs w:val="24"/>
                <w:lang w:val="kk-KZ"/>
              </w:rPr>
            </w:pPr>
          </w:p>
        </w:tc>
        <w:tc>
          <w:tcPr>
            <w:tcW w:w="513" w:type="pc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2</w:t>
            </w:r>
            <w:r w:rsidR="00DB175E">
              <w:rPr>
                <w:rFonts w:ascii="Times New Roman" w:hAnsi="Times New Roman"/>
                <w:sz w:val="24"/>
                <w:szCs w:val="24"/>
                <w:lang w:val="kk-KZ"/>
              </w:rPr>
              <w:t>2</w:t>
            </w:r>
            <w:r>
              <w:rPr>
                <w:rFonts w:ascii="Times New Roman" w:hAnsi="Times New Roman"/>
                <w:sz w:val="24"/>
                <w:szCs w:val="24"/>
                <w:lang w:val="kk-KZ"/>
              </w:rPr>
              <w:t>.01.2025</w:t>
            </w:r>
          </w:p>
          <w:p w:rsidR="00EF69E4" w:rsidRDefault="00EF69E4" w:rsidP="00737BEE">
            <w:pPr>
              <w:rPr>
                <w:rFonts w:ascii="Times New Roman" w:hAnsi="Times New Roman"/>
                <w:sz w:val="24"/>
                <w:szCs w:val="24"/>
                <w:lang w:val="kk-KZ"/>
              </w:rPr>
            </w:pPr>
          </w:p>
          <w:p w:rsidR="00EF69E4" w:rsidRPr="005F775A" w:rsidRDefault="00EF69E4" w:rsidP="00DB175E">
            <w:pPr>
              <w:rPr>
                <w:rFonts w:ascii="Times New Roman" w:hAnsi="Times New Roman"/>
                <w:sz w:val="24"/>
                <w:szCs w:val="24"/>
                <w:lang w:val="kk-KZ"/>
              </w:rPr>
            </w:pPr>
          </w:p>
        </w:tc>
        <w:tc>
          <w:tcPr>
            <w:tcW w:w="466" w:type="pc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604"/>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55</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left w:val="single" w:sz="4" w:space="0" w:color="auto"/>
              <w:bottom w:val="single" w:sz="4" w:space="0" w:color="auto"/>
              <w:right w:val="single" w:sz="4" w:space="0" w:color="auto"/>
            </w:tcBorders>
            <w:hideMark/>
          </w:tcPr>
          <w:p w:rsidR="00C74FDC" w:rsidRPr="00C74FDC" w:rsidRDefault="00C74FDC" w:rsidP="00737BEE">
            <w:pPr>
              <w:rPr>
                <w:rFonts w:ascii="Times New Roman" w:hAnsi="Times New Roman"/>
                <w:sz w:val="24"/>
                <w:szCs w:val="24"/>
                <w:lang w:val="kk-KZ"/>
              </w:rPr>
            </w:pPr>
          </w:p>
          <w:p w:rsidR="00EF69E4" w:rsidRPr="00DF5040" w:rsidRDefault="00C74FDC" w:rsidP="00737BEE">
            <w:pPr>
              <w:rPr>
                <w:rFonts w:ascii="Times New Roman" w:hAnsi="Times New Roman"/>
                <w:sz w:val="24"/>
                <w:szCs w:val="24"/>
              </w:rPr>
            </w:pPr>
            <w:r w:rsidRPr="00DF5040">
              <w:rPr>
                <w:rFonts w:ascii="Times New Roman" w:hAnsi="Times New Roman"/>
                <w:sz w:val="24"/>
                <w:szCs w:val="24"/>
              </w:rPr>
              <w:t xml:space="preserve">Потенциал. Электр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потенциалдар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айырымы</w:t>
            </w:r>
            <w:proofErr w:type="spellEnd"/>
          </w:p>
        </w:tc>
        <w:tc>
          <w:tcPr>
            <w:tcW w:w="2010" w:type="pct"/>
            <w:gridSpan w:val="2"/>
            <w:tcBorders>
              <w:left w:val="single" w:sz="4" w:space="0" w:color="auto"/>
              <w:bottom w:val="single" w:sz="4" w:space="0" w:color="auto"/>
              <w:right w:val="single" w:sz="4" w:space="0" w:color="auto"/>
            </w:tcBorders>
          </w:tcPr>
          <w:p w:rsidR="00C74FDC" w:rsidRPr="00C74FDC" w:rsidRDefault="00C74FDC" w:rsidP="00737BEE">
            <w:pPr>
              <w:rPr>
                <w:rFonts w:ascii="Times New Roman" w:hAnsi="Times New Roman"/>
                <w:sz w:val="24"/>
                <w:szCs w:val="24"/>
                <w:lang w:val="kk-KZ"/>
              </w:rPr>
            </w:pPr>
          </w:p>
          <w:p w:rsidR="00C74FDC" w:rsidRPr="00C74FDC" w:rsidRDefault="00C74FDC" w:rsidP="00737BEE">
            <w:pPr>
              <w:rPr>
                <w:rFonts w:ascii="Times New Roman" w:hAnsi="Times New Roman"/>
                <w:sz w:val="24"/>
                <w:szCs w:val="24"/>
                <w:lang w:val="kk-KZ"/>
              </w:rPr>
            </w:pPr>
            <w:r w:rsidRPr="00C74FDC">
              <w:rPr>
                <w:rFonts w:ascii="Times New Roman" w:hAnsi="Times New Roman"/>
                <w:sz w:val="24"/>
                <w:szCs w:val="24"/>
                <w:lang w:val="kk-KZ"/>
              </w:rPr>
              <w:t>10.3.1.4 - нүктелік зарядтың электр өрісінің потенциалы мен жұмысын есептеу</w:t>
            </w:r>
          </w:p>
          <w:p w:rsidR="00EF69E4" w:rsidRPr="00C74FDC" w:rsidRDefault="00EF69E4" w:rsidP="00737BEE">
            <w:pPr>
              <w:rPr>
                <w:rFonts w:ascii="Times New Roman" w:hAnsi="Times New Roman"/>
                <w:sz w:val="24"/>
                <w:szCs w:val="24"/>
                <w:lang w:val="kk-KZ"/>
              </w:rPr>
            </w:pPr>
          </w:p>
        </w:tc>
        <w:tc>
          <w:tcPr>
            <w:tcW w:w="328" w:type="pct"/>
            <w:tcBorders>
              <w:left w:val="single" w:sz="4" w:space="0" w:color="auto"/>
              <w:bottom w:val="single" w:sz="4" w:space="0" w:color="auto"/>
              <w:right w:val="single" w:sz="4" w:space="0" w:color="auto"/>
            </w:tcBorders>
          </w:tcPr>
          <w:p w:rsidR="00EF69E4" w:rsidRPr="00DF5040" w:rsidRDefault="00C74FDC" w:rsidP="00737BEE">
            <w:pPr>
              <w:jc w:val="center"/>
              <w:rPr>
                <w:rFonts w:ascii="Times New Roman" w:hAnsi="Times New Roman"/>
                <w:sz w:val="24"/>
                <w:szCs w:val="24"/>
              </w:rPr>
            </w:pPr>
            <w:r>
              <w:rPr>
                <w:rFonts w:ascii="Times New Roman" w:hAnsi="Times New Roman"/>
                <w:sz w:val="24"/>
                <w:szCs w:val="24"/>
                <w:lang w:val="kk-KZ"/>
              </w:rPr>
              <w:t>1</w:t>
            </w:r>
          </w:p>
        </w:tc>
        <w:tc>
          <w:tcPr>
            <w:tcW w:w="513" w:type="pct"/>
            <w:tcBorders>
              <w:left w:val="single" w:sz="4" w:space="0" w:color="auto"/>
              <w:bottom w:val="single" w:sz="4" w:space="0" w:color="auto"/>
              <w:right w:val="single" w:sz="4" w:space="0" w:color="auto"/>
            </w:tcBorders>
          </w:tcPr>
          <w:p w:rsidR="00EF69E4" w:rsidRPr="00DF5040" w:rsidRDefault="00C74FDC" w:rsidP="00DB175E">
            <w:pPr>
              <w:rPr>
                <w:rFonts w:ascii="Times New Roman" w:hAnsi="Times New Roman"/>
                <w:sz w:val="24"/>
                <w:szCs w:val="24"/>
              </w:rPr>
            </w:pPr>
            <w:r>
              <w:rPr>
                <w:rFonts w:ascii="Times New Roman" w:hAnsi="Times New Roman"/>
                <w:sz w:val="24"/>
                <w:szCs w:val="24"/>
                <w:lang w:val="kk-KZ"/>
              </w:rPr>
              <w:t>23.01.2025</w:t>
            </w:r>
          </w:p>
        </w:tc>
        <w:tc>
          <w:tcPr>
            <w:tcW w:w="466" w:type="pct"/>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992"/>
        </w:trPr>
        <w:tc>
          <w:tcPr>
            <w:tcW w:w="177" w:type="pct"/>
            <w:tcBorders>
              <w:top w:val="single" w:sz="4" w:space="0" w:color="auto"/>
              <w:left w:val="single" w:sz="4" w:space="0" w:color="auto"/>
              <w:bottom w:val="single" w:sz="4" w:space="0" w:color="auto"/>
              <w:right w:val="single" w:sz="4" w:space="0" w:color="auto"/>
            </w:tcBorders>
          </w:tcPr>
          <w:p w:rsidR="00EF69E4" w:rsidRDefault="00CF677B" w:rsidP="00737BEE">
            <w:pPr>
              <w:rPr>
                <w:rFonts w:ascii="Times New Roman" w:hAnsi="Times New Roman"/>
                <w:sz w:val="24"/>
                <w:szCs w:val="24"/>
                <w:lang w:val="kk-KZ"/>
              </w:rPr>
            </w:pPr>
            <w:r>
              <w:rPr>
                <w:rFonts w:ascii="Times New Roman" w:hAnsi="Times New Roman"/>
                <w:sz w:val="24"/>
                <w:szCs w:val="24"/>
                <w:lang w:val="kk-KZ"/>
              </w:rPr>
              <w:lastRenderedPageBreak/>
              <w:t>56</w:t>
            </w:r>
          </w:p>
          <w:p w:rsidR="008B21C0" w:rsidRDefault="008B21C0" w:rsidP="00737BEE">
            <w:pPr>
              <w:rPr>
                <w:rFonts w:ascii="Times New Roman" w:hAnsi="Times New Roman"/>
                <w:sz w:val="24"/>
                <w:szCs w:val="24"/>
                <w:lang w:val="kk-KZ"/>
              </w:rPr>
            </w:pPr>
          </w:p>
          <w:p w:rsidR="008B21C0" w:rsidRDefault="008B21C0" w:rsidP="00737BEE">
            <w:pPr>
              <w:rPr>
                <w:rFonts w:ascii="Times New Roman" w:hAnsi="Times New Roman"/>
                <w:sz w:val="24"/>
                <w:szCs w:val="24"/>
                <w:lang w:val="kk-KZ"/>
              </w:rPr>
            </w:pPr>
          </w:p>
          <w:p w:rsidR="008B21C0" w:rsidRDefault="008B21C0" w:rsidP="00737BEE">
            <w:pPr>
              <w:rPr>
                <w:rFonts w:ascii="Times New Roman" w:hAnsi="Times New Roman"/>
                <w:sz w:val="24"/>
                <w:szCs w:val="24"/>
                <w:lang w:val="kk-KZ"/>
              </w:rPr>
            </w:pPr>
          </w:p>
          <w:p w:rsidR="008B21C0" w:rsidRPr="00DF5040" w:rsidRDefault="008B21C0" w:rsidP="00737BEE">
            <w:pPr>
              <w:rPr>
                <w:rFonts w:ascii="Times New Roman" w:hAnsi="Times New Roman"/>
                <w:sz w:val="24"/>
                <w:szCs w:val="24"/>
                <w:lang w:val="kk-KZ"/>
              </w:rPr>
            </w:pP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roofErr w:type="spellStart"/>
            <w:r w:rsidRPr="00DF5040">
              <w:rPr>
                <w:rFonts w:ascii="Times New Roman" w:hAnsi="Times New Roman"/>
                <w:sz w:val="24"/>
                <w:szCs w:val="24"/>
              </w:rPr>
              <w:t>Эквипотенциал</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беттер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Біртекті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үшін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кернеулік</w:t>
            </w:r>
            <w:proofErr w:type="spellEnd"/>
            <w:r w:rsidRPr="00DF5040">
              <w:rPr>
                <w:rFonts w:ascii="Times New Roman" w:hAnsi="Times New Roman"/>
                <w:sz w:val="24"/>
                <w:szCs w:val="24"/>
              </w:rPr>
              <w:t xml:space="preserve"> пен </w:t>
            </w:r>
            <w:proofErr w:type="spellStart"/>
            <w:r w:rsidRPr="00DF5040">
              <w:rPr>
                <w:rFonts w:ascii="Times New Roman" w:hAnsi="Times New Roman"/>
                <w:sz w:val="24"/>
                <w:szCs w:val="24"/>
              </w:rPr>
              <w:t>потенциалдар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айырымы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арасындағы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байланыс</w:t>
            </w:r>
            <w:proofErr w:type="spellEnd"/>
          </w:p>
          <w:p w:rsidR="008B21C0" w:rsidRDefault="008B21C0" w:rsidP="008B21C0">
            <w:pPr>
              <w:rPr>
                <w:rFonts w:ascii="Times New Roman" w:hAnsi="Times New Roman"/>
                <w:sz w:val="24"/>
                <w:szCs w:val="24"/>
                <w:lang w:val="kk-KZ"/>
              </w:rPr>
            </w:pPr>
          </w:p>
          <w:p w:rsidR="008B21C0" w:rsidRDefault="008B21C0" w:rsidP="008B21C0">
            <w:pPr>
              <w:rPr>
                <w:rFonts w:ascii="Times New Roman" w:hAnsi="Times New Roman"/>
                <w:sz w:val="24"/>
                <w:szCs w:val="24"/>
                <w:lang w:val="kk-KZ"/>
              </w:rPr>
            </w:pPr>
          </w:p>
          <w:p w:rsidR="008B21C0" w:rsidRPr="00DF5040" w:rsidRDefault="008B21C0" w:rsidP="008B21C0">
            <w:pPr>
              <w:rPr>
                <w:rFonts w:ascii="Times New Roman" w:hAnsi="Times New Roman"/>
                <w:sz w:val="24"/>
                <w:szCs w:val="24"/>
                <w:lang w:val="kk-KZ"/>
              </w:rPr>
            </w:pPr>
            <w:r w:rsidRPr="003D6A7C">
              <w:rPr>
                <w:rFonts w:ascii="Times New Roman" w:hAnsi="Times New Roman"/>
                <w:sz w:val="24"/>
                <w:szCs w:val="24"/>
                <w:lang w:val="kk-KZ"/>
              </w:rPr>
              <w:t>Эквипотенциал беттер. Біртекті электр өрісі үшін кернеулік пен потенциалдар айырымы арасындағы байланыс</w:t>
            </w:r>
          </w:p>
        </w:tc>
        <w:tc>
          <w:tcPr>
            <w:tcW w:w="2010" w:type="pct"/>
            <w:gridSpan w:val="2"/>
            <w:vMerge w:val="restart"/>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lang w:val="kk-KZ"/>
              </w:rPr>
            </w:pPr>
            <w:r w:rsidRPr="00DF5040">
              <w:rPr>
                <w:rFonts w:ascii="Times New Roman" w:hAnsi="Times New Roman"/>
                <w:sz w:val="24"/>
                <w:szCs w:val="24"/>
                <w:lang w:val="kk-KZ"/>
              </w:rPr>
              <w:t>10.3.1.5 - электростатикалық өрісте күшті және энергетикалық сипаттамаларды байланыстыратын формуланы есептер шығаруда қолдану;</w:t>
            </w:r>
          </w:p>
          <w:p w:rsid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10.3.1.6 - гравитациялық және электростатикалық өрістерде күшті және энергетикалық сипаттамаларды салыстыру</w:t>
            </w:r>
          </w:p>
          <w:p w:rsidR="008B21C0" w:rsidRDefault="008B21C0" w:rsidP="00737BEE">
            <w:pPr>
              <w:rPr>
                <w:rFonts w:ascii="Times New Roman" w:hAnsi="Times New Roman"/>
                <w:sz w:val="24"/>
                <w:szCs w:val="24"/>
                <w:lang w:val="kk-KZ"/>
              </w:rPr>
            </w:pPr>
          </w:p>
          <w:p w:rsidR="008B21C0" w:rsidRPr="00DF5040" w:rsidRDefault="008B21C0" w:rsidP="008B21C0">
            <w:pPr>
              <w:rPr>
                <w:rFonts w:ascii="Times New Roman" w:hAnsi="Times New Roman"/>
                <w:sz w:val="24"/>
                <w:szCs w:val="24"/>
                <w:lang w:val="kk-KZ"/>
              </w:rPr>
            </w:pPr>
            <w:r w:rsidRPr="00DF5040">
              <w:rPr>
                <w:rFonts w:ascii="Times New Roman" w:hAnsi="Times New Roman"/>
                <w:sz w:val="24"/>
                <w:szCs w:val="24"/>
                <w:lang w:val="kk-KZ"/>
              </w:rPr>
              <w:t>10.3.1.5 - электростатикалық өрісте күшті және энергетикалық сипаттамаларды байланыстыратын формуланы есептер шығаруда қолдану;</w:t>
            </w:r>
          </w:p>
          <w:p w:rsidR="008B21C0" w:rsidRPr="00EF69E4" w:rsidRDefault="008B21C0" w:rsidP="00737BEE">
            <w:pPr>
              <w:rPr>
                <w:rFonts w:ascii="Times New Roman" w:hAnsi="Times New Roman"/>
                <w:sz w:val="24"/>
                <w:szCs w:val="24"/>
                <w:lang w:val="kk-KZ"/>
              </w:rPr>
            </w:pPr>
            <w:r w:rsidRPr="00EF69E4">
              <w:rPr>
                <w:rFonts w:ascii="Times New Roman" w:hAnsi="Times New Roman"/>
                <w:sz w:val="24"/>
                <w:szCs w:val="24"/>
                <w:lang w:val="kk-KZ"/>
              </w:rPr>
              <w:t>10.3.1.6 - гравитациялық және электростатикалық өрістерде күшті және энергетикалық сипаттамаларды салыстыру</w:t>
            </w:r>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B67031" w:rsidRDefault="00B67031" w:rsidP="00737BEE">
            <w:pPr>
              <w:jc w:val="center"/>
              <w:rPr>
                <w:rFonts w:ascii="Times New Roman" w:hAnsi="Times New Roman"/>
                <w:sz w:val="24"/>
                <w:szCs w:val="24"/>
                <w:lang w:val="kk-KZ"/>
              </w:rPr>
            </w:pPr>
          </w:p>
          <w:p w:rsidR="00B67031" w:rsidRDefault="00B67031" w:rsidP="00737BEE">
            <w:pPr>
              <w:jc w:val="center"/>
              <w:rPr>
                <w:rFonts w:ascii="Times New Roman" w:hAnsi="Times New Roman"/>
                <w:sz w:val="24"/>
                <w:szCs w:val="24"/>
                <w:lang w:val="kk-KZ"/>
              </w:rPr>
            </w:pPr>
          </w:p>
          <w:p w:rsidR="00B67031" w:rsidRDefault="00B67031" w:rsidP="00737BEE">
            <w:pPr>
              <w:jc w:val="center"/>
              <w:rPr>
                <w:rFonts w:ascii="Times New Roman" w:hAnsi="Times New Roman"/>
                <w:sz w:val="24"/>
                <w:szCs w:val="24"/>
                <w:lang w:val="kk-KZ"/>
              </w:rPr>
            </w:pPr>
          </w:p>
          <w:p w:rsidR="00B67031" w:rsidRDefault="00B67031" w:rsidP="00737BEE">
            <w:pPr>
              <w:jc w:val="center"/>
              <w:rPr>
                <w:rFonts w:ascii="Times New Roman" w:hAnsi="Times New Roman"/>
                <w:sz w:val="24"/>
                <w:szCs w:val="24"/>
                <w:lang w:val="kk-KZ"/>
              </w:rPr>
            </w:pPr>
          </w:p>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2</w:t>
            </w:r>
            <w:r w:rsidR="00DB175E">
              <w:rPr>
                <w:rFonts w:ascii="Times New Roman" w:hAnsi="Times New Roman"/>
                <w:sz w:val="24"/>
                <w:szCs w:val="24"/>
                <w:lang w:val="kk-KZ"/>
              </w:rPr>
              <w:t>8</w:t>
            </w:r>
            <w:r>
              <w:rPr>
                <w:rFonts w:ascii="Times New Roman" w:hAnsi="Times New Roman"/>
                <w:sz w:val="24"/>
                <w:szCs w:val="24"/>
                <w:lang w:val="kk-KZ"/>
              </w:rPr>
              <w:t>.01.2025</w:t>
            </w:r>
          </w:p>
          <w:p w:rsidR="00EF69E4" w:rsidRDefault="00EF69E4" w:rsidP="00737BEE">
            <w:pPr>
              <w:rPr>
                <w:rFonts w:ascii="Times New Roman" w:hAnsi="Times New Roman"/>
                <w:sz w:val="24"/>
                <w:szCs w:val="24"/>
                <w:lang w:val="kk-KZ"/>
              </w:rPr>
            </w:pPr>
          </w:p>
          <w:p w:rsidR="00B67031" w:rsidRDefault="00B67031" w:rsidP="00DB175E">
            <w:pPr>
              <w:rPr>
                <w:rFonts w:ascii="Times New Roman" w:hAnsi="Times New Roman"/>
                <w:sz w:val="24"/>
                <w:szCs w:val="24"/>
                <w:lang w:val="kk-KZ"/>
              </w:rPr>
            </w:pPr>
          </w:p>
          <w:p w:rsidR="00B67031" w:rsidRDefault="00B67031" w:rsidP="00DB175E">
            <w:pPr>
              <w:rPr>
                <w:rFonts w:ascii="Times New Roman" w:hAnsi="Times New Roman"/>
                <w:sz w:val="24"/>
                <w:szCs w:val="24"/>
                <w:lang w:val="kk-KZ"/>
              </w:rPr>
            </w:pPr>
          </w:p>
          <w:p w:rsidR="00B67031" w:rsidRDefault="00B67031" w:rsidP="00DB175E">
            <w:pPr>
              <w:rPr>
                <w:rFonts w:ascii="Times New Roman" w:hAnsi="Times New Roman"/>
                <w:sz w:val="24"/>
                <w:szCs w:val="24"/>
                <w:lang w:val="kk-KZ"/>
              </w:rPr>
            </w:pPr>
          </w:p>
          <w:p w:rsidR="00B67031" w:rsidRDefault="00B67031" w:rsidP="00DB175E">
            <w:pPr>
              <w:rPr>
                <w:rFonts w:ascii="Times New Roman" w:hAnsi="Times New Roman"/>
                <w:sz w:val="24"/>
                <w:szCs w:val="24"/>
                <w:lang w:val="kk-KZ"/>
              </w:rPr>
            </w:pPr>
          </w:p>
          <w:p w:rsidR="00EF69E4" w:rsidRPr="005F775A" w:rsidRDefault="00EF69E4" w:rsidP="00DB175E">
            <w:pPr>
              <w:rPr>
                <w:rFonts w:ascii="Times New Roman" w:hAnsi="Times New Roman"/>
                <w:sz w:val="24"/>
                <w:szCs w:val="24"/>
                <w:lang w:val="kk-KZ"/>
              </w:rPr>
            </w:pPr>
            <w:r>
              <w:rPr>
                <w:rFonts w:ascii="Times New Roman" w:hAnsi="Times New Roman"/>
                <w:sz w:val="24"/>
                <w:szCs w:val="24"/>
                <w:lang w:val="kk-KZ"/>
              </w:rPr>
              <w:t>2</w:t>
            </w:r>
            <w:r w:rsidR="00DB175E">
              <w:rPr>
                <w:rFonts w:ascii="Times New Roman" w:hAnsi="Times New Roman"/>
                <w:sz w:val="24"/>
                <w:szCs w:val="24"/>
                <w:lang w:val="kk-KZ"/>
              </w:rPr>
              <w:t>9</w:t>
            </w:r>
            <w:r>
              <w:rPr>
                <w:rFonts w:ascii="Times New Roman" w:hAnsi="Times New Roman"/>
                <w:sz w:val="24"/>
                <w:szCs w:val="24"/>
                <w:lang w:val="kk-KZ"/>
              </w:rPr>
              <w:t>.01.2025</w:t>
            </w:r>
          </w:p>
        </w:tc>
        <w:tc>
          <w:tcPr>
            <w:tcW w:w="466" w:type="pct"/>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858"/>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57</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2010"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1264"/>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58</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bottom w:val="single" w:sz="4" w:space="0" w:color="auto"/>
              <w:right w:val="single" w:sz="4" w:space="0" w:color="auto"/>
            </w:tcBorders>
          </w:tcPr>
          <w:p w:rsidR="00EF69E4" w:rsidRPr="003F0661" w:rsidRDefault="00EF69E4" w:rsidP="00737BEE">
            <w:pPr>
              <w:rPr>
                <w:rFonts w:ascii="Times New Roman" w:hAnsi="Times New Roman"/>
                <w:sz w:val="24"/>
                <w:szCs w:val="24"/>
              </w:rPr>
            </w:pPr>
            <w:r w:rsidRPr="00DF5040">
              <w:rPr>
                <w:rFonts w:ascii="Times New Roman" w:hAnsi="Times New Roman"/>
                <w:sz w:val="24"/>
                <w:szCs w:val="24"/>
              </w:rPr>
              <w:t xml:space="preserve">Электр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ісіндегі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өткізгіштер</w:t>
            </w:r>
            <w:proofErr w:type="spellEnd"/>
            <w:r w:rsidRPr="00DF5040">
              <w:rPr>
                <w:rFonts w:ascii="Times New Roman" w:hAnsi="Times New Roman"/>
                <w:sz w:val="24"/>
                <w:szCs w:val="24"/>
              </w:rPr>
              <w:t xml:space="preserve"> мен </w:t>
            </w:r>
            <w:proofErr w:type="spellStart"/>
            <w:r w:rsidRPr="00DF5040">
              <w:rPr>
                <w:rFonts w:ascii="Times New Roman" w:hAnsi="Times New Roman"/>
                <w:sz w:val="24"/>
                <w:szCs w:val="24"/>
              </w:rPr>
              <w:t>диэлектриктер</w:t>
            </w:r>
            <w:proofErr w:type="spellEnd"/>
          </w:p>
        </w:tc>
        <w:tc>
          <w:tcPr>
            <w:tcW w:w="2010"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10.3.1.7 - </w:t>
            </w:r>
            <w:proofErr w:type="spellStart"/>
            <w:r w:rsidRPr="00DF5040">
              <w:rPr>
                <w:rFonts w:ascii="Times New Roman" w:hAnsi="Times New Roman"/>
                <w:sz w:val="24"/>
                <w:szCs w:val="24"/>
              </w:rPr>
              <w:t>диэлектриктердегі</w:t>
            </w:r>
            <w:proofErr w:type="spellEnd"/>
            <w:r w:rsidRPr="00DF5040">
              <w:rPr>
                <w:rFonts w:ascii="Times New Roman" w:hAnsi="Times New Roman"/>
                <w:sz w:val="24"/>
                <w:szCs w:val="24"/>
              </w:rPr>
              <w:t xml:space="preserve"> поляризация </w:t>
            </w:r>
            <w:proofErr w:type="spellStart"/>
            <w:r w:rsidRPr="00DF5040">
              <w:rPr>
                <w:rFonts w:ascii="Times New Roman" w:hAnsi="Times New Roman"/>
                <w:sz w:val="24"/>
                <w:szCs w:val="24"/>
              </w:rPr>
              <w:t>құбылысы</w:t>
            </w:r>
            <w:proofErr w:type="spellEnd"/>
            <w:r w:rsidRPr="00DF5040">
              <w:rPr>
                <w:rFonts w:ascii="Times New Roman" w:hAnsi="Times New Roman"/>
                <w:sz w:val="24"/>
                <w:szCs w:val="24"/>
              </w:rPr>
              <w:t xml:space="preserve"> мен </w:t>
            </w:r>
            <w:proofErr w:type="spellStart"/>
            <w:r w:rsidRPr="00DF5040">
              <w:rPr>
                <w:rFonts w:ascii="Times New Roman" w:hAnsi="Times New Roman"/>
                <w:sz w:val="24"/>
                <w:szCs w:val="24"/>
              </w:rPr>
              <w:t>өткізгіштердегі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электростатикалық</w:t>
            </w:r>
            <w:proofErr w:type="spellEnd"/>
            <w:r w:rsidRPr="00DF5040">
              <w:rPr>
                <w:rFonts w:ascii="Times New Roman" w:hAnsi="Times New Roman"/>
                <w:sz w:val="24"/>
                <w:szCs w:val="24"/>
              </w:rPr>
              <w:t xml:space="preserve"> индукция </w:t>
            </w:r>
            <w:proofErr w:type="spellStart"/>
            <w:r w:rsidRPr="00DF5040">
              <w:rPr>
                <w:rFonts w:ascii="Times New Roman" w:hAnsi="Times New Roman"/>
                <w:sz w:val="24"/>
                <w:szCs w:val="24"/>
              </w:rPr>
              <w:t>құбылысына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салыстырмалы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талдау</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жасау</w:t>
            </w:r>
            <w:proofErr w:type="spellEnd"/>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5F775A" w:rsidRDefault="00DB175E" w:rsidP="00737BEE">
            <w:pPr>
              <w:rPr>
                <w:rFonts w:ascii="Times New Roman" w:hAnsi="Times New Roman"/>
                <w:sz w:val="24"/>
                <w:szCs w:val="24"/>
                <w:lang w:val="kk-KZ"/>
              </w:rPr>
            </w:pPr>
            <w:r>
              <w:rPr>
                <w:rFonts w:ascii="Times New Roman" w:hAnsi="Times New Roman"/>
                <w:sz w:val="24"/>
                <w:szCs w:val="24"/>
                <w:lang w:val="kk-KZ"/>
              </w:rPr>
              <w:t>30</w:t>
            </w:r>
            <w:r w:rsidR="00EF69E4">
              <w:rPr>
                <w:rFonts w:ascii="Times New Roman" w:hAnsi="Times New Roman"/>
                <w:sz w:val="24"/>
                <w:szCs w:val="24"/>
                <w:lang w:val="kk-KZ"/>
              </w:rPr>
              <w:t>.01.2025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1019"/>
        </w:trPr>
        <w:tc>
          <w:tcPr>
            <w:tcW w:w="177" w:type="pct"/>
            <w:tcBorders>
              <w:top w:val="single" w:sz="4" w:space="0" w:color="auto"/>
              <w:left w:val="single" w:sz="4" w:space="0" w:color="auto"/>
              <w:bottom w:val="single" w:sz="4" w:space="0" w:color="auto"/>
              <w:right w:val="single" w:sz="4" w:space="0" w:color="auto"/>
            </w:tcBorders>
          </w:tcPr>
          <w:p w:rsidR="00EF69E4" w:rsidRDefault="00CF677B" w:rsidP="00737BEE">
            <w:pPr>
              <w:rPr>
                <w:rFonts w:ascii="Times New Roman" w:hAnsi="Times New Roman"/>
                <w:sz w:val="24"/>
                <w:szCs w:val="24"/>
                <w:lang w:val="kk-KZ"/>
              </w:rPr>
            </w:pPr>
            <w:r>
              <w:rPr>
                <w:rFonts w:ascii="Times New Roman" w:hAnsi="Times New Roman"/>
                <w:sz w:val="24"/>
                <w:szCs w:val="24"/>
                <w:lang w:val="kk-KZ"/>
              </w:rPr>
              <w:t>59</w:t>
            </w:r>
          </w:p>
          <w:p w:rsidR="00AA0BF6" w:rsidRDefault="00AA0BF6" w:rsidP="00737BEE">
            <w:pPr>
              <w:rPr>
                <w:rFonts w:ascii="Times New Roman" w:hAnsi="Times New Roman"/>
                <w:sz w:val="24"/>
                <w:szCs w:val="24"/>
                <w:lang w:val="kk-KZ"/>
              </w:rPr>
            </w:pPr>
          </w:p>
          <w:p w:rsidR="00AA0BF6" w:rsidRDefault="00AA0BF6" w:rsidP="00737BEE">
            <w:pPr>
              <w:rPr>
                <w:rFonts w:ascii="Times New Roman" w:hAnsi="Times New Roman"/>
                <w:sz w:val="24"/>
                <w:szCs w:val="24"/>
                <w:lang w:val="kk-KZ"/>
              </w:rPr>
            </w:pPr>
          </w:p>
          <w:p w:rsidR="00DC76A6" w:rsidRPr="00DF5040" w:rsidRDefault="00DC76A6" w:rsidP="00737BEE">
            <w:pPr>
              <w:rPr>
                <w:rFonts w:ascii="Times New Roman" w:hAnsi="Times New Roman"/>
                <w:sz w:val="24"/>
                <w:szCs w:val="24"/>
                <w:lang w:val="kk-KZ"/>
              </w:rPr>
            </w:pP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proofErr w:type="spellStart"/>
            <w:r w:rsidRPr="00DF5040">
              <w:rPr>
                <w:rFonts w:ascii="Times New Roman" w:hAnsi="Times New Roman"/>
                <w:sz w:val="24"/>
                <w:szCs w:val="24"/>
              </w:rPr>
              <w:t>Электрсыйымдылығы</w:t>
            </w:r>
            <w:proofErr w:type="spellEnd"/>
            <w:r w:rsidRPr="00DF5040">
              <w:rPr>
                <w:rFonts w:ascii="Times New Roman" w:hAnsi="Times New Roman"/>
                <w:sz w:val="24"/>
                <w:szCs w:val="24"/>
              </w:rPr>
              <w:t xml:space="preserve">. </w:t>
            </w:r>
            <w:proofErr w:type="spellStart"/>
            <w:r w:rsidR="00AA0BF6" w:rsidRPr="00DF5040">
              <w:rPr>
                <w:rFonts w:ascii="Times New Roman" w:hAnsi="Times New Roman"/>
                <w:sz w:val="24"/>
                <w:szCs w:val="24"/>
              </w:rPr>
              <w:t>Конденсаторлар</w:t>
            </w:r>
            <w:proofErr w:type="spellEnd"/>
            <w:r w:rsidR="00AA0BF6" w:rsidRPr="00DF5040">
              <w:rPr>
                <w:rFonts w:ascii="Times New Roman" w:hAnsi="Times New Roman"/>
                <w:sz w:val="24"/>
                <w:szCs w:val="24"/>
              </w:rPr>
              <w:t xml:space="preserve">. </w:t>
            </w:r>
            <w:proofErr w:type="spellStart"/>
            <w:r w:rsidR="00AA0BF6" w:rsidRPr="00DF5040">
              <w:rPr>
                <w:rFonts w:ascii="Times New Roman" w:hAnsi="Times New Roman"/>
                <w:sz w:val="24"/>
                <w:szCs w:val="24"/>
              </w:rPr>
              <w:t>Конденсаторларды</w:t>
            </w:r>
            <w:proofErr w:type="spellEnd"/>
            <w:r w:rsidR="00AA0BF6" w:rsidRPr="00DF5040">
              <w:rPr>
                <w:rFonts w:ascii="Times New Roman" w:hAnsi="Times New Roman"/>
                <w:sz w:val="24"/>
                <w:szCs w:val="24"/>
              </w:rPr>
              <w:t xml:space="preserve"> </w:t>
            </w:r>
            <w:proofErr w:type="spellStart"/>
            <w:r w:rsidR="00AA0BF6" w:rsidRPr="00DF5040">
              <w:rPr>
                <w:rFonts w:ascii="Times New Roman" w:hAnsi="Times New Roman"/>
                <w:sz w:val="24"/>
                <w:szCs w:val="24"/>
              </w:rPr>
              <w:t>жалғ</w:t>
            </w:r>
            <w:proofErr w:type="gramStart"/>
            <w:r w:rsidR="00AA0BF6" w:rsidRPr="00DF5040">
              <w:rPr>
                <w:rFonts w:ascii="Times New Roman" w:hAnsi="Times New Roman"/>
                <w:sz w:val="24"/>
                <w:szCs w:val="24"/>
              </w:rPr>
              <w:t>ау</w:t>
            </w:r>
            <w:proofErr w:type="spellEnd"/>
            <w:proofErr w:type="gramEnd"/>
          </w:p>
          <w:p w:rsidR="00AA0BF6" w:rsidRDefault="00AA0BF6" w:rsidP="00737BEE">
            <w:pPr>
              <w:rPr>
                <w:rFonts w:ascii="Times New Roman" w:hAnsi="Times New Roman"/>
                <w:sz w:val="24"/>
                <w:szCs w:val="24"/>
                <w:lang w:val="kk-KZ"/>
              </w:rPr>
            </w:pPr>
          </w:p>
          <w:p w:rsidR="00DC76A6" w:rsidRDefault="00DC76A6" w:rsidP="00737BEE">
            <w:pPr>
              <w:rPr>
                <w:rFonts w:ascii="Times New Roman" w:hAnsi="Times New Roman"/>
                <w:sz w:val="24"/>
                <w:szCs w:val="24"/>
                <w:lang w:val="kk-KZ"/>
              </w:rPr>
            </w:pPr>
          </w:p>
          <w:p w:rsidR="00EF69E4" w:rsidRPr="008B21C0" w:rsidRDefault="008B21C0" w:rsidP="00AA0BF6">
            <w:pPr>
              <w:rPr>
                <w:rFonts w:ascii="Times New Roman" w:hAnsi="Times New Roman"/>
                <w:sz w:val="24"/>
                <w:szCs w:val="24"/>
                <w:lang w:val="kk-KZ"/>
              </w:rPr>
            </w:pPr>
            <w:r w:rsidRPr="00A351EF">
              <w:rPr>
                <w:rFonts w:ascii="Times New Roman" w:hAnsi="Times New Roman"/>
                <w:spacing w:val="2"/>
                <w:sz w:val="24"/>
                <w:szCs w:val="24"/>
                <w:lang w:val="kk-KZ"/>
              </w:rPr>
              <w:t>Практикалық жұмыс №9: сапалық және мәтінді есептер шығару.</w:t>
            </w:r>
          </w:p>
        </w:tc>
        <w:tc>
          <w:tcPr>
            <w:tcW w:w="2010" w:type="pct"/>
            <w:gridSpan w:val="2"/>
            <w:vMerge w:val="restart"/>
            <w:tcBorders>
              <w:top w:val="single" w:sz="4" w:space="0" w:color="auto"/>
              <w:left w:val="single" w:sz="4" w:space="0" w:color="auto"/>
              <w:right w:val="single" w:sz="4" w:space="0" w:color="auto"/>
            </w:tcBorders>
            <w:hideMark/>
          </w:tcPr>
          <w:p w:rsid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10.3.1.8 - конденсатор сыйымдылығының оның параметрлеріне тәуелділігін зерттеу;</w:t>
            </w:r>
          </w:p>
          <w:p w:rsidR="00AA0BF6" w:rsidRDefault="00AA0BF6" w:rsidP="00737BEE">
            <w:pPr>
              <w:rPr>
                <w:rFonts w:ascii="Times New Roman" w:hAnsi="Times New Roman"/>
                <w:sz w:val="24"/>
                <w:szCs w:val="24"/>
                <w:lang w:val="kk-KZ"/>
              </w:rPr>
            </w:pPr>
            <w:r w:rsidRPr="00EF69E4">
              <w:rPr>
                <w:rFonts w:ascii="Times New Roman" w:hAnsi="Times New Roman"/>
                <w:sz w:val="24"/>
                <w:szCs w:val="24"/>
                <w:lang w:val="kk-KZ"/>
              </w:rPr>
              <w:t>10.3.1.9 - конденсаторларды тізбектей және параллель жалғау формулаларын есеп шығаруда қолдану</w:t>
            </w:r>
          </w:p>
          <w:p w:rsidR="00DC76A6" w:rsidRDefault="00DC76A6" w:rsidP="00737BEE">
            <w:pPr>
              <w:rPr>
                <w:rFonts w:ascii="Times New Roman" w:hAnsi="Times New Roman"/>
                <w:sz w:val="24"/>
                <w:szCs w:val="24"/>
                <w:lang w:val="kk-KZ"/>
              </w:rPr>
            </w:pPr>
          </w:p>
          <w:p w:rsidR="00EF69E4" w:rsidRPr="00EF69E4" w:rsidRDefault="00B67031" w:rsidP="00B67031">
            <w:pPr>
              <w:rPr>
                <w:rFonts w:ascii="Times New Roman" w:hAnsi="Times New Roman"/>
                <w:sz w:val="24"/>
                <w:szCs w:val="24"/>
                <w:lang w:val="kk-KZ"/>
              </w:rPr>
            </w:pPr>
            <w:r w:rsidRPr="00B67031">
              <w:rPr>
                <w:rFonts w:ascii="Times New Roman" w:hAnsi="Times New Roman"/>
                <w:sz w:val="24"/>
                <w:szCs w:val="24"/>
                <w:lang w:val="kk-KZ"/>
              </w:rPr>
              <w:t>10.3.1.2 - суперпозиция принципін электр өрісінің қорытқы кернеулігін анықтау үшін пайдалану</w:t>
            </w:r>
            <w:r>
              <w:rPr>
                <w:rFonts w:ascii="Times New Roman" w:hAnsi="Times New Roman"/>
                <w:sz w:val="24"/>
                <w:szCs w:val="24"/>
                <w:lang w:val="kk-KZ"/>
              </w:rPr>
              <w:t xml:space="preserve">; </w:t>
            </w:r>
            <w:r w:rsidRPr="00C74FDC">
              <w:rPr>
                <w:rFonts w:ascii="Times New Roman" w:hAnsi="Times New Roman"/>
                <w:sz w:val="24"/>
                <w:szCs w:val="24"/>
                <w:lang w:val="kk-KZ"/>
              </w:rPr>
              <w:t>10.3.1.4 - нүктелік зарядтың электр өрісінің потенциалы мен жұмысын есептеу</w:t>
            </w:r>
            <w:r>
              <w:rPr>
                <w:rFonts w:ascii="Times New Roman" w:hAnsi="Times New Roman"/>
                <w:sz w:val="24"/>
                <w:szCs w:val="24"/>
                <w:lang w:val="kk-KZ"/>
              </w:rPr>
              <w:t xml:space="preserve">; </w:t>
            </w:r>
            <w:r w:rsidR="00EF69E4" w:rsidRPr="00EF69E4">
              <w:rPr>
                <w:rFonts w:ascii="Times New Roman" w:hAnsi="Times New Roman"/>
                <w:sz w:val="24"/>
                <w:szCs w:val="24"/>
                <w:lang w:val="kk-KZ"/>
              </w:rPr>
              <w:t xml:space="preserve">10.3.1.9 - конденсаторларды тізбектей және параллель жалғау формулаларын есеп шығаруда </w:t>
            </w:r>
            <w:r w:rsidR="00EF69E4" w:rsidRPr="00EF69E4">
              <w:rPr>
                <w:rFonts w:ascii="Times New Roman" w:hAnsi="Times New Roman"/>
                <w:sz w:val="24"/>
                <w:szCs w:val="24"/>
                <w:lang w:val="kk-KZ"/>
              </w:rPr>
              <w:lastRenderedPageBreak/>
              <w:t>қолдану</w:t>
            </w:r>
            <w:r>
              <w:rPr>
                <w:rFonts w:ascii="Times New Roman" w:hAnsi="Times New Roman"/>
                <w:sz w:val="24"/>
                <w:szCs w:val="24"/>
                <w:lang w:val="kk-KZ"/>
              </w:rPr>
              <w:t xml:space="preserve">; </w:t>
            </w:r>
            <w:r w:rsidRPr="00DF5040">
              <w:rPr>
                <w:rFonts w:ascii="Times New Roman" w:hAnsi="Times New Roman"/>
                <w:sz w:val="24"/>
                <w:szCs w:val="24"/>
                <w:lang w:val="kk-KZ"/>
              </w:rPr>
              <w:t>10.3.1.5 - электростатикалық өрісте күшті және энергетикалық сипаттамаларды байланыстыратын форм</w:t>
            </w:r>
            <w:r>
              <w:rPr>
                <w:rFonts w:ascii="Times New Roman" w:hAnsi="Times New Roman"/>
                <w:sz w:val="24"/>
                <w:szCs w:val="24"/>
                <w:lang w:val="kk-KZ"/>
              </w:rPr>
              <w:t>уланы есептер шығаруда қолдану;</w:t>
            </w:r>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lastRenderedPageBreak/>
              <w:t>1</w:t>
            </w:r>
          </w:p>
          <w:p w:rsidR="00EF69E4" w:rsidRDefault="00EF69E4" w:rsidP="00737BEE">
            <w:pPr>
              <w:jc w:val="center"/>
              <w:rPr>
                <w:rFonts w:ascii="Times New Roman" w:hAnsi="Times New Roman"/>
                <w:sz w:val="24"/>
                <w:szCs w:val="24"/>
                <w:lang w:val="kk-KZ"/>
              </w:rPr>
            </w:pPr>
          </w:p>
          <w:p w:rsidR="00AA0BF6" w:rsidRDefault="00AA0BF6" w:rsidP="00737BEE">
            <w:pPr>
              <w:jc w:val="center"/>
              <w:rPr>
                <w:rFonts w:ascii="Times New Roman" w:hAnsi="Times New Roman"/>
                <w:sz w:val="24"/>
                <w:szCs w:val="24"/>
                <w:lang w:val="kk-KZ"/>
              </w:rPr>
            </w:pPr>
          </w:p>
          <w:p w:rsidR="00AA0BF6" w:rsidRDefault="00AA0BF6" w:rsidP="00737BEE">
            <w:pPr>
              <w:jc w:val="center"/>
              <w:rPr>
                <w:rFonts w:ascii="Times New Roman" w:hAnsi="Times New Roman"/>
                <w:sz w:val="24"/>
                <w:szCs w:val="24"/>
                <w:lang w:val="kk-KZ"/>
              </w:rPr>
            </w:pPr>
          </w:p>
          <w:p w:rsidR="00C74FDC" w:rsidRDefault="00C74FDC" w:rsidP="00737BEE">
            <w:pPr>
              <w:jc w:val="center"/>
              <w:rPr>
                <w:rFonts w:ascii="Times New Roman" w:hAnsi="Times New Roman"/>
                <w:sz w:val="24"/>
                <w:szCs w:val="24"/>
                <w:lang w:val="kk-KZ"/>
              </w:rPr>
            </w:pPr>
          </w:p>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DB175E" w:rsidP="00737BEE">
            <w:pPr>
              <w:rPr>
                <w:rFonts w:ascii="Times New Roman" w:hAnsi="Times New Roman"/>
                <w:sz w:val="24"/>
                <w:szCs w:val="24"/>
                <w:lang w:val="kk-KZ"/>
              </w:rPr>
            </w:pPr>
            <w:r>
              <w:rPr>
                <w:rFonts w:ascii="Times New Roman" w:hAnsi="Times New Roman"/>
                <w:sz w:val="24"/>
                <w:szCs w:val="24"/>
                <w:lang w:val="kk-KZ"/>
              </w:rPr>
              <w:t>04</w:t>
            </w:r>
            <w:r w:rsidR="00A64534">
              <w:rPr>
                <w:rFonts w:ascii="Times New Roman" w:hAnsi="Times New Roman"/>
                <w:sz w:val="24"/>
                <w:szCs w:val="24"/>
                <w:lang w:val="kk-KZ"/>
              </w:rPr>
              <w:t>.</w:t>
            </w:r>
            <w:r w:rsidR="00EF69E4">
              <w:rPr>
                <w:rFonts w:ascii="Times New Roman" w:hAnsi="Times New Roman"/>
                <w:sz w:val="24"/>
                <w:szCs w:val="24"/>
                <w:lang w:val="kk-KZ"/>
              </w:rPr>
              <w:t>0</w:t>
            </w:r>
            <w:r>
              <w:rPr>
                <w:rFonts w:ascii="Times New Roman" w:hAnsi="Times New Roman"/>
                <w:sz w:val="24"/>
                <w:szCs w:val="24"/>
                <w:lang w:val="kk-KZ"/>
              </w:rPr>
              <w:t>2</w:t>
            </w:r>
            <w:r w:rsidR="00EF69E4">
              <w:rPr>
                <w:rFonts w:ascii="Times New Roman" w:hAnsi="Times New Roman"/>
                <w:sz w:val="24"/>
                <w:szCs w:val="24"/>
                <w:lang w:val="kk-KZ"/>
              </w:rPr>
              <w:t>.2025</w:t>
            </w:r>
          </w:p>
          <w:p w:rsidR="00EF69E4" w:rsidRDefault="00EF69E4" w:rsidP="00737BEE">
            <w:pPr>
              <w:rPr>
                <w:rFonts w:ascii="Times New Roman" w:hAnsi="Times New Roman"/>
                <w:sz w:val="24"/>
                <w:szCs w:val="24"/>
                <w:lang w:val="kk-KZ"/>
              </w:rPr>
            </w:pPr>
          </w:p>
          <w:p w:rsidR="00AA0BF6" w:rsidRDefault="00AA0BF6" w:rsidP="00DB175E">
            <w:pPr>
              <w:rPr>
                <w:rFonts w:ascii="Times New Roman" w:hAnsi="Times New Roman"/>
                <w:sz w:val="24"/>
                <w:szCs w:val="24"/>
                <w:lang w:val="kk-KZ"/>
              </w:rPr>
            </w:pPr>
          </w:p>
          <w:p w:rsidR="00AA0BF6" w:rsidRDefault="00AA0BF6" w:rsidP="00DB175E">
            <w:pPr>
              <w:rPr>
                <w:rFonts w:ascii="Times New Roman" w:hAnsi="Times New Roman"/>
                <w:sz w:val="24"/>
                <w:szCs w:val="24"/>
                <w:lang w:val="kk-KZ"/>
              </w:rPr>
            </w:pPr>
          </w:p>
          <w:p w:rsidR="00C74FDC" w:rsidRDefault="00C74FDC" w:rsidP="00DB175E">
            <w:pPr>
              <w:rPr>
                <w:rFonts w:ascii="Times New Roman" w:hAnsi="Times New Roman"/>
                <w:sz w:val="24"/>
                <w:szCs w:val="24"/>
                <w:lang w:val="kk-KZ"/>
              </w:rPr>
            </w:pPr>
          </w:p>
          <w:p w:rsidR="00EF69E4" w:rsidRPr="00C73E50" w:rsidRDefault="00EF69E4" w:rsidP="00DB175E">
            <w:pPr>
              <w:rPr>
                <w:rFonts w:ascii="Times New Roman" w:hAnsi="Times New Roman"/>
                <w:sz w:val="24"/>
                <w:szCs w:val="24"/>
                <w:lang w:val="kk-KZ"/>
              </w:rPr>
            </w:pPr>
            <w:r>
              <w:rPr>
                <w:rFonts w:ascii="Times New Roman" w:hAnsi="Times New Roman"/>
                <w:sz w:val="24"/>
                <w:szCs w:val="24"/>
                <w:lang w:val="kk-KZ"/>
              </w:rPr>
              <w:t>0</w:t>
            </w:r>
            <w:r w:rsidR="00DB175E">
              <w:rPr>
                <w:rFonts w:ascii="Times New Roman" w:hAnsi="Times New Roman"/>
                <w:sz w:val="24"/>
                <w:szCs w:val="24"/>
                <w:lang w:val="kk-KZ"/>
              </w:rPr>
              <w:t>5</w:t>
            </w:r>
            <w:r>
              <w:rPr>
                <w:rFonts w:ascii="Times New Roman" w:hAnsi="Times New Roman"/>
                <w:sz w:val="24"/>
                <w:szCs w:val="24"/>
                <w:lang w:val="kk-KZ"/>
              </w:rPr>
              <w:t>.02.2025</w:t>
            </w:r>
          </w:p>
        </w:tc>
        <w:tc>
          <w:tcPr>
            <w:tcW w:w="466" w:type="pct"/>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707"/>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60</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2010"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487"/>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lastRenderedPageBreak/>
              <w:t>61</w:t>
            </w:r>
          </w:p>
        </w:tc>
        <w:tc>
          <w:tcPr>
            <w:tcW w:w="439" w:type="pct"/>
            <w:gridSpan w:val="2"/>
            <w:vMerge/>
            <w:tcBorders>
              <w:left w:val="single" w:sz="4" w:space="0" w:color="auto"/>
              <w:bottom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lang w:val="kk-KZ"/>
              </w:rPr>
            </w:pPr>
            <w:r w:rsidRPr="00DF5040">
              <w:rPr>
                <w:rFonts w:ascii="Times New Roman" w:hAnsi="Times New Roman"/>
                <w:sz w:val="24"/>
                <w:szCs w:val="24"/>
              </w:rPr>
              <w:t xml:space="preserve">Электр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энергиясы</w:t>
            </w:r>
            <w:proofErr w:type="spellEnd"/>
            <w:r w:rsidRPr="00DF5040">
              <w:rPr>
                <w:rFonts w:ascii="Times New Roman" w:hAnsi="Times New Roman"/>
                <w:sz w:val="24"/>
                <w:szCs w:val="24"/>
              </w:rPr>
              <w:t>;</w:t>
            </w:r>
          </w:p>
          <w:p w:rsidR="00EF69E4" w:rsidRPr="00CF677B" w:rsidRDefault="00A351EF" w:rsidP="00737BEE">
            <w:pPr>
              <w:rPr>
                <w:rFonts w:ascii="Times New Roman" w:hAnsi="Times New Roman"/>
                <w:b/>
                <w:sz w:val="24"/>
                <w:szCs w:val="24"/>
                <w:lang w:val="kk-KZ"/>
              </w:rPr>
            </w:pPr>
            <w:r>
              <w:rPr>
                <w:rFonts w:ascii="Times New Roman" w:hAnsi="Times New Roman"/>
                <w:b/>
                <w:sz w:val="24"/>
                <w:szCs w:val="24"/>
                <w:lang w:val="kk-KZ"/>
              </w:rPr>
              <w:t>БЖБ №7</w:t>
            </w:r>
          </w:p>
        </w:tc>
        <w:tc>
          <w:tcPr>
            <w:tcW w:w="2010" w:type="pct"/>
            <w:gridSpan w:val="2"/>
            <w:tcBorders>
              <w:top w:val="single" w:sz="4" w:space="0" w:color="auto"/>
              <w:left w:val="single" w:sz="4" w:space="0" w:color="auto"/>
              <w:bottom w:val="single" w:sz="4" w:space="0" w:color="auto"/>
              <w:right w:val="single" w:sz="4" w:space="0" w:color="auto"/>
            </w:tcBorders>
            <w:hideMark/>
          </w:tcPr>
          <w:p w:rsidR="00EF69E4" w:rsidRDefault="00EF69E4" w:rsidP="00737BEE">
            <w:pPr>
              <w:rPr>
                <w:rFonts w:ascii="Times New Roman" w:hAnsi="Times New Roman"/>
                <w:sz w:val="24"/>
                <w:szCs w:val="24"/>
                <w:lang w:val="kk-KZ"/>
              </w:rPr>
            </w:pPr>
            <w:r w:rsidRPr="008B21C0">
              <w:rPr>
                <w:rFonts w:ascii="Times New Roman" w:hAnsi="Times New Roman"/>
                <w:sz w:val="24"/>
                <w:szCs w:val="24"/>
                <w:lang w:val="kk-KZ"/>
              </w:rPr>
              <w:t>10.3.1.10 - электр өрісінің энергиясын есептеу</w:t>
            </w:r>
          </w:p>
          <w:p w:rsidR="008B21C0" w:rsidRPr="008B21C0" w:rsidRDefault="008B21C0" w:rsidP="00737BEE">
            <w:pPr>
              <w:rPr>
                <w:rFonts w:ascii="Times New Roman" w:hAnsi="Times New Roman"/>
                <w:sz w:val="24"/>
                <w:szCs w:val="24"/>
                <w:lang w:val="kk-KZ"/>
              </w:rPr>
            </w:pPr>
            <w:r w:rsidRPr="008B21C0">
              <w:rPr>
                <w:rFonts w:ascii="Times New Roman" w:hAnsi="Times New Roman"/>
                <w:sz w:val="24"/>
                <w:szCs w:val="24"/>
                <w:lang w:val="kk-KZ"/>
              </w:rPr>
              <w:t>10.3.1.2 - суперпозиция принципін электр өрісінің қорытқы кернеулігін анықтау үшін пайд</w:t>
            </w:r>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C73E50" w:rsidRDefault="00EF69E4" w:rsidP="00DB175E">
            <w:pPr>
              <w:rPr>
                <w:rFonts w:ascii="Times New Roman" w:hAnsi="Times New Roman"/>
                <w:sz w:val="24"/>
                <w:szCs w:val="24"/>
                <w:lang w:val="kk-KZ"/>
              </w:rPr>
            </w:pPr>
            <w:r>
              <w:rPr>
                <w:rFonts w:ascii="Times New Roman" w:hAnsi="Times New Roman"/>
                <w:sz w:val="24"/>
                <w:szCs w:val="24"/>
                <w:lang w:val="kk-KZ"/>
              </w:rPr>
              <w:t>0</w:t>
            </w:r>
            <w:r w:rsidR="00DB175E">
              <w:rPr>
                <w:rFonts w:ascii="Times New Roman" w:hAnsi="Times New Roman"/>
                <w:sz w:val="24"/>
                <w:szCs w:val="24"/>
                <w:lang w:val="kk-KZ"/>
              </w:rPr>
              <w:t>6</w:t>
            </w:r>
            <w:r>
              <w:rPr>
                <w:rFonts w:ascii="Times New Roman" w:hAnsi="Times New Roman"/>
                <w:sz w:val="24"/>
                <w:szCs w:val="24"/>
                <w:lang w:val="kk-KZ"/>
              </w:rPr>
              <w:t>.02.2025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748"/>
        </w:trPr>
        <w:tc>
          <w:tcPr>
            <w:tcW w:w="177" w:type="pct"/>
            <w:tcBorders>
              <w:top w:val="single" w:sz="4" w:space="0" w:color="auto"/>
              <w:left w:val="single" w:sz="4" w:space="0" w:color="auto"/>
              <w:bottom w:val="single" w:sz="4" w:space="0" w:color="auto"/>
              <w:right w:val="single" w:sz="4" w:space="0" w:color="auto"/>
            </w:tcBorders>
          </w:tcPr>
          <w:p w:rsidR="00EF69E4" w:rsidRDefault="00CF677B" w:rsidP="00737BEE">
            <w:pPr>
              <w:rPr>
                <w:rFonts w:ascii="Times New Roman" w:hAnsi="Times New Roman"/>
                <w:sz w:val="24"/>
                <w:szCs w:val="24"/>
                <w:lang w:val="kk-KZ"/>
              </w:rPr>
            </w:pPr>
            <w:r>
              <w:rPr>
                <w:rFonts w:ascii="Times New Roman" w:hAnsi="Times New Roman"/>
                <w:sz w:val="24"/>
                <w:szCs w:val="24"/>
                <w:lang w:val="kk-KZ"/>
              </w:rPr>
              <w:t>62</w:t>
            </w:r>
          </w:p>
          <w:p w:rsidR="00AA0BF6" w:rsidRPr="00DF5040" w:rsidRDefault="00AA0BF6" w:rsidP="00737BEE">
            <w:pPr>
              <w:rPr>
                <w:rFonts w:ascii="Times New Roman" w:hAnsi="Times New Roman"/>
                <w:sz w:val="24"/>
                <w:szCs w:val="24"/>
                <w:lang w:val="kk-KZ"/>
              </w:rPr>
            </w:pPr>
          </w:p>
        </w:tc>
        <w:tc>
          <w:tcPr>
            <w:tcW w:w="439" w:type="pct"/>
            <w:gridSpan w:val="2"/>
            <w:vMerge w:val="restart"/>
            <w:tcBorders>
              <w:top w:val="single" w:sz="4" w:space="0" w:color="auto"/>
              <w:left w:val="single" w:sz="4" w:space="0" w:color="auto"/>
              <w:right w:val="single" w:sz="4" w:space="0" w:color="auto"/>
            </w:tcBorders>
            <w:vAlign w:val="center"/>
            <w:hideMark/>
          </w:tcPr>
          <w:p w:rsidR="00EF69E4" w:rsidRPr="003C3922" w:rsidRDefault="00EF69E4" w:rsidP="00737BEE">
            <w:pPr>
              <w:rPr>
                <w:rFonts w:ascii="Times New Roman" w:hAnsi="Times New Roman"/>
                <w:b/>
                <w:sz w:val="24"/>
                <w:szCs w:val="24"/>
              </w:rPr>
            </w:pPr>
            <w:proofErr w:type="spellStart"/>
            <w:r w:rsidRPr="003C3922">
              <w:rPr>
                <w:rFonts w:ascii="Times New Roman" w:hAnsi="Times New Roman"/>
                <w:b/>
                <w:sz w:val="24"/>
                <w:szCs w:val="24"/>
              </w:rPr>
              <w:t>Тұрақты</w:t>
            </w:r>
            <w:proofErr w:type="spellEnd"/>
            <w:r w:rsidRPr="003C3922">
              <w:rPr>
                <w:rFonts w:ascii="Times New Roman" w:hAnsi="Times New Roman"/>
                <w:b/>
                <w:sz w:val="24"/>
                <w:szCs w:val="24"/>
              </w:rPr>
              <w:t xml:space="preserve"> ток </w:t>
            </w:r>
          </w:p>
        </w:tc>
        <w:tc>
          <w:tcPr>
            <w:tcW w:w="1067" w:type="pct"/>
            <w:gridSpan w:val="2"/>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sidRPr="00DF5040">
              <w:rPr>
                <w:rFonts w:ascii="Times New Roman" w:hAnsi="Times New Roman"/>
                <w:sz w:val="24"/>
                <w:szCs w:val="24"/>
              </w:rPr>
              <w:t xml:space="preserve">Электр </w:t>
            </w:r>
            <w:proofErr w:type="spellStart"/>
            <w:r w:rsidRPr="00DF5040">
              <w:rPr>
                <w:rFonts w:ascii="Times New Roman" w:hAnsi="Times New Roman"/>
                <w:sz w:val="24"/>
                <w:szCs w:val="24"/>
              </w:rPr>
              <w:t>тогы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Тізбек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бө</w:t>
            </w:r>
            <w:proofErr w:type="gramStart"/>
            <w:r w:rsidRPr="00DF5040">
              <w:rPr>
                <w:rFonts w:ascii="Times New Roman" w:hAnsi="Times New Roman"/>
                <w:sz w:val="24"/>
                <w:szCs w:val="24"/>
              </w:rPr>
              <w:t>л</w:t>
            </w:r>
            <w:proofErr w:type="gramEnd"/>
            <w:r w:rsidRPr="00DF5040">
              <w:rPr>
                <w:rFonts w:ascii="Times New Roman" w:hAnsi="Times New Roman"/>
                <w:sz w:val="24"/>
                <w:szCs w:val="24"/>
              </w:rPr>
              <w:t>ігіне</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арналған</w:t>
            </w:r>
            <w:proofErr w:type="spellEnd"/>
            <w:r w:rsidRPr="00DF5040">
              <w:rPr>
                <w:rFonts w:ascii="Times New Roman" w:hAnsi="Times New Roman"/>
                <w:sz w:val="24"/>
                <w:szCs w:val="24"/>
              </w:rPr>
              <w:t xml:space="preserve"> Ом </w:t>
            </w:r>
            <w:proofErr w:type="spellStart"/>
            <w:r w:rsidRPr="00DF5040">
              <w:rPr>
                <w:rFonts w:ascii="Times New Roman" w:hAnsi="Times New Roman"/>
                <w:sz w:val="24"/>
                <w:szCs w:val="24"/>
              </w:rPr>
              <w:t>заңы</w:t>
            </w:r>
            <w:proofErr w:type="spellEnd"/>
            <w:r w:rsidRPr="00DF5040">
              <w:rPr>
                <w:rFonts w:ascii="Times New Roman" w:hAnsi="Times New Roman"/>
                <w:sz w:val="24"/>
                <w:szCs w:val="24"/>
              </w:rPr>
              <w:t xml:space="preserve">. </w:t>
            </w:r>
          </w:p>
          <w:p w:rsidR="00AA0BF6" w:rsidRPr="00AA0BF6" w:rsidRDefault="00AA0BF6" w:rsidP="00737BEE">
            <w:pPr>
              <w:rPr>
                <w:rFonts w:ascii="Times New Roman" w:hAnsi="Times New Roman"/>
                <w:sz w:val="24"/>
                <w:szCs w:val="24"/>
                <w:lang w:val="kk-KZ"/>
              </w:rPr>
            </w:pPr>
          </w:p>
          <w:p w:rsidR="00EF69E4" w:rsidRPr="00DF5040" w:rsidRDefault="00EF69E4" w:rsidP="00737BEE">
            <w:pPr>
              <w:rPr>
                <w:rFonts w:ascii="Times New Roman" w:hAnsi="Times New Roman"/>
                <w:sz w:val="24"/>
                <w:szCs w:val="24"/>
                <w:lang w:val="kk-KZ"/>
              </w:rPr>
            </w:pPr>
            <w:proofErr w:type="spellStart"/>
            <w:r w:rsidRPr="00DF5040">
              <w:rPr>
                <w:rFonts w:ascii="Times New Roman" w:hAnsi="Times New Roman"/>
                <w:sz w:val="24"/>
                <w:szCs w:val="24"/>
              </w:rPr>
              <w:t>Өткізгіштерді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аралас</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жалғ</w:t>
            </w:r>
            <w:proofErr w:type="gramStart"/>
            <w:r w:rsidRPr="00DF5040">
              <w:rPr>
                <w:rFonts w:ascii="Times New Roman" w:hAnsi="Times New Roman"/>
                <w:sz w:val="24"/>
                <w:szCs w:val="24"/>
              </w:rPr>
              <w:t>ау</w:t>
            </w:r>
            <w:proofErr w:type="spellEnd"/>
            <w:proofErr w:type="gramEnd"/>
          </w:p>
        </w:tc>
        <w:tc>
          <w:tcPr>
            <w:tcW w:w="2010" w:type="pct"/>
            <w:gridSpan w:val="2"/>
            <w:vMerge w:val="restart"/>
            <w:tcBorders>
              <w:top w:val="single" w:sz="4" w:space="0" w:color="auto"/>
              <w:left w:val="single" w:sz="4" w:space="0" w:color="auto"/>
              <w:right w:val="single" w:sz="4" w:space="0" w:color="auto"/>
            </w:tcBorders>
            <w:hideMark/>
          </w:tcPr>
          <w:p w:rsid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10.3.2.1 - аралас жалғанған өткізгіштерден тұратын тізбек бөлігі үшін Ом заңын қолдану</w:t>
            </w:r>
          </w:p>
          <w:p w:rsidR="00AA0BF6" w:rsidRPr="00DF5040" w:rsidRDefault="00AA0BF6" w:rsidP="00737BEE">
            <w:pPr>
              <w:rPr>
                <w:rFonts w:ascii="Times New Roman" w:hAnsi="Times New Roman"/>
                <w:sz w:val="24"/>
                <w:szCs w:val="24"/>
                <w:lang w:val="kk-KZ"/>
              </w:rPr>
            </w:pPr>
          </w:p>
          <w:p w:rsidR="00EF69E4" w:rsidRPr="00DF5040" w:rsidRDefault="00EF69E4" w:rsidP="00737BEE">
            <w:pPr>
              <w:rPr>
                <w:rFonts w:ascii="Times New Roman" w:hAnsi="Times New Roman"/>
                <w:sz w:val="24"/>
                <w:szCs w:val="24"/>
                <w:lang w:val="kk-KZ"/>
              </w:rPr>
            </w:pPr>
            <w:r w:rsidRPr="00DF5040">
              <w:rPr>
                <w:rFonts w:ascii="Times New Roman" w:hAnsi="Times New Roman"/>
                <w:sz w:val="24"/>
                <w:szCs w:val="24"/>
              </w:rPr>
              <w:t xml:space="preserve">10.3.2.2 - </w:t>
            </w:r>
            <w:proofErr w:type="spellStart"/>
            <w:r w:rsidRPr="00DF5040">
              <w:rPr>
                <w:rFonts w:ascii="Times New Roman" w:hAnsi="Times New Roman"/>
                <w:sz w:val="24"/>
                <w:szCs w:val="24"/>
              </w:rPr>
              <w:t>өткізгіштерді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аралас</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жалғауды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зерттеу</w:t>
            </w:r>
            <w:proofErr w:type="spellEnd"/>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DB175E" w:rsidP="00737BEE">
            <w:pPr>
              <w:rPr>
                <w:rFonts w:ascii="Times New Roman" w:hAnsi="Times New Roman"/>
                <w:sz w:val="24"/>
                <w:szCs w:val="24"/>
                <w:lang w:val="kk-KZ"/>
              </w:rPr>
            </w:pPr>
            <w:r>
              <w:rPr>
                <w:rFonts w:ascii="Times New Roman" w:hAnsi="Times New Roman"/>
                <w:sz w:val="24"/>
                <w:szCs w:val="24"/>
                <w:lang w:val="kk-KZ"/>
              </w:rPr>
              <w:t>11</w:t>
            </w:r>
            <w:r w:rsidR="00EF69E4">
              <w:rPr>
                <w:rFonts w:ascii="Times New Roman" w:hAnsi="Times New Roman"/>
                <w:sz w:val="24"/>
                <w:szCs w:val="24"/>
                <w:lang w:val="kk-KZ"/>
              </w:rPr>
              <w:t>.02.2025</w:t>
            </w:r>
          </w:p>
          <w:p w:rsidR="00EF69E4" w:rsidRDefault="00EF69E4" w:rsidP="00737BEE">
            <w:pPr>
              <w:rPr>
                <w:rFonts w:ascii="Times New Roman" w:hAnsi="Times New Roman"/>
                <w:sz w:val="24"/>
                <w:szCs w:val="24"/>
                <w:lang w:val="kk-KZ"/>
              </w:rPr>
            </w:pPr>
          </w:p>
          <w:p w:rsidR="00EF69E4" w:rsidRPr="00C73E50" w:rsidRDefault="00EF69E4" w:rsidP="00DB175E">
            <w:pPr>
              <w:rPr>
                <w:rFonts w:ascii="Times New Roman" w:hAnsi="Times New Roman"/>
                <w:sz w:val="24"/>
                <w:szCs w:val="24"/>
                <w:lang w:val="kk-KZ"/>
              </w:rPr>
            </w:pPr>
            <w:r>
              <w:rPr>
                <w:rFonts w:ascii="Times New Roman" w:hAnsi="Times New Roman"/>
                <w:sz w:val="24"/>
                <w:szCs w:val="24"/>
                <w:lang w:val="kk-KZ"/>
              </w:rPr>
              <w:t>1</w:t>
            </w:r>
            <w:r w:rsidR="00DB175E">
              <w:rPr>
                <w:rFonts w:ascii="Times New Roman" w:hAnsi="Times New Roman"/>
                <w:sz w:val="24"/>
                <w:szCs w:val="24"/>
                <w:lang w:val="kk-KZ"/>
              </w:rPr>
              <w:t>2</w:t>
            </w:r>
            <w:r>
              <w:rPr>
                <w:rFonts w:ascii="Times New Roman" w:hAnsi="Times New Roman"/>
                <w:sz w:val="24"/>
                <w:szCs w:val="24"/>
                <w:lang w:val="kk-KZ"/>
              </w:rPr>
              <w:t>.02.2025</w:t>
            </w:r>
          </w:p>
        </w:tc>
        <w:tc>
          <w:tcPr>
            <w:tcW w:w="466" w:type="pct"/>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748"/>
        </w:trPr>
        <w:tc>
          <w:tcPr>
            <w:tcW w:w="177" w:type="pct"/>
            <w:tcBorders>
              <w:top w:val="single" w:sz="4" w:space="0" w:color="auto"/>
              <w:left w:val="single" w:sz="4" w:space="0" w:color="auto"/>
              <w:bottom w:val="single" w:sz="4" w:space="0" w:color="auto"/>
              <w:right w:val="single" w:sz="4" w:space="0" w:color="auto"/>
            </w:tcBorders>
          </w:tcPr>
          <w:p w:rsidR="00A54635" w:rsidRDefault="00A54635" w:rsidP="00737BEE">
            <w:pPr>
              <w:rPr>
                <w:rFonts w:ascii="Times New Roman" w:hAnsi="Times New Roman"/>
                <w:sz w:val="24"/>
                <w:szCs w:val="24"/>
                <w:lang w:val="kk-KZ"/>
              </w:rPr>
            </w:pPr>
          </w:p>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63</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2010"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751"/>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64</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 </w:t>
            </w:r>
            <w:r w:rsidR="00DB175E">
              <w:rPr>
                <w:rFonts w:ascii="Times New Roman" w:hAnsi="Times New Roman"/>
                <w:sz w:val="24"/>
                <w:szCs w:val="24"/>
                <w:lang w:val="kk-KZ"/>
              </w:rPr>
              <w:t>4</w:t>
            </w:r>
            <w:r w:rsidRPr="00DF5040">
              <w:rPr>
                <w:rFonts w:ascii="Times New Roman" w:hAnsi="Times New Roman"/>
                <w:sz w:val="24"/>
                <w:szCs w:val="24"/>
              </w:rPr>
              <w:t xml:space="preserve"> </w:t>
            </w:r>
            <w:proofErr w:type="spellStart"/>
            <w:r w:rsidRPr="00DF5040">
              <w:rPr>
                <w:rFonts w:ascii="Times New Roman" w:hAnsi="Times New Roman"/>
                <w:sz w:val="24"/>
                <w:szCs w:val="24"/>
              </w:rPr>
              <w:t>Зертханалық</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жұмыс</w:t>
            </w:r>
            <w:proofErr w:type="spellEnd"/>
            <w:r w:rsidRPr="00DF5040">
              <w:rPr>
                <w:rFonts w:ascii="Times New Roman" w:hAnsi="Times New Roman"/>
                <w:sz w:val="24"/>
                <w:szCs w:val="24"/>
              </w:rPr>
              <w:t xml:space="preserve"> </w:t>
            </w:r>
          </w:p>
          <w:p w:rsidR="00EF69E4" w:rsidRPr="00DF5040" w:rsidRDefault="00EF69E4" w:rsidP="00737BEE">
            <w:pPr>
              <w:rPr>
                <w:rFonts w:ascii="Times New Roman" w:hAnsi="Times New Roman"/>
                <w:sz w:val="24"/>
                <w:szCs w:val="24"/>
              </w:rPr>
            </w:pPr>
            <w:r w:rsidRPr="00DF5040">
              <w:rPr>
                <w:rFonts w:ascii="Times New Roman" w:hAnsi="Times New Roman"/>
                <w:sz w:val="24"/>
                <w:szCs w:val="24"/>
              </w:rPr>
              <w:t>«</w:t>
            </w:r>
            <w:proofErr w:type="spellStart"/>
            <w:r w:rsidRPr="00DF5040">
              <w:rPr>
                <w:rFonts w:ascii="Times New Roman" w:hAnsi="Times New Roman"/>
                <w:sz w:val="24"/>
                <w:szCs w:val="24"/>
              </w:rPr>
              <w:t>Өткізгіштерді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аралас</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жалғауды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оқып</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үйрену</w:t>
            </w:r>
            <w:proofErr w:type="spellEnd"/>
            <w:r w:rsidRPr="00DF5040">
              <w:rPr>
                <w:rFonts w:ascii="Times New Roman" w:hAnsi="Times New Roman"/>
                <w:sz w:val="24"/>
                <w:szCs w:val="24"/>
              </w:rPr>
              <w:t>»</w:t>
            </w:r>
          </w:p>
        </w:tc>
        <w:tc>
          <w:tcPr>
            <w:tcW w:w="2010"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10.3.2.2 - </w:t>
            </w:r>
            <w:proofErr w:type="spellStart"/>
            <w:r w:rsidRPr="00DF5040">
              <w:rPr>
                <w:rFonts w:ascii="Times New Roman" w:hAnsi="Times New Roman"/>
                <w:sz w:val="24"/>
                <w:szCs w:val="24"/>
              </w:rPr>
              <w:t>өткізгіштерді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аралас</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жалғауды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зерттеу</w:t>
            </w:r>
            <w:proofErr w:type="spellEnd"/>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C73E50" w:rsidRDefault="00EF69E4" w:rsidP="00DB175E">
            <w:pPr>
              <w:rPr>
                <w:rFonts w:ascii="Times New Roman" w:hAnsi="Times New Roman"/>
                <w:sz w:val="24"/>
                <w:szCs w:val="24"/>
                <w:lang w:val="kk-KZ"/>
              </w:rPr>
            </w:pPr>
            <w:r>
              <w:rPr>
                <w:rFonts w:ascii="Times New Roman" w:hAnsi="Times New Roman"/>
                <w:sz w:val="24"/>
                <w:szCs w:val="24"/>
                <w:lang w:val="kk-KZ"/>
              </w:rPr>
              <w:t>1</w:t>
            </w:r>
            <w:r w:rsidR="00DB175E">
              <w:rPr>
                <w:rFonts w:ascii="Times New Roman" w:hAnsi="Times New Roman"/>
                <w:sz w:val="24"/>
                <w:szCs w:val="24"/>
                <w:lang w:val="kk-KZ"/>
              </w:rPr>
              <w:t>3</w:t>
            </w:r>
            <w:r>
              <w:rPr>
                <w:rFonts w:ascii="Times New Roman" w:hAnsi="Times New Roman"/>
                <w:sz w:val="24"/>
                <w:szCs w:val="24"/>
                <w:lang w:val="kk-KZ"/>
              </w:rPr>
              <w:t>.02.2025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575"/>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CF677B" w:rsidP="00737BEE">
            <w:pPr>
              <w:rPr>
                <w:rFonts w:ascii="Times New Roman" w:hAnsi="Times New Roman"/>
                <w:sz w:val="24"/>
                <w:szCs w:val="24"/>
                <w:lang w:val="kk-KZ"/>
              </w:rPr>
            </w:pPr>
            <w:r>
              <w:rPr>
                <w:rFonts w:ascii="Times New Roman" w:hAnsi="Times New Roman"/>
                <w:sz w:val="24"/>
                <w:szCs w:val="24"/>
                <w:lang w:val="kk-KZ"/>
              </w:rPr>
              <w:t>65</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vMerge w:val="restart"/>
            <w:tcBorders>
              <w:top w:val="single" w:sz="4" w:space="0" w:color="auto"/>
              <w:left w:val="single" w:sz="4" w:space="0" w:color="auto"/>
              <w:right w:val="single" w:sz="4" w:space="0" w:color="auto"/>
            </w:tcBorders>
          </w:tcPr>
          <w:p w:rsidR="00EF69E4" w:rsidRPr="004840B3" w:rsidRDefault="00EF69E4" w:rsidP="00CF677B">
            <w:pPr>
              <w:rPr>
                <w:rFonts w:ascii="Times New Roman" w:hAnsi="Times New Roman"/>
                <w:sz w:val="24"/>
                <w:szCs w:val="24"/>
              </w:rPr>
            </w:pPr>
            <w:r w:rsidRPr="00DF5040">
              <w:rPr>
                <w:rFonts w:ascii="Times New Roman" w:hAnsi="Times New Roman"/>
                <w:sz w:val="24"/>
                <w:szCs w:val="24"/>
              </w:rPr>
              <w:t xml:space="preserve"> Ток </w:t>
            </w:r>
            <w:proofErr w:type="spellStart"/>
            <w:r w:rsidRPr="00DF5040">
              <w:rPr>
                <w:rFonts w:ascii="Times New Roman" w:hAnsi="Times New Roman"/>
                <w:sz w:val="24"/>
                <w:szCs w:val="24"/>
              </w:rPr>
              <w:t>көзінің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қозғаушы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күші</w:t>
            </w:r>
            <w:proofErr w:type="spellEnd"/>
            <w:r w:rsidRPr="00DF5040">
              <w:rPr>
                <w:rFonts w:ascii="Times New Roman" w:hAnsi="Times New Roman"/>
                <w:sz w:val="24"/>
                <w:szCs w:val="24"/>
              </w:rPr>
              <w:t xml:space="preserve"> мен </w:t>
            </w:r>
            <w:proofErr w:type="spellStart"/>
            <w:r w:rsidRPr="00DF5040">
              <w:rPr>
                <w:rFonts w:ascii="Times New Roman" w:hAnsi="Times New Roman"/>
                <w:sz w:val="24"/>
                <w:szCs w:val="24"/>
              </w:rPr>
              <w:t>ішкі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кедергі</w:t>
            </w:r>
            <w:proofErr w:type="gramStart"/>
            <w:r w:rsidRPr="00DF5040">
              <w:rPr>
                <w:rFonts w:ascii="Times New Roman" w:hAnsi="Times New Roman"/>
                <w:sz w:val="24"/>
                <w:szCs w:val="24"/>
              </w:rPr>
              <w:t>с</w:t>
            </w:r>
            <w:proofErr w:type="gramEnd"/>
            <w:r w:rsidRPr="00DF5040">
              <w:rPr>
                <w:rFonts w:ascii="Times New Roman" w:hAnsi="Times New Roman"/>
                <w:sz w:val="24"/>
                <w:szCs w:val="24"/>
              </w:rPr>
              <w:t>і</w:t>
            </w:r>
            <w:proofErr w:type="spellEnd"/>
          </w:p>
        </w:tc>
        <w:tc>
          <w:tcPr>
            <w:tcW w:w="2010" w:type="pct"/>
            <w:gridSpan w:val="2"/>
            <w:vMerge w:val="restart"/>
            <w:tcBorders>
              <w:top w:val="single" w:sz="4" w:space="0" w:color="auto"/>
              <w:left w:val="single" w:sz="4" w:space="0" w:color="auto"/>
              <w:right w:val="single" w:sz="4" w:space="0" w:color="auto"/>
            </w:tcBorders>
            <w:hideMark/>
          </w:tcPr>
          <w:p w:rsidR="00EF69E4" w:rsidRPr="00DF5040" w:rsidRDefault="00EF69E4" w:rsidP="00A54635">
            <w:pPr>
              <w:rPr>
                <w:rFonts w:ascii="Times New Roman" w:hAnsi="Times New Roman"/>
                <w:sz w:val="24"/>
                <w:szCs w:val="24"/>
              </w:rPr>
            </w:pPr>
            <w:r w:rsidRPr="00DF5040">
              <w:rPr>
                <w:rFonts w:ascii="Times New Roman" w:hAnsi="Times New Roman"/>
                <w:sz w:val="24"/>
                <w:szCs w:val="24"/>
              </w:rPr>
              <w:t xml:space="preserve">10.3.2.3 -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қозғаушы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күші</w:t>
            </w:r>
            <w:proofErr w:type="spellEnd"/>
            <w:r w:rsidRPr="00DF5040">
              <w:rPr>
                <w:rFonts w:ascii="Times New Roman" w:hAnsi="Times New Roman"/>
                <w:sz w:val="24"/>
                <w:szCs w:val="24"/>
              </w:rPr>
              <w:t xml:space="preserve"> мен </w:t>
            </w:r>
            <w:proofErr w:type="spellStart"/>
            <w:r w:rsidRPr="00DF5040">
              <w:rPr>
                <w:rFonts w:ascii="Times New Roman" w:hAnsi="Times New Roman"/>
                <w:sz w:val="24"/>
                <w:szCs w:val="24"/>
              </w:rPr>
              <w:t>кернеу</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көзінің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әртүрлі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жұмыс</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режиминдегі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жұмыстық</w:t>
            </w:r>
            <w:proofErr w:type="spellEnd"/>
            <w:r w:rsidRPr="00DF5040">
              <w:rPr>
                <w:rFonts w:ascii="Times New Roman" w:hAnsi="Times New Roman"/>
                <w:sz w:val="24"/>
                <w:szCs w:val="24"/>
              </w:rPr>
              <w:t xml:space="preserve">, бос </w:t>
            </w:r>
            <w:proofErr w:type="spellStart"/>
            <w:r w:rsidRPr="00DF5040">
              <w:rPr>
                <w:rFonts w:ascii="Times New Roman" w:hAnsi="Times New Roman"/>
                <w:sz w:val="24"/>
                <w:szCs w:val="24"/>
              </w:rPr>
              <w:t>жү</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қысқа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тұйықталу</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байланысын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зерттеу</w:t>
            </w:r>
            <w:proofErr w:type="spellEnd"/>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1</w:t>
            </w:r>
            <w:r w:rsidR="00DB175E">
              <w:rPr>
                <w:rFonts w:ascii="Times New Roman" w:hAnsi="Times New Roman"/>
                <w:sz w:val="24"/>
                <w:szCs w:val="24"/>
                <w:lang w:val="kk-KZ"/>
              </w:rPr>
              <w:t>8</w:t>
            </w:r>
            <w:r>
              <w:rPr>
                <w:rFonts w:ascii="Times New Roman" w:hAnsi="Times New Roman"/>
                <w:sz w:val="24"/>
                <w:szCs w:val="24"/>
                <w:lang w:val="kk-KZ"/>
              </w:rPr>
              <w:t>.02.2025</w:t>
            </w:r>
          </w:p>
          <w:p w:rsidR="00EF69E4" w:rsidRPr="00C73E50" w:rsidRDefault="00DB175E" w:rsidP="00737BEE">
            <w:pPr>
              <w:rPr>
                <w:rFonts w:ascii="Times New Roman" w:hAnsi="Times New Roman"/>
                <w:sz w:val="24"/>
                <w:szCs w:val="24"/>
                <w:lang w:val="kk-KZ"/>
              </w:rPr>
            </w:pPr>
            <w:r>
              <w:rPr>
                <w:rFonts w:ascii="Times New Roman" w:hAnsi="Times New Roman"/>
                <w:sz w:val="24"/>
                <w:szCs w:val="24"/>
                <w:lang w:val="kk-KZ"/>
              </w:rPr>
              <w:t>19</w:t>
            </w:r>
            <w:r w:rsidR="00EF69E4">
              <w:rPr>
                <w:rFonts w:ascii="Times New Roman" w:hAnsi="Times New Roman"/>
                <w:sz w:val="24"/>
                <w:szCs w:val="24"/>
                <w:lang w:val="kk-KZ"/>
              </w:rPr>
              <w:t>.02.2025</w:t>
            </w:r>
          </w:p>
        </w:tc>
        <w:tc>
          <w:tcPr>
            <w:tcW w:w="466" w:type="pct"/>
            <w:vMerge w:val="restart"/>
            <w:tcBorders>
              <w:top w:val="single" w:sz="4" w:space="0" w:color="auto"/>
              <w:left w:val="single" w:sz="4" w:space="0" w:color="auto"/>
              <w:right w:val="single" w:sz="4" w:space="0" w:color="auto"/>
            </w:tcBorders>
          </w:tcPr>
          <w:p w:rsidR="00EF69E4" w:rsidRPr="005079FC" w:rsidRDefault="00EF69E4" w:rsidP="00737BEE">
            <w:pPr>
              <w:rPr>
                <w:rFonts w:ascii="Times New Roman" w:hAnsi="Times New Roman"/>
                <w:b/>
                <w:color w:val="FF0000"/>
                <w:sz w:val="24"/>
                <w:szCs w:val="24"/>
                <w:lang w:val="kk-KZ"/>
              </w:rPr>
            </w:pPr>
          </w:p>
        </w:tc>
      </w:tr>
      <w:tr w:rsidR="00EF69E4" w:rsidRPr="00DF5040" w:rsidTr="00737BEE">
        <w:trPr>
          <w:trHeight w:val="703"/>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BE3552" w:rsidP="00737BEE">
            <w:pPr>
              <w:rPr>
                <w:rFonts w:ascii="Times New Roman" w:hAnsi="Times New Roman"/>
                <w:sz w:val="24"/>
                <w:szCs w:val="24"/>
                <w:lang w:val="kk-KZ"/>
              </w:rPr>
            </w:pPr>
            <w:r>
              <w:rPr>
                <w:rFonts w:ascii="Times New Roman" w:hAnsi="Times New Roman"/>
                <w:sz w:val="24"/>
                <w:szCs w:val="24"/>
                <w:lang w:val="kk-KZ"/>
              </w:rPr>
              <w:t>66</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2010"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545"/>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BE3552" w:rsidP="00737BEE">
            <w:pPr>
              <w:rPr>
                <w:rFonts w:ascii="Times New Roman" w:hAnsi="Times New Roman"/>
                <w:sz w:val="24"/>
                <w:szCs w:val="24"/>
                <w:lang w:val="kk-KZ"/>
              </w:rPr>
            </w:pPr>
            <w:r>
              <w:rPr>
                <w:rFonts w:ascii="Times New Roman" w:hAnsi="Times New Roman"/>
                <w:sz w:val="24"/>
                <w:szCs w:val="24"/>
                <w:lang w:val="kk-KZ"/>
              </w:rPr>
              <w:t>67</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roofErr w:type="spellStart"/>
            <w:r w:rsidRPr="00DF5040">
              <w:rPr>
                <w:rFonts w:ascii="Times New Roman" w:hAnsi="Times New Roman"/>
                <w:sz w:val="24"/>
                <w:szCs w:val="24"/>
              </w:rPr>
              <w:t>Толық</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тізбек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үшін</w:t>
            </w:r>
            <w:proofErr w:type="spellEnd"/>
            <w:r w:rsidRPr="00DF5040">
              <w:rPr>
                <w:rFonts w:ascii="Times New Roman" w:hAnsi="Times New Roman"/>
                <w:sz w:val="24"/>
                <w:szCs w:val="24"/>
              </w:rPr>
              <w:t xml:space="preserve"> Ом </w:t>
            </w:r>
            <w:proofErr w:type="spellStart"/>
            <w:r w:rsidRPr="00DF5040">
              <w:rPr>
                <w:rFonts w:ascii="Times New Roman" w:hAnsi="Times New Roman"/>
                <w:sz w:val="24"/>
                <w:szCs w:val="24"/>
              </w:rPr>
              <w:t>заңы</w:t>
            </w:r>
            <w:proofErr w:type="spellEnd"/>
            <w:r w:rsidRPr="00DF5040">
              <w:rPr>
                <w:rFonts w:ascii="Times New Roman" w:hAnsi="Times New Roman"/>
                <w:sz w:val="24"/>
                <w:szCs w:val="24"/>
              </w:rPr>
              <w:t>;</w:t>
            </w:r>
          </w:p>
        </w:tc>
        <w:tc>
          <w:tcPr>
            <w:tcW w:w="2010"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10.3.2.4 - </w:t>
            </w:r>
            <w:proofErr w:type="spellStart"/>
            <w:r w:rsidRPr="00DF5040">
              <w:rPr>
                <w:rFonts w:ascii="Times New Roman" w:hAnsi="Times New Roman"/>
                <w:sz w:val="24"/>
                <w:szCs w:val="24"/>
              </w:rPr>
              <w:t>толық</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тізбек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үшін</w:t>
            </w:r>
            <w:proofErr w:type="spellEnd"/>
            <w:r w:rsidRPr="00DF5040">
              <w:rPr>
                <w:rFonts w:ascii="Times New Roman" w:hAnsi="Times New Roman"/>
                <w:sz w:val="24"/>
                <w:szCs w:val="24"/>
              </w:rPr>
              <w:t xml:space="preserve"> Ом </w:t>
            </w:r>
            <w:proofErr w:type="spellStart"/>
            <w:r w:rsidRPr="00DF5040">
              <w:rPr>
                <w:rFonts w:ascii="Times New Roman" w:hAnsi="Times New Roman"/>
                <w:sz w:val="24"/>
                <w:szCs w:val="24"/>
              </w:rPr>
              <w:t>заңын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қолдану</w:t>
            </w:r>
            <w:proofErr w:type="spellEnd"/>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C73E50" w:rsidRDefault="00DB175E" w:rsidP="00737BEE">
            <w:pPr>
              <w:rPr>
                <w:rFonts w:ascii="Times New Roman" w:hAnsi="Times New Roman"/>
                <w:sz w:val="24"/>
                <w:szCs w:val="24"/>
                <w:lang w:val="kk-KZ"/>
              </w:rPr>
            </w:pPr>
            <w:r>
              <w:rPr>
                <w:rFonts w:ascii="Times New Roman" w:hAnsi="Times New Roman"/>
                <w:sz w:val="24"/>
                <w:szCs w:val="24"/>
                <w:lang w:val="kk-KZ"/>
              </w:rPr>
              <w:t>20</w:t>
            </w:r>
            <w:r w:rsidR="00EF69E4">
              <w:rPr>
                <w:rFonts w:ascii="Times New Roman" w:hAnsi="Times New Roman"/>
                <w:sz w:val="24"/>
                <w:szCs w:val="24"/>
                <w:lang w:val="kk-KZ"/>
              </w:rPr>
              <w:t>.02.2025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1596"/>
        </w:trPr>
        <w:tc>
          <w:tcPr>
            <w:tcW w:w="177" w:type="pct"/>
            <w:tcBorders>
              <w:top w:val="single" w:sz="4" w:space="0" w:color="auto"/>
              <w:left w:val="single" w:sz="4" w:space="0" w:color="auto"/>
              <w:bottom w:val="single" w:sz="4" w:space="0" w:color="auto"/>
              <w:right w:val="single" w:sz="4" w:space="0" w:color="auto"/>
            </w:tcBorders>
          </w:tcPr>
          <w:p w:rsidR="00EF69E4" w:rsidRDefault="00BE3552" w:rsidP="00737BEE">
            <w:pPr>
              <w:rPr>
                <w:rFonts w:ascii="Times New Roman" w:hAnsi="Times New Roman"/>
                <w:sz w:val="24"/>
                <w:szCs w:val="24"/>
                <w:lang w:val="kk-KZ"/>
              </w:rPr>
            </w:pPr>
            <w:r>
              <w:rPr>
                <w:rFonts w:ascii="Times New Roman" w:hAnsi="Times New Roman"/>
                <w:sz w:val="24"/>
                <w:szCs w:val="24"/>
                <w:lang w:val="kk-KZ"/>
              </w:rPr>
              <w:t>68</w:t>
            </w:r>
          </w:p>
          <w:p w:rsidR="00AA0BF6" w:rsidRDefault="00AA0BF6" w:rsidP="00737BEE">
            <w:pPr>
              <w:rPr>
                <w:rFonts w:ascii="Times New Roman" w:hAnsi="Times New Roman"/>
                <w:sz w:val="24"/>
                <w:szCs w:val="24"/>
                <w:lang w:val="kk-KZ"/>
              </w:rPr>
            </w:pPr>
          </w:p>
          <w:p w:rsidR="00AA0BF6" w:rsidRPr="00DF5040" w:rsidRDefault="00AA0BF6" w:rsidP="00737BEE">
            <w:pPr>
              <w:rPr>
                <w:rFonts w:ascii="Times New Roman" w:hAnsi="Times New Roman"/>
                <w:sz w:val="24"/>
                <w:szCs w:val="24"/>
                <w:lang w:val="kk-KZ"/>
              </w:rPr>
            </w:pP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 </w:t>
            </w:r>
            <w:r w:rsidR="00DB175E">
              <w:rPr>
                <w:rFonts w:ascii="Times New Roman" w:hAnsi="Times New Roman"/>
                <w:sz w:val="24"/>
                <w:szCs w:val="24"/>
                <w:lang w:val="kk-KZ"/>
              </w:rPr>
              <w:t>5</w:t>
            </w:r>
            <w:r w:rsidRPr="00DF5040">
              <w:rPr>
                <w:rFonts w:ascii="Times New Roman" w:hAnsi="Times New Roman"/>
                <w:sz w:val="24"/>
                <w:szCs w:val="24"/>
              </w:rPr>
              <w:t xml:space="preserve"> </w:t>
            </w:r>
            <w:proofErr w:type="spellStart"/>
            <w:r w:rsidRPr="00DF5040">
              <w:rPr>
                <w:rFonts w:ascii="Times New Roman" w:hAnsi="Times New Roman"/>
                <w:sz w:val="24"/>
                <w:szCs w:val="24"/>
              </w:rPr>
              <w:t>Зертханалық</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жұмыс</w:t>
            </w:r>
            <w:proofErr w:type="spellEnd"/>
          </w:p>
          <w:p w:rsidR="00EF69E4" w:rsidRDefault="00DB175E" w:rsidP="00737BEE">
            <w:pPr>
              <w:rPr>
                <w:rFonts w:ascii="Times New Roman" w:hAnsi="Times New Roman"/>
                <w:sz w:val="24"/>
                <w:szCs w:val="24"/>
                <w:lang w:val="kk-KZ"/>
              </w:rPr>
            </w:pPr>
            <w:r>
              <w:rPr>
                <w:rFonts w:ascii="Times New Roman" w:hAnsi="Times New Roman"/>
                <w:sz w:val="24"/>
                <w:szCs w:val="24"/>
              </w:rPr>
              <w:t xml:space="preserve">«Ток </w:t>
            </w:r>
            <w:proofErr w:type="spellStart"/>
            <w:r>
              <w:rPr>
                <w:rFonts w:ascii="Times New Roman" w:hAnsi="Times New Roman"/>
                <w:sz w:val="24"/>
                <w:szCs w:val="24"/>
              </w:rPr>
              <w:t>көзінің</w:t>
            </w:r>
            <w:proofErr w:type="spellEnd"/>
            <w:r>
              <w:rPr>
                <w:rFonts w:ascii="Times New Roman" w:hAnsi="Times New Roman"/>
                <w:sz w:val="24"/>
                <w:szCs w:val="24"/>
              </w:rPr>
              <w:t xml:space="preserve"> </w:t>
            </w:r>
            <w:proofErr w:type="spellStart"/>
            <w:r>
              <w:rPr>
                <w:rFonts w:ascii="Times New Roman" w:hAnsi="Times New Roman"/>
                <w:sz w:val="24"/>
                <w:szCs w:val="24"/>
              </w:rPr>
              <w:t>эле</w:t>
            </w:r>
            <w:r w:rsidR="00EF69E4" w:rsidRPr="00DF5040">
              <w:rPr>
                <w:rFonts w:ascii="Times New Roman" w:hAnsi="Times New Roman"/>
                <w:sz w:val="24"/>
                <w:szCs w:val="24"/>
              </w:rPr>
              <w:t>ктр</w:t>
            </w:r>
            <w:proofErr w:type="spellEnd"/>
            <w:r w:rsidR="00EF69E4" w:rsidRPr="00DF5040">
              <w:rPr>
                <w:rFonts w:ascii="Times New Roman" w:hAnsi="Times New Roman"/>
                <w:sz w:val="24"/>
                <w:szCs w:val="24"/>
              </w:rPr>
              <w:t xml:space="preserve"> </w:t>
            </w:r>
            <w:proofErr w:type="spellStart"/>
            <w:r w:rsidR="00EF69E4" w:rsidRPr="00DF5040">
              <w:rPr>
                <w:rFonts w:ascii="Times New Roman" w:hAnsi="Times New Roman"/>
                <w:sz w:val="24"/>
                <w:szCs w:val="24"/>
              </w:rPr>
              <w:t>қозғаушы</w:t>
            </w:r>
            <w:proofErr w:type="spellEnd"/>
            <w:r w:rsidR="00EF69E4" w:rsidRPr="00DF5040">
              <w:rPr>
                <w:rFonts w:ascii="Times New Roman" w:hAnsi="Times New Roman"/>
                <w:sz w:val="24"/>
                <w:szCs w:val="24"/>
              </w:rPr>
              <w:t xml:space="preserve"> </w:t>
            </w:r>
            <w:proofErr w:type="spellStart"/>
            <w:r w:rsidR="00EF69E4" w:rsidRPr="00DF5040">
              <w:rPr>
                <w:rFonts w:ascii="Times New Roman" w:hAnsi="Times New Roman"/>
                <w:sz w:val="24"/>
                <w:szCs w:val="24"/>
              </w:rPr>
              <w:t>күші</w:t>
            </w:r>
            <w:proofErr w:type="spellEnd"/>
            <w:r w:rsidR="00EF69E4" w:rsidRPr="00DF5040">
              <w:rPr>
                <w:rFonts w:ascii="Times New Roman" w:hAnsi="Times New Roman"/>
                <w:sz w:val="24"/>
                <w:szCs w:val="24"/>
              </w:rPr>
              <w:t xml:space="preserve"> мен </w:t>
            </w:r>
            <w:proofErr w:type="spellStart"/>
            <w:r w:rsidR="00EF69E4" w:rsidRPr="00DF5040">
              <w:rPr>
                <w:rFonts w:ascii="Times New Roman" w:hAnsi="Times New Roman"/>
                <w:sz w:val="24"/>
                <w:szCs w:val="24"/>
              </w:rPr>
              <w:t>ішкі</w:t>
            </w:r>
            <w:proofErr w:type="spellEnd"/>
            <w:r w:rsidR="00EF69E4" w:rsidRPr="00DF5040">
              <w:rPr>
                <w:rFonts w:ascii="Times New Roman" w:hAnsi="Times New Roman"/>
                <w:sz w:val="24"/>
                <w:szCs w:val="24"/>
              </w:rPr>
              <w:t xml:space="preserve"> </w:t>
            </w:r>
            <w:proofErr w:type="spellStart"/>
            <w:r w:rsidR="00EF69E4" w:rsidRPr="00DF5040">
              <w:rPr>
                <w:rFonts w:ascii="Times New Roman" w:hAnsi="Times New Roman"/>
                <w:sz w:val="24"/>
                <w:szCs w:val="24"/>
              </w:rPr>
              <w:t>кедергісін</w:t>
            </w:r>
            <w:proofErr w:type="spellEnd"/>
            <w:r w:rsidR="00EF69E4" w:rsidRPr="00DF5040">
              <w:rPr>
                <w:rFonts w:ascii="Times New Roman" w:hAnsi="Times New Roman"/>
                <w:sz w:val="24"/>
                <w:szCs w:val="24"/>
              </w:rPr>
              <w:t xml:space="preserve"> </w:t>
            </w:r>
            <w:proofErr w:type="spellStart"/>
            <w:r w:rsidR="00EF69E4" w:rsidRPr="00DF5040">
              <w:rPr>
                <w:rFonts w:ascii="Times New Roman" w:hAnsi="Times New Roman"/>
                <w:sz w:val="24"/>
                <w:szCs w:val="24"/>
              </w:rPr>
              <w:t>анықтау</w:t>
            </w:r>
            <w:proofErr w:type="spellEnd"/>
            <w:r w:rsidR="00EF69E4" w:rsidRPr="00DF5040">
              <w:rPr>
                <w:rFonts w:ascii="Times New Roman" w:hAnsi="Times New Roman"/>
                <w:sz w:val="24"/>
                <w:szCs w:val="24"/>
              </w:rPr>
              <w:t>»</w:t>
            </w:r>
          </w:p>
          <w:p w:rsidR="00EF69E4" w:rsidRPr="00CF677B" w:rsidRDefault="00EF69E4" w:rsidP="00737BEE">
            <w:pPr>
              <w:rPr>
                <w:rFonts w:ascii="Times New Roman" w:hAnsi="Times New Roman"/>
                <w:b/>
                <w:sz w:val="24"/>
                <w:szCs w:val="24"/>
                <w:lang w:val="kk-KZ"/>
              </w:rPr>
            </w:pPr>
          </w:p>
        </w:tc>
        <w:tc>
          <w:tcPr>
            <w:tcW w:w="2010" w:type="pct"/>
            <w:gridSpan w:val="2"/>
            <w:tcBorders>
              <w:top w:val="single" w:sz="4" w:space="0" w:color="auto"/>
              <w:left w:val="single" w:sz="4" w:space="0" w:color="auto"/>
              <w:bottom w:val="single" w:sz="4" w:space="0" w:color="auto"/>
              <w:right w:val="single" w:sz="4" w:space="0" w:color="auto"/>
            </w:tcBorders>
          </w:tcPr>
          <w:p w:rsidR="00EF69E4" w:rsidRP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10.3.2.5 - эксперимент арқылы ток көзінің элерктр қозғаушы күші мен ішкі кедергісін анықтау</w:t>
            </w:r>
          </w:p>
          <w:p w:rsidR="00EF69E4" w:rsidRDefault="00EF69E4" w:rsidP="00737BEE">
            <w:pPr>
              <w:rPr>
                <w:rFonts w:ascii="Times New Roman" w:hAnsi="Times New Roman"/>
                <w:sz w:val="24"/>
                <w:szCs w:val="24"/>
                <w:lang w:val="kk-KZ"/>
              </w:rPr>
            </w:pPr>
          </w:p>
          <w:p w:rsidR="00AA0BF6" w:rsidRPr="00EF69E4" w:rsidRDefault="00AA0BF6" w:rsidP="00737BEE">
            <w:pPr>
              <w:rPr>
                <w:rFonts w:ascii="Times New Roman" w:hAnsi="Times New Roman"/>
                <w:sz w:val="24"/>
                <w:szCs w:val="24"/>
                <w:lang w:val="kk-KZ"/>
              </w:rPr>
            </w:pPr>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C73E50" w:rsidRDefault="00EF69E4" w:rsidP="00DB175E">
            <w:pPr>
              <w:rPr>
                <w:rFonts w:ascii="Times New Roman" w:hAnsi="Times New Roman"/>
                <w:sz w:val="24"/>
                <w:szCs w:val="24"/>
                <w:lang w:val="kk-KZ"/>
              </w:rPr>
            </w:pPr>
            <w:r>
              <w:rPr>
                <w:rFonts w:ascii="Times New Roman" w:hAnsi="Times New Roman"/>
                <w:sz w:val="24"/>
                <w:szCs w:val="24"/>
                <w:lang w:val="kk-KZ"/>
              </w:rPr>
              <w:t>2</w:t>
            </w:r>
            <w:r w:rsidR="00DB175E">
              <w:rPr>
                <w:rFonts w:ascii="Times New Roman" w:hAnsi="Times New Roman"/>
                <w:sz w:val="24"/>
                <w:szCs w:val="24"/>
                <w:lang w:val="kk-KZ"/>
              </w:rPr>
              <w:t>5</w:t>
            </w:r>
            <w:r>
              <w:rPr>
                <w:rFonts w:ascii="Times New Roman" w:hAnsi="Times New Roman"/>
                <w:sz w:val="24"/>
                <w:szCs w:val="24"/>
                <w:lang w:val="kk-KZ"/>
              </w:rPr>
              <w:t>.02.2025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917"/>
        </w:trPr>
        <w:tc>
          <w:tcPr>
            <w:tcW w:w="177" w:type="pct"/>
            <w:tcBorders>
              <w:top w:val="single" w:sz="4" w:space="0" w:color="auto"/>
              <w:left w:val="single" w:sz="4" w:space="0" w:color="auto"/>
              <w:bottom w:val="single" w:sz="4" w:space="0" w:color="auto"/>
              <w:right w:val="single" w:sz="4" w:space="0" w:color="auto"/>
            </w:tcBorders>
          </w:tcPr>
          <w:p w:rsidR="00EF69E4" w:rsidRDefault="00BE3552" w:rsidP="00737BEE">
            <w:pPr>
              <w:rPr>
                <w:rFonts w:ascii="Times New Roman" w:hAnsi="Times New Roman"/>
                <w:sz w:val="24"/>
                <w:szCs w:val="24"/>
                <w:lang w:val="kk-KZ"/>
              </w:rPr>
            </w:pPr>
            <w:r>
              <w:rPr>
                <w:rFonts w:ascii="Times New Roman" w:hAnsi="Times New Roman"/>
                <w:sz w:val="24"/>
                <w:szCs w:val="24"/>
                <w:lang w:val="kk-KZ"/>
              </w:rPr>
              <w:lastRenderedPageBreak/>
              <w:t>69</w:t>
            </w:r>
          </w:p>
          <w:p w:rsidR="00AA0BF6" w:rsidRDefault="00AA0BF6" w:rsidP="00737BEE">
            <w:pPr>
              <w:rPr>
                <w:rFonts w:ascii="Times New Roman" w:hAnsi="Times New Roman"/>
                <w:sz w:val="24"/>
                <w:szCs w:val="24"/>
                <w:lang w:val="kk-KZ"/>
              </w:rPr>
            </w:pPr>
          </w:p>
          <w:p w:rsidR="00AA0BF6" w:rsidRDefault="00AA0BF6" w:rsidP="00737BEE">
            <w:pPr>
              <w:rPr>
                <w:rFonts w:ascii="Times New Roman" w:hAnsi="Times New Roman"/>
                <w:sz w:val="24"/>
                <w:szCs w:val="24"/>
                <w:lang w:val="kk-KZ"/>
              </w:rPr>
            </w:pPr>
          </w:p>
          <w:p w:rsidR="00AA0BF6" w:rsidRPr="00DF5040" w:rsidRDefault="00AA0BF6" w:rsidP="00737BEE">
            <w:pPr>
              <w:rPr>
                <w:rFonts w:ascii="Times New Roman" w:hAnsi="Times New Roman"/>
                <w:sz w:val="24"/>
                <w:szCs w:val="24"/>
                <w:lang w:val="kk-KZ"/>
              </w:rPr>
            </w:pP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left w:val="single" w:sz="4" w:space="0" w:color="auto"/>
              <w:right w:val="single" w:sz="4" w:space="0" w:color="auto"/>
            </w:tcBorders>
            <w:vAlign w:val="center"/>
            <w:hideMark/>
          </w:tcPr>
          <w:p w:rsidR="00AA0BF6" w:rsidRDefault="00AA0BF6" w:rsidP="00737BEE">
            <w:pPr>
              <w:rPr>
                <w:rFonts w:ascii="Times New Roman" w:hAnsi="Times New Roman"/>
                <w:sz w:val="24"/>
                <w:szCs w:val="24"/>
                <w:lang w:val="kk-KZ"/>
              </w:rPr>
            </w:pPr>
            <w:r w:rsidRPr="00DF5040">
              <w:rPr>
                <w:rFonts w:ascii="Times New Roman" w:hAnsi="Times New Roman"/>
                <w:sz w:val="24"/>
                <w:szCs w:val="24"/>
              </w:rPr>
              <w:t xml:space="preserve">Электр </w:t>
            </w:r>
            <w:proofErr w:type="spellStart"/>
            <w:r w:rsidRPr="00DF5040">
              <w:rPr>
                <w:rFonts w:ascii="Times New Roman" w:hAnsi="Times New Roman"/>
                <w:sz w:val="24"/>
                <w:szCs w:val="24"/>
              </w:rPr>
              <w:t>тогының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жұмысы</w:t>
            </w:r>
            <w:proofErr w:type="spellEnd"/>
            <w:r w:rsidRPr="00DF5040">
              <w:rPr>
                <w:rFonts w:ascii="Times New Roman" w:hAnsi="Times New Roman"/>
                <w:sz w:val="24"/>
                <w:szCs w:val="24"/>
              </w:rPr>
              <w:t xml:space="preserve"> мен </w:t>
            </w:r>
            <w:proofErr w:type="spellStart"/>
            <w:r w:rsidRPr="00DF5040">
              <w:rPr>
                <w:rFonts w:ascii="Times New Roman" w:hAnsi="Times New Roman"/>
                <w:sz w:val="24"/>
                <w:szCs w:val="24"/>
              </w:rPr>
              <w:t>қуаты</w:t>
            </w:r>
            <w:proofErr w:type="spellEnd"/>
            <w:r w:rsidRPr="00DF5040">
              <w:rPr>
                <w:rFonts w:ascii="Times New Roman" w:hAnsi="Times New Roman"/>
                <w:sz w:val="24"/>
                <w:szCs w:val="24"/>
              </w:rPr>
              <w:t xml:space="preserve">. Джоуль </w:t>
            </w:r>
            <w:proofErr w:type="gramStart"/>
            <w:r w:rsidRPr="00DF5040">
              <w:rPr>
                <w:rFonts w:ascii="Times New Roman" w:hAnsi="Times New Roman"/>
                <w:sz w:val="24"/>
                <w:szCs w:val="24"/>
              </w:rPr>
              <w:t>–</w:t>
            </w:r>
            <w:proofErr w:type="spellStart"/>
            <w:r w:rsidRPr="00DF5040">
              <w:rPr>
                <w:rFonts w:ascii="Times New Roman" w:hAnsi="Times New Roman"/>
                <w:sz w:val="24"/>
                <w:szCs w:val="24"/>
              </w:rPr>
              <w:t>Л</w:t>
            </w:r>
            <w:proofErr w:type="gramEnd"/>
            <w:r w:rsidRPr="00DF5040">
              <w:rPr>
                <w:rFonts w:ascii="Times New Roman" w:hAnsi="Times New Roman"/>
                <w:sz w:val="24"/>
                <w:szCs w:val="24"/>
              </w:rPr>
              <w:t>енц</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заңы</w:t>
            </w:r>
            <w:proofErr w:type="spellEnd"/>
            <w:r w:rsidRPr="00DF5040">
              <w:rPr>
                <w:rFonts w:ascii="Times New Roman" w:hAnsi="Times New Roman"/>
                <w:sz w:val="24"/>
                <w:szCs w:val="24"/>
              </w:rPr>
              <w:t xml:space="preserve">. Ток </w:t>
            </w:r>
            <w:proofErr w:type="spellStart"/>
            <w:r w:rsidRPr="00DF5040">
              <w:rPr>
                <w:rFonts w:ascii="Times New Roman" w:hAnsi="Times New Roman"/>
                <w:sz w:val="24"/>
                <w:szCs w:val="24"/>
              </w:rPr>
              <w:t>көзінің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пайдалы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әсер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коэффициенті</w:t>
            </w:r>
            <w:proofErr w:type="spellEnd"/>
          </w:p>
          <w:p w:rsidR="00EF69E4" w:rsidRPr="00DF5040" w:rsidRDefault="00EF69E4" w:rsidP="00737BEE">
            <w:pPr>
              <w:rPr>
                <w:rFonts w:ascii="Times New Roman" w:hAnsi="Times New Roman"/>
                <w:sz w:val="24"/>
                <w:szCs w:val="24"/>
              </w:rPr>
            </w:pPr>
          </w:p>
        </w:tc>
        <w:tc>
          <w:tcPr>
            <w:tcW w:w="2010" w:type="pct"/>
            <w:gridSpan w:val="2"/>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10.3.2.6 -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тогының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жұмысы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қуаты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ток </w:t>
            </w:r>
            <w:proofErr w:type="spellStart"/>
            <w:r w:rsidRPr="00DF5040">
              <w:rPr>
                <w:rFonts w:ascii="Times New Roman" w:hAnsi="Times New Roman"/>
                <w:sz w:val="24"/>
                <w:szCs w:val="24"/>
              </w:rPr>
              <w:t>көзінің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пайдалы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әсер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коэффициентінің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формулаларын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есептер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шығаруда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қолдану</w:t>
            </w:r>
            <w:proofErr w:type="spellEnd"/>
          </w:p>
        </w:tc>
        <w:tc>
          <w:tcPr>
            <w:tcW w:w="328" w:type="pc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Pr="004840B3" w:rsidRDefault="00EF69E4" w:rsidP="00737BEE">
            <w:pPr>
              <w:jc w:val="center"/>
              <w:rPr>
                <w:rFonts w:ascii="Times New Roman" w:hAnsi="Times New Roman"/>
                <w:sz w:val="24"/>
                <w:szCs w:val="24"/>
                <w:lang w:val="kk-KZ"/>
              </w:rPr>
            </w:pPr>
          </w:p>
        </w:tc>
        <w:tc>
          <w:tcPr>
            <w:tcW w:w="513" w:type="pc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2</w:t>
            </w:r>
            <w:r w:rsidR="00DB175E">
              <w:rPr>
                <w:rFonts w:ascii="Times New Roman" w:hAnsi="Times New Roman"/>
                <w:sz w:val="24"/>
                <w:szCs w:val="24"/>
                <w:lang w:val="kk-KZ"/>
              </w:rPr>
              <w:t>6</w:t>
            </w:r>
            <w:r>
              <w:rPr>
                <w:rFonts w:ascii="Times New Roman" w:hAnsi="Times New Roman"/>
                <w:sz w:val="24"/>
                <w:szCs w:val="24"/>
                <w:lang w:val="kk-KZ"/>
              </w:rPr>
              <w:t>.02.2025</w:t>
            </w:r>
          </w:p>
          <w:p w:rsidR="00EF69E4" w:rsidRDefault="00EF69E4" w:rsidP="00737BEE">
            <w:pPr>
              <w:rPr>
                <w:rFonts w:ascii="Times New Roman" w:hAnsi="Times New Roman"/>
                <w:sz w:val="24"/>
                <w:szCs w:val="24"/>
                <w:lang w:val="kk-KZ"/>
              </w:rPr>
            </w:pPr>
          </w:p>
          <w:p w:rsidR="00EF69E4" w:rsidRPr="00C73E50" w:rsidRDefault="00EF69E4" w:rsidP="00DB175E">
            <w:pPr>
              <w:rPr>
                <w:rFonts w:ascii="Times New Roman" w:hAnsi="Times New Roman"/>
                <w:sz w:val="24"/>
                <w:szCs w:val="24"/>
                <w:lang w:val="kk-KZ"/>
              </w:rPr>
            </w:pPr>
          </w:p>
        </w:tc>
        <w:tc>
          <w:tcPr>
            <w:tcW w:w="466" w:type="pc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916"/>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EF69E4" w:rsidP="00BE3552">
            <w:pPr>
              <w:rPr>
                <w:rFonts w:ascii="Times New Roman" w:hAnsi="Times New Roman"/>
                <w:sz w:val="24"/>
                <w:szCs w:val="24"/>
                <w:lang w:val="kk-KZ"/>
              </w:rPr>
            </w:pPr>
            <w:r w:rsidRPr="00DF5040">
              <w:rPr>
                <w:rFonts w:ascii="Times New Roman" w:hAnsi="Times New Roman"/>
                <w:sz w:val="24"/>
                <w:szCs w:val="24"/>
                <w:lang w:val="kk-KZ"/>
              </w:rPr>
              <w:t>7</w:t>
            </w:r>
            <w:r w:rsidR="00BE3552">
              <w:rPr>
                <w:rFonts w:ascii="Times New Roman" w:hAnsi="Times New Roman"/>
                <w:sz w:val="24"/>
                <w:szCs w:val="24"/>
                <w:lang w:val="kk-KZ"/>
              </w:rPr>
              <w:t>0</w:t>
            </w:r>
          </w:p>
        </w:tc>
        <w:tc>
          <w:tcPr>
            <w:tcW w:w="439" w:type="pct"/>
            <w:gridSpan w:val="2"/>
            <w:vMerge/>
            <w:tcBorders>
              <w:left w:val="single" w:sz="4" w:space="0" w:color="auto"/>
              <w:bottom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left w:val="single" w:sz="4" w:space="0" w:color="auto"/>
              <w:bottom w:val="single" w:sz="4" w:space="0" w:color="auto"/>
              <w:right w:val="single" w:sz="4" w:space="0" w:color="auto"/>
            </w:tcBorders>
            <w:vAlign w:val="center"/>
            <w:hideMark/>
          </w:tcPr>
          <w:p w:rsidR="00EF69E4" w:rsidRPr="00DF5040" w:rsidRDefault="00AA0BF6" w:rsidP="00737BEE">
            <w:pPr>
              <w:rPr>
                <w:rFonts w:ascii="Times New Roman" w:hAnsi="Times New Roman"/>
                <w:sz w:val="24"/>
                <w:szCs w:val="24"/>
              </w:rPr>
            </w:pPr>
            <w:r w:rsidRPr="00CF677B">
              <w:rPr>
                <w:rFonts w:ascii="Times New Roman" w:hAnsi="Times New Roman"/>
                <w:spacing w:val="2"/>
                <w:sz w:val="24"/>
                <w:szCs w:val="24"/>
                <w:lang w:val="kk-KZ"/>
              </w:rPr>
              <w:t>Практикалық жұмыс №10: сапалық және мәтінді есептер шығару.</w:t>
            </w:r>
            <w:r>
              <w:rPr>
                <w:rFonts w:ascii="Times New Roman" w:hAnsi="Times New Roman"/>
                <w:spacing w:val="2"/>
                <w:sz w:val="24"/>
                <w:szCs w:val="24"/>
                <w:lang w:val="kk-KZ"/>
              </w:rPr>
              <w:t xml:space="preserve"> </w:t>
            </w:r>
            <w:r>
              <w:rPr>
                <w:rFonts w:ascii="Times New Roman" w:hAnsi="Times New Roman"/>
                <w:b/>
                <w:sz w:val="24"/>
                <w:szCs w:val="24"/>
                <w:lang w:val="kk-KZ"/>
              </w:rPr>
              <w:t>БЖБ №8</w:t>
            </w:r>
          </w:p>
        </w:tc>
        <w:tc>
          <w:tcPr>
            <w:tcW w:w="2010" w:type="pct"/>
            <w:gridSpan w:val="2"/>
            <w:tcBorders>
              <w:left w:val="single" w:sz="4" w:space="0" w:color="auto"/>
              <w:bottom w:val="single" w:sz="4" w:space="0" w:color="auto"/>
              <w:right w:val="single" w:sz="4" w:space="0" w:color="auto"/>
            </w:tcBorders>
            <w:hideMark/>
          </w:tcPr>
          <w:p w:rsidR="00EF69E4" w:rsidRPr="00DF5040" w:rsidRDefault="003C3922" w:rsidP="00737BEE">
            <w:pPr>
              <w:rPr>
                <w:rFonts w:ascii="Times New Roman" w:hAnsi="Times New Roman"/>
                <w:sz w:val="24"/>
                <w:szCs w:val="24"/>
              </w:rPr>
            </w:pPr>
            <w:r w:rsidRPr="00DF5040">
              <w:rPr>
                <w:rFonts w:ascii="Times New Roman" w:hAnsi="Times New Roman"/>
                <w:sz w:val="24"/>
                <w:szCs w:val="24"/>
              </w:rPr>
              <w:t xml:space="preserve">10.3.2.6 -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тогының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жұмысы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қуаты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ток </w:t>
            </w:r>
            <w:proofErr w:type="spellStart"/>
            <w:r w:rsidRPr="00DF5040">
              <w:rPr>
                <w:rFonts w:ascii="Times New Roman" w:hAnsi="Times New Roman"/>
                <w:sz w:val="24"/>
                <w:szCs w:val="24"/>
              </w:rPr>
              <w:t>көзінің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пайдалы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әсер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коэффициентінің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формулаларын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есептер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шығаруда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қолдану</w:t>
            </w:r>
            <w:proofErr w:type="spellEnd"/>
          </w:p>
        </w:tc>
        <w:tc>
          <w:tcPr>
            <w:tcW w:w="328" w:type="pct"/>
            <w:tcBorders>
              <w:left w:val="single" w:sz="4" w:space="0" w:color="auto"/>
              <w:bottom w:val="single" w:sz="4" w:space="0" w:color="auto"/>
              <w:right w:val="single" w:sz="4" w:space="0" w:color="auto"/>
            </w:tcBorders>
          </w:tcPr>
          <w:p w:rsidR="00EF69E4" w:rsidRPr="00DF5040" w:rsidRDefault="00AA0BF6" w:rsidP="00737BEE">
            <w:pPr>
              <w:jc w:val="center"/>
              <w:rPr>
                <w:rFonts w:ascii="Times New Roman" w:hAnsi="Times New Roman"/>
                <w:sz w:val="24"/>
                <w:szCs w:val="24"/>
              </w:rPr>
            </w:pPr>
            <w:r>
              <w:rPr>
                <w:rFonts w:ascii="Times New Roman" w:hAnsi="Times New Roman"/>
                <w:sz w:val="24"/>
                <w:szCs w:val="24"/>
                <w:lang w:val="kk-KZ"/>
              </w:rPr>
              <w:t>1</w:t>
            </w:r>
          </w:p>
        </w:tc>
        <w:tc>
          <w:tcPr>
            <w:tcW w:w="513" w:type="pct"/>
            <w:tcBorders>
              <w:left w:val="single" w:sz="4" w:space="0" w:color="auto"/>
              <w:bottom w:val="single" w:sz="4" w:space="0" w:color="auto"/>
              <w:right w:val="single" w:sz="4" w:space="0" w:color="auto"/>
            </w:tcBorders>
          </w:tcPr>
          <w:p w:rsidR="00EF69E4" w:rsidRPr="00DF5040" w:rsidRDefault="00AA0BF6" w:rsidP="00DB175E">
            <w:pPr>
              <w:rPr>
                <w:rFonts w:ascii="Times New Roman" w:hAnsi="Times New Roman"/>
                <w:sz w:val="24"/>
                <w:szCs w:val="24"/>
              </w:rPr>
            </w:pPr>
            <w:r>
              <w:rPr>
                <w:rFonts w:ascii="Times New Roman" w:hAnsi="Times New Roman"/>
                <w:sz w:val="24"/>
                <w:szCs w:val="24"/>
                <w:lang w:val="kk-KZ"/>
              </w:rPr>
              <w:t>27.02.2025</w:t>
            </w:r>
          </w:p>
        </w:tc>
        <w:tc>
          <w:tcPr>
            <w:tcW w:w="466" w:type="pct"/>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1019"/>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EF69E4" w:rsidP="00BE3552">
            <w:pPr>
              <w:rPr>
                <w:rFonts w:ascii="Times New Roman" w:hAnsi="Times New Roman"/>
                <w:sz w:val="24"/>
                <w:szCs w:val="24"/>
                <w:lang w:val="kk-KZ"/>
              </w:rPr>
            </w:pPr>
            <w:r w:rsidRPr="00DF5040">
              <w:rPr>
                <w:rFonts w:ascii="Times New Roman" w:hAnsi="Times New Roman"/>
                <w:sz w:val="24"/>
                <w:szCs w:val="24"/>
                <w:lang w:val="kk-KZ"/>
              </w:rPr>
              <w:t>7</w:t>
            </w:r>
            <w:r w:rsidR="00BE3552">
              <w:rPr>
                <w:rFonts w:ascii="Times New Roman" w:hAnsi="Times New Roman"/>
                <w:sz w:val="24"/>
                <w:szCs w:val="24"/>
                <w:lang w:val="kk-KZ"/>
              </w:rPr>
              <w:t>1</w:t>
            </w:r>
          </w:p>
        </w:tc>
        <w:tc>
          <w:tcPr>
            <w:tcW w:w="439" w:type="pct"/>
            <w:gridSpan w:val="2"/>
            <w:vMerge w:val="restart"/>
            <w:tcBorders>
              <w:top w:val="single" w:sz="4" w:space="0" w:color="auto"/>
              <w:left w:val="single" w:sz="4" w:space="0" w:color="auto"/>
              <w:right w:val="single" w:sz="4" w:space="0" w:color="auto"/>
            </w:tcBorders>
            <w:vAlign w:val="center"/>
          </w:tcPr>
          <w:p w:rsidR="003C3922" w:rsidRDefault="003C3922" w:rsidP="00737BEE">
            <w:pPr>
              <w:rPr>
                <w:rFonts w:ascii="Times New Roman" w:hAnsi="Times New Roman"/>
                <w:b/>
                <w:sz w:val="24"/>
                <w:szCs w:val="24"/>
                <w:lang w:val="kk-KZ"/>
              </w:rPr>
            </w:pPr>
          </w:p>
          <w:p w:rsidR="00EF69E4" w:rsidRPr="00A54635" w:rsidRDefault="00EF69E4" w:rsidP="00737BEE">
            <w:pPr>
              <w:rPr>
                <w:rFonts w:ascii="Times New Roman" w:hAnsi="Times New Roman"/>
                <w:b/>
                <w:sz w:val="24"/>
                <w:szCs w:val="24"/>
              </w:rPr>
            </w:pPr>
            <w:proofErr w:type="spellStart"/>
            <w:r w:rsidRPr="00A54635">
              <w:rPr>
                <w:rFonts w:ascii="Times New Roman" w:hAnsi="Times New Roman"/>
                <w:b/>
                <w:sz w:val="24"/>
                <w:szCs w:val="24"/>
              </w:rPr>
              <w:t>Әртүрлі</w:t>
            </w:r>
            <w:proofErr w:type="spellEnd"/>
            <w:r w:rsidRPr="00A54635">
              <w:rPr>
                <w:rFonts w:ascii="Times New Roman" w:hAnsi="Times New Roman"/>
                <w:b/>
                <w:sz w:val="24"/>
                <w:szCs w:val="24"/>
              </w:rPr>
              <w:t xml:space="preserve"> </w:t>
            </w:r>
            <w:proofErr w:type="spellStart"/>
            <w:r w:rsidRPr="00A54635">
              <w:rPr>
                <w:rFonts w:ascii="Times New Roman" w:hAnsi="Times New Roman"/>
                <w:b/>
                <w:sz w:val="24"/>
                <w:szCs w:val="24"/>
              </w:rPr>
              <w:t>ортадағы</w:t>
            </w:r>
            <w:proofErr w:type="spellEnd"/>
            <w:r w:rsidRPr="00A54635">
              <w:rPr>
                <w:rFonts w:ascii="Times New Roman" w:hAnsi="Times New Roman"/>
                <w:b/>
                <w:sz w:val="24"/>
                <w:szCs w:val="24"/>
              </w:rPr>
              <w:t xml:space="preserve"> </w:t>
            </w:r>
          </w:p>
          <w:p w:rsidR="00EF69E4" w:rsidRPr="00A54635" w:rsidRDefault="00EF69E4" w:rsidP="00737BEE">
            <w:pPr>
              <w:rPr>
                <w:rFonts w:ascii="Times New Roman" w:hAnsi="Times New Roman"/>
                <w:b/>
                <w:sz w:val="24"/>
                <w:szCs w:val="24"/>
              </w:rPr>
            </w:pPr>
            <w:proofErr w:type="spellStart"/>
            <w:r w:rsidRPr="00A54635">
              <w:rPr>
                <w:rFonts w:ascii="Times New Roman" w:hAnsi="Times New Roman"/>
                <w:b/>
                <w:sz w:val="24"/>
                <w:szCs w:val="24"/>
              </w:rPr>
              <w:t>электр</w:t>
            </w:r>
            <w:proofErr w:type="spellEnd"/>
            <w:r w:rsidRPr="00A54635">
              <w:rPr>
                <w:rFonts w:ascii="Times New Roman" w:hAnsi="Times New Roman"/>
                <w:b/>
                <w:sz w:val="24"/>
                <w:szCs w:val="24"/>
              </w:rPr>
              <w:t xml:space="preserve"> </w:t>
            </w:r>
            <w:proofErr w:type="spellStart"/>
            <w:r w:rsidRPr="00A54635">
              <w:rPr>
                <w:rFonts w:ascii="Times New Roman" w:hAnsi="Times New Roman"/>
                <w:b/>
                <w:sz w:val="24"/>
                <w:szCs w:val="24"/>
              </w:rPr>
              <w:t>тогы</w:t>
            </w:r>
            <w:proofErr w:type="spellEnd"/>
          </w:p>
          <w:p w:rsidR="00EF69E4" w:rsidRPr="00DF5040" w:rsidRDefault="00EF69E4" w:rsidP="00737BEE">
            <w:pPr>
              <w:rPr>
                <w:rFonts w:ascii="Times New Roman" w:hAnsi="Times New Roman"/>
                <w:sz w:val="24"/>
                <w:szCs w:val="24"/>
              </w:rPr>
            </w:pPr>
          </w:p>
        </w:tc>
        <w:tc>
          <w:tcPr>
            <w:tcW w:w="1067" w:type="pct"/>
            <w:gridSpan w:val="2"/>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roofErr w:type="spellStart"/>
            <w:r w:rsidRPr="00DF5040">
              <w:rPr>
                <w:rFonts w:ascii="Times New Roman" w:hAnsi="Times New Roman"/>
                <w:sz w:val="24"/>
                <w:szCs w:val="24"/>
              </w:rPr>
              <w:t>Металдардағы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тогы</w:t>
            </w:r>
            <w:proofErr w:type="spellEnd"/>
            <w:r w:rsidRPr="00DF5040">
              <w:rPr>
                <w:rFonts w:ascii="Times New Roman" w:hAnsi="Times New Roman"/>
                <w:sz w:val="24"/>
                <w:szCs w:val="24"/>
              </w:rPr>
              <w:t xml:space="preserve">. </w:t>
            </w:r>
          </w:p>
          <w:p w:rsidR="00EF69E4" w:rsidRDefault="00EF69E4" w:rsidP="00737BEE">
            <w:pPr>
              <w:rPr>
                <w:rFonts w:ascii="Times New Roman" w:hAnsi="Times New Roman"/>
                <w:sz w:val="24"/>
                <w:szCs w:val="24"/>
                <w:lang w:val="kk-KZ"/>
              </w:rPr>
            </w:pPr>
          </w:p>
          <w:p w:rsidR="00AA0BF6" w:rsidRPr="00DF5040" w:rsidRDefault="00AA0BF6" w:rsidP="00737BEE">
            <w:pPr>
              <w:rPr>
                <w:rFonts w:ascii="Times New Roman" w:hAnsi="Times New Roman"/>
                <w:sz w:val="24"/>
                <w:szCs w:val="24"/>
                <w:lang w:val="kk-KZ"/>
              </w:rPr>
            </w:pPr>
          </w:p>
          <w:p w:rsidR="00EF69E4" w:rsidRPr="00DF5040" w:rsidRDefault="00EF69E4" w:rsidP="00737BEE">
            <w:pPr>
              <w:rPr>
                <w:rFonts w:ascii="Times New Roman" w:hAnsi="Times New Roman"/>
                <w:sz w:val="24"/>
                <w:szCs w:val="24"/>
                <w:lang w:val="kk-KZ"/>
              </w:rPr>
            </w:pPr>
            <w:proofErr w:type="spellStart"/>
            <w:r w:rsidRPr="00DF5040">
              <w:rPr>
                <w:rFonts w:ascii="Times New Roman" w:hAnsi="Times New Roman"/>
                <w:sz w:val="24"/>
                <w:szCs w:val="24"/>
              </w:rPr>
              <w:t>Асқын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өтк</w:t>
            </w:r>
            <w:proofErr w:type="gramStart"/>
            <w:r w:rsidRPr="00DF5040">
              <w:rPr>
                <w:rFonts w:ascii="Times New Roman" w:hAnsi="Times New Roman"/>
                <w:sz w:val="24"/>
                <w:szCs w:val="24"/>
              </w:rPr>
              <w:t>i</w:t>
            </w:r>
            <w:proofErr w:type="gramEnd"/>
            <w:r w:rsidRPr="00DF5040">
              <w:rPr>
                <w:rFonts w:ascii="Times New Roman" w:hAnsi="Times New Roman"/>
                <w:sz w:val="24"/>
                <w:szCs w:val="24"/>
              </w:rPr>
              <w:t>згiштiк</w:t>
            </w:r>
            <w:proofErr w:type="spellEnd"/>
            <w:r w:rsidRPr="00DF5040">
              <w:rPr>
                <w:rFonts w:ascii="Times New Roman" w:hAnsi="Times New Roman"/>
                <w:sz w:val="24"/>
                <w:szCs w:val="24"/>
              </w:rPr>
              <w:t xml:space="preserve"> </w:t>
            </w:r>
          </w:p>
        </w:tc>
        <w:tc>
          <w:tcPr>
            <w:tcW w:w="2010" w:type="pct"/>
            <w:gridSpan w:val="2"/>
            <w:vMerge w:val="restart"/>
            <w:tcBorders>
              <w:top w:val="single" w:sz="4" w:space="0" w:color="auto"/>
              <w:left w:val="single" w:sz="4" w:space="0" w:color="auto"/>
              <w:right w:val="single" w:sz="4" w:space="0" w:color="auto"/>
            </w:tcBorders>
            <w:hideMark/>
          </w:tcPr>
          <w:p w:rsid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10.3.3.1 - металдардағы электр тогын сипаттау және кедергінің температураға тәуелділігін талдау;</w:t>
            </w:r>
          </w:p>
          <w:p w:rsidR="00AA0BF6" w:rsidRPr="00EF69E4" w:rsidRDefault="00AA0BF6" w:rsidP="00737BEE">
            <w:pPr>
              <w:rPr>
                <w:rFonts w:ascii="Times New Roman" w:hAnsi="Times New Roman"/>
                <w:sz w:val="24"/>
                <w:szCs w:val="24"/>
                <w:lang w:val="kk-KZ"/>
              </w:rPr>
            </w:pPr>
          </w:p>
          <w:p w:rsidR="00EF69E4" w:rsidRP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10.3.3.2 - жоғары температурада асқын өткізгішті материалдарды алудың келешегін талқылау</w:t>
            </w:r>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A54635" w:rsidRDefault="00A54635" w:rsidP="00737BEE">
            <w:pPr>
              <w:jc w:val="center"/>
              <w:rPr>
                <w:rFonts w:ascii="Times New Roman" w:hAnsi="Times New Roman"/>
                <w:sz w:val="24"/>
                <w:szCs w:val="24"/>
                <w:lang w:val="kk-KZ"/>
              </w:rPr>
            </w:pPr>
          </w:p>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DB175E" w:rsidP="00737BEE">
            <w:pPr>
              <w:rPr>
                <w:rFonts w:ascii="Times New Roman" w:hAnsi="Times New Roman"/>
                <w:sz w:val="24"/>
                <w:szCs w:val="24"/>
                <w:lang w:val="kk-KZ"/>
              </w:rPr>
            </w:pPr>
            <w:r>
              <w:rPr>
                <w:rFonts w:ascii="Times New Roman" w:hAnsi="Times New Roman"/>
                <w:sz w:val="24"/>
                <w:szCs w:val="24"/>
                <w:lang w:val="kk-KZ"/>
              </w:rPr>
              <w:t>04</w:t>
            </w:r>
            <w:r w:rsidR="00EF69E4">
              <w:rPr>
                <w:rFonts w:ascii="Times New Roman" w:hAnsi="Times New Roman"/>
                <w:sz w:val="24"/>
                <w:szCs w:val="24"/>
                <w:lang w:val="kk-KZ"/>
              </w:rPr>
              <w:t>.0</w:t>
            </w:r>
            <w:r>
              <w:rPr>
                <w:rFonts w:ascii="Times New Roman" w:hAnsi="Times New Roman"/>
                <w:sz w:val="24"/>
                <w:szCs w:val="24"/>
                <w:lang w:val="kk-KZ"/>
              </w:rPr>
              <w:t>3</w:t>
            </w:r>
            <w:r w:rsidR="00EF69E4">
              <w:rPr>
                <w:rFonts w:ascii="Times New Roman" w:hAnsi="Times New Roman"/>
                <w:sz w:val="24"/>
                <w:szCs w:val="24"/>
                <w:lang w:val="kk-KZ"/>
              </w:rPr>
              <w:t>.2025</w:t>
            </w:r>
          </w:p>
          <w:p w:rsidR="00EF69E4" w:rsidRDefault="00EF69E4" w:rsidP="00737BEE">
            <w:pPr>
              <w:rPr>
                <w:rFonts w:ascii="Times New Roman" w:hAnsi="Times New Roman"/>
                <w:sz w:val="24"/>
                <w:szCs w:val="24"/>
                <w:lang w:val="kk-KZ"/>
              </w:rPr>
            </w:pPr>
          </w:p>
          <w:p w:rsidR="00A54635" w:rsidRDefault="00A54635" w:rsidP="00737BEE">
            <w:pPr>
              <w:rPr>
                <w:rFonts w:ascii="Times New Roman" w:hAnsi="Times New Roman"/>
                <w:sz w:val="24"/>
                <w:szCs w:val="24"/>
                <w:lang w:val="kk-KZ"/>
              </w:rPr>
            </w:pPr>
          </w:p>
          <w:p w:rsidR="00EF69E4" w:rsidRPr="00C73E50" w:rsidRDefault="00DB175E" w:rsidP="00737BEE">
            <w:pPr>
              <w:rPr>
                <w:rFonts w:ascii="Times New Roman" w:hAnsi="Times New Roman"/>
                <w:sz w:val="24"/>
                <w:szCs w:val="24"/>
                <w:lang w:val="kk-KZ"/>
              </w:rPr>
            </w:pPr>
            <w:r>
              <w:rPr>
                <w:rFonts w:ascii="Times New Roman" w:hAnsi="Times New Roman"/>
                <w:sz w:val="24"/>
                <w:szCs w:val="24"/>
                <w:lang w:val="kk-KZ"/>
              </w:rPr>
              <w:t>05</w:t>
            </w:r>
            <w:r w:rsidR="00EF69E4">
              <w:rPr>
                <w:rFonts w:ascii="Times New Roman" w:hAnsi="Times New Roman"/>
                <w:sz w:val="24"/>
                <w:szCs w:val="24"/>
                <w:lang w:val="kk-KZ"/>
              </w:rPr>
              <w:t>.03.2025</w:t>
            </w:r>
          </w:p>
        </w:tc>
        <w:tc>
          <w:tcPr>
            <w:tcW w:w="466" w:type="pct"/>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662"/>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BE3552" w:rsidP="00737BEE">
            <w:pPr>
              <w:rPr>
                <w:rFonts w:ascii="Times New Roman" w:hAnsi="Times New Roman"/>
                <w:sz w:val="24"/>
                <w:szCs w:val="24"/>
                <w:lang w:val="kk-KZ"/>
              </w:rPr>
            </w:pPr>
            <w:r>
              <w:rPr>
                <w:rFonts w:ascii="Times New Roman" w:hAnsi="Times New Roman"/>
                <w:sz w:val="24"/>
                <w:szCs w:val="24"/>
                <w:lang w:val="kk-KZ"/>
              </w:rPr>
              <w:t>72</w:t>
            </w:r>
          </w:p>
        </w:tc>
        <w:tc>
          <w:tcPr>
            <w:tcW w:w="439" w:type="pct"/>
            <w:gridSpan w:val="2"/>
            <w:vMerge/>
            <w:tcBorders>
              <w:left w:val="single" w:sz="4" w:space="0" w:color="auto"/>
              <w:right w:val="single" w:sz="4" w:space="0" w:color="auto"/>
            </w:tcBorders>
            <w:vAlign w:val="center"/>
          </w:tcPr>
          <w:p w:rsidR="00EF69E4" w:rsidRPr="00DF5040" w:rsidRDefault="00EF69E4" w:rsidP="00737BEE">
            <w:pPr>
              <w:rPr>
                <w:rFonts w:ascii="Times New Roman" w:hAnsi="Times New Roman"/>
                <w:sz w:val="24"/>
                <w:szCs w:val="24"/>
              </w:rPr>
            </w:pPr>
          </w:p>
        </w:tc>
        <w:tc>
          <w:tcPr>
            <w:tcW w:w="1067" w:type="pct"/>
            <w:gridSpan w:val="2"/>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2010"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962"/>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BE3552" w:rsidP="00737BEE">
            <w:pPr>
              <w:rPr>
                <w:rFonts w:ascii="Times New Roman" w:hAnsi="Times New Roman"/>
                <w:sz w:val="24"/>
                <w:szCs w:val="24"/>
                <w:lang w:val="kk-KZ"/>
              </w:rPr>
            </w:pPr>
            <w:r>
              <w:rPr>
                <w:rFonts w:ascii="Times New Roman" w:hAnsi="Times New Roman"/>
                <w:sz w:val="24"/>
                <w:szCs w:val="24"/>
                <w:lang w:val="kk-KZ"/>
              </w:rPr>
              <w:t>73</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bottom w:val="single" w:sz="4" w:space="0" w:color="auto"/>
              <w:right w:val="single" w:sz="4" w:space="0" w:color="auto"/>
            </w:tcBorders>
          </w:tcPr>
          <w:p w:rsidR="00EF69E4" w:rsidRPr="008825AE" w:rsidRDefault="00EF69E4" w:rsidP="00737BEE">
            <w:pPr>
              <w:rPr>
                <w:rFonts w:ascii="Times New Roman" w:hAnsi="Times New Roman"/>
                <w:sz w:val="24"/>
                <w:szCs w:val="24"/>
                <w:lang w:val="kk-KZ"/>
              </w:rPr>
            </w:pPr>
            <w:proofErr w:type="spellStart"/>
            <w:r w:rsidRPr="00DF5040">
              <w:rPr>
                <w:rFonts w:ascii="Times New Roman" w:hAnsi="Times New Roman"/>
                <w:sz w:val="24"/>
                <w:szCs w:val="24"/>
              </w:rPr>
              <w:t>Жартылай</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өтк</w:t>
            </w:r>
            <w:proofErr w:type="gramStart"/>
            <w:r w:rsidRPr="00DF5040">
              <w:rPr>
                <w:rFonts w:ascii="Times New Roman" w:hAnsi="Times New Roman"/>
                <w:sz w:val="24"/>
                <w:szCs w:val="24"/>
              </w:rPr>
              <w:t>i</w:t>
            </w:r>
            <w:proofErr w:type="gramEnd"/>
            <w:r w:rsidRPr="00DF5040">
              <w:rPr>
                <w:rFonts w:ascii="Times New Roman" w:hAnsi="Times New Roman"/>
                <w:sz w:val="24"/>
                <w:szCs w:val="24"/>
              </w:rPr>
              <w:t>згiштердегi</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тогы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Жартылай</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өткізгі</w:t>
            </w:r>
            <w:proofErr w:type="gramStart"/>
            <w:r w:rsidRPr="00DF5040">
              <w:rPr>
                <w:rFonts w:ascii="Times New Roman" w:hAnsi="Times New Roman"/>
                <w:sz w:val="24"/>
                <w:szCs w:val="24"/>
              </w:rPr>
              <w:t>шт</w:t>
            </w:r>
            <w:proofErr w:type="gramEnd"/>
            <w:r w:rsidRPr="00DF5040">
              <w:rPr>
                <w:rFonts w:ascii="Times New Roman" w:hAnsi="Times New Roman"/>
                <w:sz w:val="24"/>
                <w:szCs w:val="24"/>
              </w:rPr>
              <w:t>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құралдар</w:t>
            </w:r>
            <w:proofErr w:type="spellEnd"/>
          </w:p>
        </w:tc>
        <w:tc>
          <w:tcPr>
            <w:tcW w:w="2010" w:type="pct"/>
            <w:gridSpan w:val="2"/>
            <w:tcBorders>
              <w:top w:val="single" w:sz="4" w:space="0" w:color="auto"/>
              <w:left w:val="single" w:sz="4" w:space="0" w:color="auto"/>
              <w:bottom w:val="single" w:sz="4" w:space="0" w:color="auto"/>
              <w:right w:val="single" w:sz="4" w:space="0" w:color="auto"/>
            </w:tcBorders>
            <w:hideMark/>
          </w:tcPr>
          <w:p w:rsidR="00EF69E4" w:rsidRP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10.3.3.3 - жартылай өткізгіштердегі электр тогын сипаттау және жартылай өткізгіш құралдарын қолдану принципін түсіндіру</w:t>
            </w:r>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C73E50" w:rsidRDefault="00EF69E4" w:rsidP="00DB175E">
            <w:pPr>
              <w:rPr>
                <w:rFonts w:ascii="Times New Roman" w:hAnsi="Times New Roman"/>
                <w:sz w:val="24"/>
                <w:szCs w:val="24"/>
                <w:lang w:val="kk-KZ"/>
              </w:rPr>
            </w:pPr>
            <w:r>
              <w:rPr>
                <w:rFonts w:ascii="Times New Roman" w:hAnsi="Times New Roman"/>
                <w:sz w:val="24"/>
                <w:szCs w:val="24"/>
                <w:lang w:val="kk-KZ"/>
              </w:rPr>
              <w:t>0</w:t>
            </w:r>
            <w:r w:rsidR="00DB175E">
              <w:rPr>
                <w:rFonts w:ascii="Times New Roman" w:hAnsi="Times New Roman"/>
                <w:sz w:val="24"/>
                <w:szCs w:val="24"/>
                <w:lang w:val="kk-KZ"/>
              </w:rPr>
              <w:t>6</w:t>
            </w:r>
            <w:r>
              <w:rPr>
                <w:rFonts w:ascii="Times New Roman" w:hAnsi="Times New Roman"/>
                <w:sz w:val="24"/>
                <w:szCs w:val="24"/>
                <w:lang w:val="kk-KZ"/>
              </w:rPr>
              <w:t>.03.2025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1242"/>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EF69E4" w:rsidP="00BE3552">
            <w:pPr>
              <w:rPr>
                <w:rFonts w:ascii="Times New Roman" w:hAnsi="Times New Roman"/>
                <w:sz w:val="24"/>
                <w:szCs w:val="24"/>
                <w:lang w:val="kk-KZ"/>
              </w:rPr>
            </w:pPr>
            <w:r w:rsidRPr="00DF5040">
              <w:rPr>
                <w:rFonts w:ascii="Times New Roman" w:hAnsi="Times New Roman"/>
                <w:sz w:val="24"/>
                <w:szCs w:val="24"/>
                <w:lang w:val="kk-KZ"/>
              </w:rPr>
              <w:t>7</w:t>
            </w:r>
            <w:r w:rsidR="00BE3552">
              <w:rPr>
                <w:rFonts w:ascii="Times New Roman" w:hAnsi="Times New Roman"/>
                <w:sz w:val="24"/>
                <w:szCs w:val="24"/>
                <w:lang w:val="kk-KZ"/>
              </w:rPr>
              <w:t>4</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 </w:t>
            </w:r>
            <w:r w:rsidR="00262F14">
              <w:rPr>
                <w:rFonts w:ascii="Times New Roman" w:hAnsi="Times New Roman"/>
                <w:sz w:val="24"/>
                <w:szCs w:val="24"/>
                <w:lang w:val="kk-KZ"/>
              </w:rPr>
              <w:t>6</w:t>
            </w:r>
            <w:r w:rsidRPr="00DF5040">
              <w:rPr>
                <w:rFonts w:ascii="Times New Roman" w:hAnsi="Times New Roman"/>
                <w:sz w:val="24"/>
                <w:szCs w:val="24"/>
              </w:rPr>
              <w:t xml:space="preserve"> </w:t>
            </w:r>
            <w:proofErr w:type="spellStart"/>
            <w:r w:rsidRPr="00DF5040">
              <w:rPr>
                <w:rFonts w:ascii="Times New Roman" w:hAnsi="Times New Roman"/>
                <w:sz w:val="24"/>
                <w:szCs w:val="24"/>
              </w:rPr>
              <w:t>Зертханалық</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жұмыс</w:t>
            </w:r>
            <w:proofErr w:type="spellEnd"/>
          </w:p>
          <w:p w:rsidR="00EF69E4" w:rsidRPr="00DF5040" w:rsidRDefault="00EF69E4" w:rsidP="00737BEE">
            <w:pPr>
              <w:rPr>
                <w:rFonts w:ascii="Times New Roman" w:hAnsi="Times New Roman"/>
                <w:sz w:val="24"/>
                <w:szCs w:val="24"/>
              </w:rPr>
            </w:pPr>
            <w:r w:rsidRPr="00DF5040">
              <w:rPr>
                <w:rFonts w:ascii="Times New Roman" w:hAnsi="Times New Roman"/>
                <w:sz w:val="24"/>
                <w:szCs w:val="24"/>
              </w:rPr>
              <w:t>«</w:t>
            </w:r>
            <w:proofErr w:type="spellStart"/>
            <w:r w:rsidRPr="00DF5040">
              <w:rPr>
                <w:rFonts w:ascii="Times New Roman" w:hAnsi="Times New Roman"/>
                <w:sz w:val="24"/>
                <w:szCs w:val="24"/>
              </w:rPr>
              <w:t>Шамның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қыл</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сымының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резистордың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жартылай</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өткізгіш</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диодтың</w:t>
            </w:r>
            <w:proofErr w:type="spellEnd"/>
            <w:r w:rsidRPr="00DF5040">
              <w:rPr>
                <w:rFonts w:ascii="Times New Roman" w:hAnsi="Times New Roman"/>
                <w:sz w:val="24"/>
                <w:szCs w:val="24"/>
              </w:rPr>
              <w:t xml:space="preserve"> вольт-</w:t>
            </w:r>
            <w:proofErr w:type="spellStart"/>
            <w:r w:rsidRPr="00DF5040">
              <w:rPr>
                <w:rFonts w:ascii="Times New Roman" w:hAnsi="Times New Roman"/>
                <w:sz w:val="24"/>
                <w:szCs w:val="24"/>
              </w:rPr>
              <w:t>амперлік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сипаттамасы</w:t>
            </w:r>
            <w:proofErr w:type="spellEnd"/>
            <w:r w:rsidRPr="00DF5040">
              <w:rPr>
                <w:rFonts w:ascii="Times New Roman" w:hAnsi="Times New Roman"/>
                <w:sz w:val="24"/>
                <w:szCs w:val="24"/>
              </w:rPr>
              <w:t>»</w:t>
            </w:r>
          </w:p>
        </w:tc>
        <w:tc>
          <w:tcPr>
            <w:tcW w:w="2010" w:type="pct"/>
            <w:gridSpan w:val="2"/>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10.3.3.4 - </w:t>
            </w:r>
            <w:proofErr w:type="spellStart"/>
            <w:r w:rsidRPr="00DF5040">
              <w:rPr>
                <w:rFonts w:ascii="Times New Roman" w:hAnsi="Times New Roman"/>
                <w:sz w:val="24"/>
                <w:szCs w:val="24"/>
              </w:rPr>
              <w:t>шамның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қылсымының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резистордың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жартылай</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өткізгіш</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диодтың</w:t>
            </w:r>
            <w:proofErr w:type="spellEnd"/>
            <w:r w:rsidRPr="00DF5040">
              <w:rPr>
                <w:rFonts w:ascii="Times New Roman" w:hAnsi="Times New Roman"/>
                <w:sz w:val="24"/>
                <w:szCs w:val="24"/>
              </w:rPr>
              <w:t xml:space="preserve"> вольт-</w:t>
            </w:r>
            <w:proofErr w:type="spellStart"/>
            <w:r w:rsidRPr="00DF5040">
              <w:rPr>
                <w:rFonts w:ascii="Times New Roman" w:hAnsi="Times New Roman"/>
                <w:sz w:val="24"/>
                <w:szCs w:val="24"/>
              </w:rPr>
              <w:t>амперлік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сипаттамасын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зерттеу</w:t>
            </w:r>
            <w:proofErr w:type="spellEnd"/>
          </w:p>
          <w:p w:rsidR="00EF69E4" w:rsidRPr="00DF5040" w:rsidRDefault="00EF69E4" w:rsidP="00737BEE">
            <w:pPr>
              <w:rPr>
                <w:rFonts w:ascii="Times New Roman" w:hAnsi="Times New Roman"/>
                <w:sz w:val="24"/>
                <w:szCs w:val="24"/>
              </w:rPr>
            </w:pPr>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C73E50" w:rsidRDefault="00DB175E" w:rsidP="00737BEE">
            <w:pPr>
              <w:rPr>
                <w:rFonts w:ascii="Times New Roman" w:hAnsi="Times New Roman"/>
                <w:sz w:val="24"/>
                <w:szCs w:val="24"/>
                <w:lang w:val="kk-KZ"/>
              </w:rPr>
            </w:pPr>
            <w:r>
              <w:rPr>
                <w:rFonts w:ascii="Times New Roman" w:hAnsi="Times New Roman"/>
                <w:sz w:val="24"/>
                <w:szCs w:val="24"/>
                <w:lang w:val="kk-KZ"/>
              </w:rPr>
              <w:t>11</w:t>
            </w:r>
            <w:r w:rsidR="00EF69E4">
              <w:rPr>
                <w:rFonts w:ascii="Times New Roman" w:hAnsi="Times New Roman"/>
                <w:sz w:val="24"/>
                <w:szCs w:val="24"/>
                <w:lang w:val="kk-KZ"/>
              </w:rPr>
              <w:t>.03.2025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800"/>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EF69E4" w:rsidP="00BE3552">
            <w:pPr>
              <w:rPr>
                <w:rFonts w:ascii="Times New Roman" w:hAnsi="Times New Roman"/>
                <w:sz w:val="24"/>
                <w:szCs w:val="24"/>
                <w:lang w:val="kk-KZ"/>
              </w:rPr>
            </w:pPr>
            <w:r w:rsidRPr="00DF5040">
              <w:rPr>
                <w:rFonts w:ascii="Times New Roman" w:hAnsi="Times New Roman"/>
                <w:sz w:val="24"/>
                <w:szCs w:val="24"/>
                <w:lang w:val="kk-KZ"/>
              </w:rPr>
              <w:t>7</w:t>
            </w:r>
            <w:r w:rsidR="00BE3552">
              <w:rPr>
                <w:rFonts w:ascii="Times New Roman" w:hAnsi="Times New Roman"/>
                <w:sz w:val="24"/>
                <w:szCs w:val="24"/>
                <w:lang w:val="kk-KZ"/>
              </w:rPr>
              <w:t>5</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Электролит </w:t>
            </w:r>
            <w:proofErr w:type="spellStart"/>
            <w:r w:rsidRPr="00DF5040">
              <w:rPr>
                <w:rFonts w:ascii="Times New Roman" w:hAnsi="Times New Roman"/>
                <w:sz w:val="24"/>
                <w:szCs w:val="24"/>
              </w:rPr>
              <w:t>ер</w:t>
            </w:r>
            <w:proofErr w:type="gramStart"/>
            <w:r w:rsidRPr="00DF5040">
              <w:rPr>
                <w:rFonts w:ascii="Times New Roman" w:hAnsi="Times New Roman"/>
                <w:sz w:val="24"/>
                <w:szCs w:val="24"/>
              </w:rPr>
              <w:t>i</w:t>
            </w:r>
            <w:proofErr w:type="gramEnd"/>
            <w:r w:rsidRPr="00DF5040">
              <w:rPr>
                <w:rFonts w:ascii="Times New Roman" w:hAnsi="Times New Roman"/>
                <w:sz w:val="24"/>
                <w:szCs w:val="24"/>
              </w:rPr>
              <w:t>тiндiлерiндегi</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балқыламалардағы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тогы</w:t>
            </w:r>
            <w:proofErr w:type="spellEnd"/>
            <w:r w:rsidRPr="00DF5040">
              <w:rPr>
                <w:rFonts w:ascii="Times New Roman" w:hAnsi="Times New Roman"/>
                <w:sz w:val="24"/>
                <w:szCs w:val="24"/>
              </w:rPr>
              <w:t xml:space="preserve">. Электролиз </w:t>
            </w:r>
            <w:proofErr w:type="spellStart"/>
            <w:r w:rsidRPr="00DF5040">
              <w:rPr>
                <w:rFonts w:ascii="Times New Roman" w:hAnsi="Times New Roman"/>
                <w:sz w:val="24"/>
                <w:szCs w:val="24"/>
              </w:rPr>
              <w:t>заңы</w:t>
            </w:r>
            <w:proofErr w:type="spellEnd"/>
          </w:p>
        </w:tc>
        <w:tc>
          <w:tcPr>
            <w:tcW w:w="2010"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10.3.3.5 - </w:t>
            </w:r>
            <w:proofErr w:type="spellStart"/>
            <w:r w:rsidRPr="00DF5040">
              <w:rPr>
                <w:rFonts w:ascii="Times New Roman" w:hAnsi="Times New Roman"/>
                <w:sz w:val="24"/>
                <w:szCs w:val="24"/>
              </w:rPr>
              <w:t>электролиттердегі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тогын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сипаттау</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электролиз </w:t>
            </w:r>
            <w:proofErr w:type="spellStart"/>
            <w:r w:rsidRPr="00DF5040">
              <w:rPr>
                <w:rFonts w:ascii="Times New Roman" w:hAnsi="Times New Roman"/>
                <w:sz w:val="24"/>
                <w:szCs w:val="24"/>
              </w:rPr>
              <w:t>заңын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есептер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шығаруда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қолдану</w:t>
            </w:r>
            <w:proofErr w:type="spellEnd"/>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C73E50" w:rsidRDefault="00EF69E4" w:rsidP="00DB175E">
            <w:pPr>
              <w:rPr>
                <w:rFonts w:ascii="Times New Roman" w:hAnsi="Times New Roman"/>
                <w:sz w:val="24"/>
                <w:szCs w:val="24"/>
                <w:lang w:val="kk-KZ"/>
              </w:rPr>
            </w:pPr>
            <w:r>
              <w:rPr>
                <w:rFonts w:ascii="Times New Roman" w:hAnsi="Times New Roman"/>
                <w:sz w:val="24"/>
                <w:szCs w:val="24"/>
                <w:lang w:val="kk-KZ"/>
              </w:rPr>
              <w:t>1</w:t>
            </w:r>
            <w:r w:rsidR="00DB175E">
              <w:rPr>
                <w:rFonts w:ascii="Times New Roman" w:hAnsi="Times New Roman"/>
                <w:sz w:val="24"/>
                <w:szCs w:val="24"/>
                <w:lang w:val="kk-KZ"/>
              </w:rPr>
              <w:t>2</w:t>
            </w:r>
            <w:r>
              <w:rPr>
                <w:rFonts w:ascii="Times New Roman" w:hAnsi="Times New Roman"/>
                <w:sz w:val="24"/>
                <w:szCs w:val="24"/>
                <w:lang w:val="kk-KZ"/>
              </w:rPr>
              <w:t>.03.2025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737BEE">
        <w:trPr>
          <w:trHeight w:val="800"/>
        </w:trPr>
        <w:tc>
          <w:tcPr>
            <w:tcW w:w="177" w:type="pct"/>
            <w:tcBorders>
              <w:top w:val="single" w:sz="4" w:space="0" w:color="auto"/>
              <w:left w:val="single" w:sz="4" w:space="0" w:color="auto"/>
              <w:bottom w:val="single" w:sz="4" w:space="0" w:color="auto"/>
              <w:right w:val="single" w:sz="4" w:space="0" w:color="auto"/>
            </w:tcBorders>
          </w:tcPr>
          <w:p w:rsidR="00EF69E4" w:rsidRPr="00DF5040" w:rsidRDefault="00BE3552" w:rsidP="00737BEE">
            <w:pPr>
              <w:rPr>
                <w:rFonts w:ascii="Times New Roman" w:hAnsi="Times New Roman"/>
                <w:sz w:val="24"/>
                <w:szCs w:val="24"/>
                <w:lang w:val="kk-KZ"/>
              </w:rPr>
            </w:pPr>
            <w:r>
              <w:rPr>
                <w:rFonts w:ascii="Times New Roman" w:hAnsi="Times New Roman"/>
                <w:sz w:val="24"/>
                <w:szCs w:val="24"/>
                <w:lang w:val="kk-KZ"/>
              </w:rPr>
              <w:lastRenderedPageBreak/>
              <w:t>76</w:t>
            </w:r>
          </w:p>
        </w:tc>
        <w:tc>
          <w:tcPr>
            <w:tcW w:w="439"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67"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262F14" w:rsidP="00A351EF">
            <w:pPr>
              <w:spacing w:after="0" w:line="240" w:lineRule="auto"/>
              <w:rPr>
                <w:rFonts w:ascii="Times New Roman" w:hAnsi="Times New Roman"/>
                <w:b/>
                <w:i/>
                <w:sz w:val="24"/>
                <w:szCs w:val="24"/>
                <w:lang w:val="kk-KZ"/>
              </w:rPr>
            </w:pPr>
            <w:proofErr w:type="spellStart"/>
            <w:r w:rsidRPr="00F11F06">
              <w:rPr>
                <w:rFonts w:ascii="Times New Roman" w:hAnsi="Times New Roman"/>
                <w:spacing w:val="2"/>
                <w:sz w:val="24"/>
                <w:szCs w:val="24"/>
              </w:rPr>
              <w:t>Практикалық</w:t>
            </w:r>
            <w:proofErr w:type="spellEnd"/>
            <w:r w:rsidRPr="00F11F06">
              <w:rPr>
                <w:rFonts w:ascii="Times New Roman" w:hAnsi="Times New Roman"/>
                <w:spacing w:val="2"/>
                <w:sz w:val="24"/>
                <w:szCs w:val="24"/>
              </w:rPr>
              <w:t xml:space="preserve"> </w:t>
            </w:r>
            <w:proofErr w:type="spellStart"/>
            <w:r w:rsidRPr="00F11F06">
              <w:rPr>
                <w:rFonts w:ascii="Times New Roman" w:hAnsi="Times New Roman"/>
                <w:spacing w:val="2"/>
                <w:sz w:val="24"/>
                <w:szCs w:val="24"/>
              </w:rPr>
              <w:t>жұмыс</w:t>
            </w:r>
            <w:proofErr w:type="spellEnd"/>
            <w:r w:rsidRPr="00F11F06">
              <w:rPr>
                <w:rFonts w:ascii="Times New Roman" w:hAnsi="Times New Roman"/>
                <w:spacing w:val="2"/>
                <w:sz w:val="24"/>
                <w:szCs w:val="24"/>
              </w:rPr>
              <w:t xml:space="preserve"> №1</w:t>
            </w:r>
            <w:r w:rsidRPr="00F11F06">
              <w:rPr>
                <w:rFonts w:ascii="Times New Roman" w:hAnsi="Times New Roman"/>
                <w:spacing w:val="2"/>
                <w:sz w:val="24"/>
                <w:szCs w:val="24"/>
                <w:lang w:val="kk-KZ"/>
              </w:rPr>
              <w:t>1</w:t>
            </w:r>
            <w:r w:rsidRPr="00F11F06">
              <w:rPr>
                <w:rFonts w:ascii="Times New Roman" w:hAnsi="Times New Roman"/>
                <w:spacing w:val="2"/>
                <w:sz w:val="24"/>
                <w:szCs w:val="24"/>
              </w:rPr>
              <w:t xml:space="preserve">: </w:t>
            </w:r>
            <w:proofErr w:type="spellStart"/>
            <w:r w:rsidRPr="00F11F06">
              <w:rPr>
                <w:rFonts w:ascii="Times New Roman" w:hAnsi="Times New Roman"/>
                <w:spacing w:val="2"/>
                <w:sz w:val="24"/>
                <w:szCs w:val="24"/>
              </w:rPr>
              <w:t>сапалық</w:t>
            </w:r>
            <w:proofErr w:type="spellEnd"/>
            <w:r w:rsidRPr="00F11F06">
              <w:rPr>
                <w:rFonts w:ascii="Times New Roman" w:hAnsi="Times New Roman"/>
                <w:spacing w:val="2"/>
                <w:sz w:val="24"/>
                <w:szCs w:val="24"/>
              </w:rPr>
              <w:t xml:space="preserve"> </w:t>
            </w:r>
            <w:proofErr w:type="spellStart"/>
            <w:r w:rsidRPr="00F11F06">
              <w:rPr>
                <w:rFonts w:ascii="Times New Roman" w:hAnsi="Times New Roman"/>
                <w:spacing w:val="2"/>
                <w:sz w:val="24"/>
                <w:szCs w:val="24"/>
              </w:rPr>
              <w:t>және</w:t>
            </w:r>
            <w:proofErr w:type="spellEnd"/>
            <w:r w:rsidRPr="00F11F06">
              <w:rPr>
                <w:rFonts w:ascii="Times New Roman" w:hAnsi="Times New Roman"/>
                <w:spacing w:val="2"/>
                <w:sz w:val="24"/>
                <w:szCs w:val="24"/>
              </w:rPr>
              <w:t xml:space="preserve"> </w:t>
            </w:r>
            <w:proofErr w:type="spellStart"/>
            <w:r w:rsidRPr="00F11F06">
              <w:rPr>
                <w:rFonts w:ascii="Times New Roman" w:hAnsi="Times New Roman"/>
                <w:spacing w:val="2"/>
                <w:sz w:val="24"/>
                <w:szCs w:val="24"/>
              </w:rPr>
              <w:t>мәтінді</w:t>
            </w:r>
            <w:proofErr w:type="spellEnd"/>
            <w:r w:rsidRPr="00F11F06">
              <w:rPr>
                <w:rFonts w:ascii="Times New Roman" w:hAnsi="Times New Roman"/>
                <w:spacing w:val="2"/>
                <w:sz w:val="24"/>
                <w:szCs w:val="24"/>
              </w:rPr>
              <w:t xml:space="preserve"> </w:t>
            </w:r>
            <w:proofErr w:type="spellStart"/>
            <w:r w:rsidRPr="00F11F06">
              <w:rPr>
                <w:rFonts w:ascii="Times New Roman" w:hAnsi="Times New Roman"/>
                <w:spacing w:val="2"/>
                <w:sz w:val="24"/>
                <w:szCs w:val="24"/>
              </w:rPr>
              <w:t>есептер</w:t>
            </w:r>
            <w:proofErr w:type="spellEnd"/>
            <w:r w:rsidRPr="00F11F06">
              <w:rPr>
                <w:rFonts w:ascii="Times New Roman" w:hAnsi="Times New Roman"/>
                <w:spacing w:val="2"/>
                <w:sz w:val="24"/>
                <w:szCs w:val="24"/>
              </w:rPr>
              <w:t xml:space="preserve"> </w:t>
            </w:r>
            <w:proofErr w:type="spellStart"/>
            <w:r w:rsidRPr="00F11F06">
              <w:rPr>
                <w:rFonts w:ascii="Times New Roman" w:hAnsi="Times New Roman"/>
                <w:spacing w:val="2"/>
                <w:sz w:val="24"/>
                <w:szCs w:val="24"/>
              </w:rPr>
              <w:t>шығару</w:t>
            </w:r>
            <w:proofErr w:type="spellEnd"/>
            <w:proofErr w:type="gramStart"/>
            <w:r w:rsidRPr="00F11F06">
              <w:rPr>
                <w:rFonts w:ascii="Times New Roman" w:hAnsi="Times New Roman"/>
                <w:spacing w:val="2"/>
                <w:sz w:val="24"/>
                <w:szCs w:val="24"/>
              </w:rPr>
              <w:t>.</w:t>
            </w:r>
            <w:r w:rsidRPr="00F11F06">
              <w:rPr>
                <w:rFonts w:ascii="Times New Roman" w:hAnsi="Times New Roman"/>
                <w:b/>
                <w:sz w:val="24"/>
                <w:szCs w:val="24"/>
                <w:lang w:val="kk-KZ"/>
              </w:rPr>
              <w:t>Б</w:t>
            </w:r>
            <w:proofErr w:type="gramEnd"/>
            <w:r w:rsidRPr="00F11F06">
              <w:rPr>
                <w:rFonts w:ascii="Times New Roman" w:hAnsi="Times New Roman"/>
                <w:b/>
                <w:sz w:val="24"/>
                <w:szCs w:val="24"/>
                <w:lang w:val="kk-KZ"/>
              </w:rPr>
              <w:t>ЖБ №</w:t>
            </w:r>
            <w:r w:rsidR="00A351EF">
              <w:rPr>
                <w:rFonts w:ascii="Times New Roman" w:hAnsi="Times New Roman"/>
                <w:b/>
                <w:sz w:val="24"/>
                <w:szCs w:val="24"/>
                <w:lang w:val="kk-KZ"/>
              </w:rPr>
              <w:t>9</w:t>
            </w:r>
          </w:p>
        </w:tc>
        <w:tc>
          <w:tcPr>
            <w:tcW w:w="2010" w:type="pct"/>
            <w:gridSpan w:val="2"/>
            <w:tcBorders>
              <w:top w:val="single" w:sz="4" w:space="0" w:color="auto"/>
              <w:left w:val="single" w:sz="4" w:space="0" w:color="auto"/>
              <w:bottom w:val="single" w:sz="4" w:space="0" w:color="auto"/>
              <w:right w:val="single" w:sz="4" w:space="0" w:color="auto"/>
            </w:tcBorders>
            <w:hideMark/>
          </w:tcPr>
          <w:p w:rsidR="00EF69E4" w:rsidRPr="00DF5040" w:rsidRDefault="003C3922" w:rsidP="003C3922">
            <w:pPr>
              <w:rPr>
                <w:rFonts w:ascii="Times New Roman" w:hAnsi="Times New Roman"/>
                <w:bCs/>
                <w:sz w:val="24"/>
                <w:szCs w:val="24"/>
                <w:lang w:val="kk-KZ"/>
              </w:rPr>
            </w:pPr>
            <w:r w:rsidRPr="00EF69E4">
              <w:rPr>
                <w:rFonts w:ascii="Times New Roman" w:hAnsi="Times New Roman"/>
                <w:sz w:val="24"/>
                <w:szCs w:val="24"/>
                <w:lang w:val="kk-KZ"/>
              </w:rPr>
              <w:t>10.3.3.1 - металдардағы электр тогын сипаттау және кедергінің температураға тәуелділігін талдау; 10.3.3.3 - жартылай өткізгіштердегі электр тогын сипаттау және жартылай өткізгіш құралдарын қолдану принципін түсіндіру</w:t>
            </w:r>
          </w:p>
        </w:tc>
        <w:tc>
          <w:tcPr>
            <w:tcW w:w="328" w:type="pct"/>
            <w:tcBorders>
              <w:top w:val="single" w:sz="4" w:space="0" w:color="auto"/>
              <w:left w:val="single" w:sz="4" w:space="0" w:color="auto"/>
              <w:bottom w:val="single" w:sz="4" w:space="0" w:color="auto"/>
              <w:right w:val="single" w:sz="4" w:space="0" w:color="auto"/>
            </w:tcBorders>
          </w:tcPr>
          <w:p w:rsidR="00EF69E4" w:rsidRPr="004840B3"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C73E50" w:rsidRDefault="00EF69E4" w:rsidP="00DB175E">
            <w:pPr>
              <w:rPr>
                <w:rFonts w:ascii="Times New Roman" w:hAnsi="Times New Roman"/>
                <w:sz w:val="24"/>
                <w:szCs w:val="24"/>
                <w:lang w:val="kk-KZ"/>
              </w:rPr>
            </w:pPr>
            <w:r>
              <w:rPr>
                <w:rFonts w:ascii="Times New Roman" w:hAnsi="Times New Roman"/>
                <w:sz w:val="24"/>
                <w:szCs w:val="24"/>
                <w:lang w:val="kk-KZ"/>
              </w:rPr>
              <w:t>1</w:t>
            </w:r>
            <w:r w:rsidR="00DB175E">
              <w:rPr>
                <w:rFonts w:ascii="Times New Roman" w:hAnsi="Times New Roman"/>
                <w:sz w:val="24"/>
                <w:szCs w:val="24"/>
                <w:lang w:val="kk-KZ"/>
              </w:rPr>
              <w:t>3</w:t>
            </w:r>
            <w:r>
              <w:rPr>
                <w:rFonts w:ascii="Times New Roman" w:hAnsi="Times New Roman"/>
                <w:sz w:val="24"/>
                <w:szCs w:val="24"/>
                <w:lang w:val="kk-KZ"/>
              </w:rPr>
              <w:t>.03.2025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A54635" w:rsidRPr="00DF5040" w:rsidTr="003C3922">
        <w:trPr>
          <w:trHeight w:val="1552"/>
        </w:trPr>
        <w:tc>
          <w:tcPr>
            <w:tcW w:w="177" w:type="pct"/>
            <w:tcBorders>
              <w:top w:val="single" w:sz="4" w:space="0" w:color="auto"/>
              <w:left w:val="single" w:sz="4" w:space="0" w:color="auto"/>
              <w:right w:val="single" w:sz="4" w:space="0" w:color="auto"/>
            </w:tcBorders>
          </w:tcPr>
          <w:p w:rsidR="00A54635" w:rsidRPr="00DF5040" w:rsidRDefault="00A54635" w:rsidP="00737BEE">
            <w:pPr>
              <w:rPr>
                <w:rFonts w:ascii="Times New Roman" w:hAnsi="Times New Roman"/>
                <w:sz w:val="24"/>
                <w:szCs w:val="24"/>
                <w:lang w:val="kk-KZ"/>
              </w:rPr>
            </w:pPr>
            <w:r>
              <w:rPr>
                <w:rFonts w:ascii="Times New Roman" w:hAnsi="Times New Roman"/>
                <w:sz w:val="24"/>
                <w:szCs w:val="24"/>
                <w:lang w:val="kk-KZ"/>
              </w:rPr>
              <w:t>77</w:t>
            </w:r>
          </w:p>
        </w:tc>
        <w:tc>
          <w:tcPr>
            <w:tcW w:w="439" w:type="pct"/>
            <w:gridSpan w:val="2"/>
            <w:vMerge/>
            <w:tcBorders>
              <w:left w:val="single" w:sz="4" w:space="0" w:color="auto"/>
              <w:right w:val="single" w:sz="4" w:space="0" w:color="auto"/>
            </w:tcBorders>
            <w:vAlign w:val="center"/>
            <w:hideMark/>
          </w:tcPr>
          <w:p w:rsidR="00A54635" w:rsidRPr="00DF5040" w:rsidRDefault="00A54635" w:rsidP="00737BEE">
            <w:pPr>
              <w:rPr>
                <w:rFonts w:ascii="Times New Roman" w:hAnsi="Times New Roman"/>
                <w:sz w:val="24"/>
                <w:szCs w:val="24"/>
              </w:rPr>
            </w:pPr>
          </w:p>
        </w:tc>
        <w:tc>
          <w:tcPr>
            <w:tcW w:w="1067" w:type="pct"/>
            <w:gridSpan w:val="2"/>
            <w:tcBorders>
              <w:top w:val="single" w:sz="4" w:space="0" w:color="auto"/>
              <w:left w:val="single" w:sz="4" w:space="0" w:color="auto"/>
              <w:right w:val="single" w:sz="4" w:space="0" w:color="auto"/>
            </w:tcBorders>
          </w:tcPr>
          <w:p w:rsidR="00A54635" w:rsidRDefault="00A54635" w:rsidP="00737BEE">
            <w:pPr>
              <w:rPr>
                <w:rFonts w:ascii="Times New Roman" w:hAnsi="Times New Roman"/>
                <w:sz w:val="24"/>
                <w:szCs w:val="24"/>
                <w:lang w:val="kk-KZ"/>
              </w:rPr>
            </w:pPr>
            <w:proofErr w:type="spellStart"/>
            <w:r w:rsidRPr="00DF5040">
              <w:rPr>
                <w:rFonts w:ascii="Times New Roman" w:hAnsi="Times New Roman"/>
                <w:sz w:val="24"/>
                <w:szCs w:val="24"/>
              </w:rPr>
              <w:t>Газдардағы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тогы</w:t>
            </w:r>
            <w:proofErr w:type="spellEnd"/>
            <w:r w:rsidRPr="00DF5040">
              <w:rPr>
                <w:rFonts w:ascii="Times New Roman" w:hAnsi="Times New Roman"/>
                <w:sz w:val="24"/>
                <w:szCs w:val="24"/>
              </w:rPr>
              <w:t xml:space="preserve">. </w:t>
            </w:r>
          </w:p>
          <w:p w:rsidR="00A54635" w:rsidRPr="00DF5040" w:rsidRDefault="00A54635" w:rsidP="00737BEE">
            <w:pPr>
              <w:rPr>
                <w:rFonts w:ascii="Times New Roman" w:hAnsi="Times New Roman"/>
                <w:sz w:val="24"/>
                <w:szCs w:val="24"/>
              </w:rPr>
            </w:pPr>
            <w:proofErr w:type="spellStart"/>
            <w:r w:rsidRPr="00DF5040">
              <w:rPr>
                <w:rFonts w:ascii="Times New Roman" w:hAnsi="Times New Roman"/>
                <w:sz w:val="24"/>
                <w:szCs w:val="24"/>
              </w:rPr>
              <w:t>Вакуумдег</w:t>
            </w:r>
            <w:proofErr w:type="gramStart"/>
            <w:r w:rsidRPr="00DF5040">
              <w:rPr>
                <w:rFonts w:ascii="Times New Roman" w:hAnsi="Times New Roman"/>
                <w:sz w:val="24"/>
                <w:szCs w:val="24"/>
              </w:rPr>
              <w:t>i</w:t>
            </w:r>
            <w:proofErr w:type="spellEnd"/>
            <w:proofErr w:type="gram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тогы</w:t>
            </w:r>
            <w:proofErr w:type="spellEnd"/>
            <w:r w:rsidRPr="00DF5040">
              <w:rPr>
                <w:rFonts w:ascii="Times New Roman" w:hAnsi="Times New Roman"/>
                <w:sz w:val="24"/>
                <w:szCs w:val="24"/>
              </w:rPr>
              <w:t>.</w:t>
            </w:r>
          </w:p>
          <w:p w:rsidR="00A54635" w:rsidRPr="00F11F06" w:rsidRDefault="00A54635" w:rsidP="00737BEE">
            <w:pPr>
              <w:rPr>
                <w:rFonts w:ascii="Times New Roman" w:hAnsi="Times New Roman"/>
                <w:b/>
                <w:sz w:val="24"/>
                <w:szCs w:val="24"/>
                <w:lang w:val="kk-KZ"/>
              </w:rPr>
            </w:pPr>
          </w:p>
        </w:tc>
        <w:tc>
          <w:tcPr>
            <w:tcW w:w="2010" w:type="pct"/>
            <w:gridSpan w:val="2"/>
            <w:tcBorders>
              <w:top w:val="single" w:sz="4" w:space="0" w:color="auto"/>
              <w:left w:val="single" w:sz="4" w:space="0" w:color="auto"/>
              <w:right w:val="single" w:sz="4" w:space="0" w:color="auto"/>
            </w:tcBorders>
            <w:hideMark/>
          </w:tcPr>
          <w:p w:rsidR="00A54635" w:rsidRPr="00EF69E4" w:rsidRDefault="00A54635" w:rsidP="00737BEE">
            <w:pPr>
              <w:rPr>
                <w:rFonts w:ascii="Times New Roman" w:hAnsi="Times New Roman"/>
                <w:sz w:val="24"/>
                <w:szCs w:val="24"/>
                <w:lang w:val="kk-KZ"/>
              </w:rPr>
            </w:pPr>
            <w:r w:rsidRPr="00EF69E4">
              <w:rPr>
                <w:rFonts w:ascii="Times New Roman" w:hAnsi="Times New Roman"/>
                <w:sz w:val="24"/>
                <w:szCs w:val="24"/>
                <w:lang w:val="kk-KZ"/>
              </w:rPr>
              <w:t>10.3.3.6 - газдардағы және вакуумдағы электр тогын сипаттау;</w:t>
            </w:r>
          </w:p>
        </w:tc>
        <w:tc>
          <w:tcPr>
            <w:tcW w:w="328" w:type="pct"/>
            <w:tcBorders>
              <w:top w:val="single" w:sz="4" w:space="0" w:color="auto"/>
              <w:left w:val="single" w:sz="4" w:space="0" w:color="auto"/>
              <w:right w:val="single" w:sz="4" w:space="0" w:color="auto"/>
            </w:tcBorders>
          </w:tcPr>
          <w:p w:rsidR="00A54635" w:rsidRDefault="00A54635" w:rsidP="00737BEE">
            <w:pPr>
              <w:jc w:val="center"/>
              <w:rPr>
                <w:rFonts w:ascii="Times New Roman" w:hAnsi="Times New Roman"/>
                <w:sz w:val="24"/>
                <w:szCs w:val="24"/>
                <w:lang w:val="kk-KZ"/>
              </w:rPr>
            </w:pPr>
            <w:r>
              <w:rPr>
                <w:rFonts w:ascii="Times New Roman" w:hAnsi="Times New Roman"/>
                <w:sz w:val="24"/>
                <w:szCs w:val="24"/>
                <w:lang w:val="kk-KZ"/>
              </w:rPr>
              <w:t>1</w:t>
            </w:r>
          </w:p>
          <w:p w:rsidR="00A54635" w:rsidRPr="004840B3" w:rsidRDefault="00A54635" w:rsidP="00737BEE">
            <w:pPr>
              <w:jc w:val="center"/>
              <w:rPr>
                <w:rFonts w:ascii="Times New Roman" w:hAnsi="Times New Roman"/>
                <w:sz w:val="24"/>
                <w:szCs w:val="24"/>
                <w:lang w:val="kk-KZ"/>
              </w:rPr>
            </w:pPr>
          </w:p>
        </w:tc>
        <w:tc>
          <w:tcPr>
            <w:tcW w:w="513" w:type="pct"/>
            <w:tcBorders>
              <w:top w:val="single" w:sz="4" w:space="0" w:color="auto"/>
              <w:left w:val="single" w:sz="4" w:space="0" w:color="auto"/>
              <w:right w:val="single" w:sz="4" w:space="0" w:color="auto"/>
            </w:tcBorders>
          </w:tcPr>
          <w:p w:rsidR="00A54635" w:rsidRDefault="00A54635" w:rsidP="00737BEE">
            <w:pPr>
              <w:rPr>
                <w:rFonts w:ascii="Times New Roman" w:hAnsi="Times New Roman"/>
                <w:sz w:val="24"/>
                <w:szCs w:val="24"/>
                <w:lang w:val="kk-KZ"/>
              </w:rPr>
            </w:pPr>
            <w:r>
              <w:rPr>
                <w:rFonts w:ascii="Times New Roman" w:hAnsi="Times New Roman"/>
                <w:sz w:val="24"/>
                <w:szCs w:val="24"/>
                <w:lang w:val="kk-KZ"/>
              </w:rPr>
              <w:t>18.03.2025</w:t>
            </w:r>
          </w:p>
          <w:p w:rsidR="00A54635" w:rsidRPr="00C73E50" w:rsidRDefault="00A54635" w:rsidP="00DB175E">
            <w:pPr>
              <w:rPr>
                <w:rFonts w:ascii="Times New Roman" w:hAnsi="Times New Roman"/>
                <w:sz w:val="24"/>
                <w:szCs w:val="24"/>
                <w:lang w:val="kk-KZ"/>
              </w:rPr>
            </w:pPr>
          </w:p>
        </w:tc>
        <w:tc>
          <w:tcPr>
            <w:tcW w:w="466" w:type="pct"/>
            <w:tcBorders>
              <w:top w:val="single" w:sz="4" w:space="0" w:color="auto"/>
              <w:left w:val="single" w:sz="4" w:space="0" w:color="auto"/>
              <w:right w:val="single" w:sz="4" w:space="0" w:color="auto"/>
            </w:tcBorders>
          </w:tcPr>
          <w:p w:rsidR="00A54635" w:rsidRPr="00DF5040" w:rsidRDefault="00A54635" w:rsidP="00737BEE">
            <w:pPr>
              <w:rPr>
                <w:rFonts w:ascii="Times New Roman" w:hAnsi="Times New Roman"/>
                <w:sz w:val="24"/>
                <w:szCs w:val="24"/>
              </w:rPr>
            </w:pPr>
          </w:p>
        </w:tc>
      </w:tr>
      <w:tr w:rsidR="00262F14" w:rsidRPr="00DF5040" w:rsidTr="00737BEE">
        <w:trPr>
          <w:trHeight w:val="401"/>
        </w:trPr>
        <w:tc>
          <w:tcPr>
            <w:tcW w:w="177" w:type="pct"/>
            <w:tcBorders>
              <w:top w:val="single" w:sz="4" w:space="0" w:color="auto"/>
              <w:left w:val="single" w:sz="4" w:space="0" w:color="auto"/>
              <w:bottom w:val="single" w:sz="4" w:space="0" w:color="auto"/>
              <w:right w:val="single" w:sz="4" w:space="0" w:color="auto"/>
            </w:tcBorders>
          </w:tcPr>
          <w:p w:rsidR="00262F14" w:rsidRPr="00DF5040" w:rsidRDefault="00BE3552" w:rsidP="00737BEE">
            <w:pPr>
              <w:rPr>
                <w:rFonts w:ascii="Times New Roman" w:hAnsi="Times New Roman"/>
                <w:sz w:val="24"/>
                <w:szCs w:val="24"/>
                <w:lang w:val="kk-KZ"/>
              </w:rPr>
            </w:pPr>
            <w:r>
              <w:rPr>
                <w:rFonts w:ascii="Times New Roman" w:hAnsi="Times New Roman"/>
                <w:sz w:val="24"/>
                <w:szCs w:val="24"/>
                <w:lang w:val="kk-KZ"/>
              </w:rPr>
              <w:t>78</w:t>
            </w:r>
          </w:p>
        </w:tc>
        <w:tc>
          <w:tcPr>
            <w:tcW w:w="439" w:type="pct"/>
            <w:gridSpan w:val="2"/>
            <w:vMerge w:val="restart"/>
            <w:tcBorders>
              <w:left w:val="single" w:sz="4" w:space="0" w:color="auto"/>
              <w:right w:val="single" w:sz="4" w:space="0" w:color="auto"/>
            </w:tcBorders>
            <w:vAlign w:val="center"/>
            <w:hideMark/>
          </w:tcPr>
          <w:p w:rsidR="00262F14" w:rsidRPr="00DF5040" w:rsidRDefault="00262F14" w:rsidP="00737BEE">
            <w:pPr>
              <w:rPr>
                <w:rFonts w:ascii="Times New Roman" w:hAnsi="Times New Roman"/>
                <w:sz w:val="24"/>
                <w:szCs w:val="24"/>
              </w:rPr>
            </w:pPr>
          </w:p>
        </w:tc>
        <w:tc>
          <w:tcPr>
            <w:tcW w:w="1067" w:type="pct"/>
            <w:gridSpan w:val="2"/>
            <w:tcBorders>
              <w:left w:val="single" w:sz="4" w:space="0" w:color="auto"/>
              <w:bottom w:val="single" w:sz="4" w:space="0" w:color="auto"/>
              <w:right w:val="single" w:sz="4" w:space="0" w:color="auto"/>
            </w:tcBorders>
          </w:tcPr>
          <w:p w:rsidR="00262F14" w:rsidRPr="00A54635" w:rsidRDefault="00262F14" w:rsidP="00EE574D">
            <w:pPr>
              <w:spacing w:after="0" w:line="240" w:lineRule="auto"/>
              <w:textAlignment w:val="baseline"/>
              <w:rPr>
                <w:rFonts w:ascii="Times New Roman" w:hAnsi="Times New Roman"/>
                <w:b/>
                <w:color w:val="000000"/>
                <w:spacing w:val="2"/>
                <w:sz w:val="24"/>
                <w:szCs w:val="24"/>
              </w:rPr>
            </w:pPr>
            <w:r w:rsidRPr="00A54635">
              <w:rPr>
                <w:rFonts w:ascii="Times New Roman" w:hAnsi="Times New Roman"/>
                <w:b/>
                <w:color w:val="000000" w:themeColor="text1"/>
                <w:sz w:val="24"/>
                <w:szCs w:val="24"/>
                <w:u w:val="single"/>
                <w:lang w:val="kk-KZ"/>
              </w:rPr>
              <w:t xml:space="preserve">Тоқсандық жиындық бағалау   </w:t>
            </w:r>
          </w:p>
        </w:tc>
        <w:tc>
          <w:tcPr>
            <w:tcW w:w="2010" w:type="pct"/>
            <w:gridSpan w:val="2"/>
            <w:tcBorders>
              <w:left w:val="single" w:sz="4" w:space="0" w:color="auto"/>
              <w:bottom w:val="single" w:sz="4" w:space="0" w:color="auto"/>
              <w:right w:val="single" w:sz="4" w:space="0" w:color="auto"/>
            </w:tcBorders>
            <w:hideMark/>
          </w:tcPr>
          <w:p w:rsidR="00262F14" w:rsidRPr="00DF5040" w:rsidRDefault="00262F14" w:rsidP="00737BEE">
            <w:pPr>
              <w:rPr>
                <w:rFonts w:ascii="Times New Roman" w:hAnsi="Times New Roman"/>
                <w:sz w:val="24"/>
                <w:szCs w:val="24"/>
              </w:rPr>
            </w:pPr>
          </w:p>
        </w:tc>
        <w:tc>
          <w:tcPr>
            <w:tcW w:w="328" w:type="pct"/>
            <w:tcBorders>
              <w:left w:val="single" w:sz="4" w:space="0" w:color="auto"/>
              <w:bottom w:val="single" w:sz="4" w:space="0" w:color="auto"/>
              <w:right w:val="single" w:sz="4" w:space="0" w:color="auto"/>
            </w:tcBorders>
          </w:tcPr>
          <w:p w:rsidR="00262F14" w:rsidRPr="004840B3" w:rsidRDefault="00262F1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left w:val="single" w:sz="4" w:space="0" w:color="auto"/>
              <w:bottom w:val="single" w:sz="4" w:space="0" w:color="auto"/>
              <w:right w:val="single" w:sz="4" w:space="0" w:color="auto"/>
            </w:tcBorders>
          </w:tcPr>
          <w:p w:rsidR="00262F14" w:rsidRPr="00C73E50" w:rsidRDefault="00262F14" w:rsidP="00737BEE">
            <w:pPr>
              <w:rPr>
                <w:rFonts w:ascii="Times New Roman" w:hAnsi="Times New Roman"/>
                <w:sz w:val="24"/>
                <w:szCs w:val="24"/>
                <w:lang w:val="kk-KZ"/>
              </w:rPr>
            </w:pPr>
            <w:r>
              <w:rPr>
                <w:rFonts w:ascii="Times New Roman" w:hAnsi="Times New Roman"/>
                <w:sz w:val="24"/>
                <w:szCs w:val="24"/>
                <w:lang w:val="kk-KZ"/>
              </w:rPr>
              <w:t>19.03.2025</w:t>
            </w:r>
          </w:p>
        </w:tc>
        <w:tc>
          <w:tcPr>
            <w:tcW w:w="466" w:type="pct"/>
            <w:tcBorders>
              <w:left w:val="single" w:sz="4" w:space="0" w:color="auto"/>
              <w:bottom w:val="single" w:sz="4" w:space="0" w:color="auto"/>
              <w:right w:val="single" w:sz="4" w:space="0" w:color="auto"/>
            </w:tcBorders>
          </w:tcPr>
          <w:p w:rsidR="00262F14" w:rsidRPr="00DF5040" w:rsidRDefault="00262F14" w:rsidP="00737BEE">
            <w:pPr>
              <w:rPr>
                <w:rFonts w:ascii="Times New Roman" w:hAnsi="Times New Roman"/>
                <w:sz w:val="24"/>
                <w:szCs w:val="24"/>
              </w:rPr>
            </w:pPr>
          </w:p>
        </w:tc>
      </w:tr>
      <w:tr w:rsidR="00262F14" w:rsidRPr="00DF5040" w:rsidTr="00737BEE">
        <w:trPr>
          <w:trHeight w:val="823"/>
        </w:trPr>
        <w:tc>
          <w:tcPr>
            <w:tcW w:w="177" w:type="pct"/>
            <w:tcBorders>
              <w:top w:val="single" w:sz="4" w:space="0" w:color="auto"/>
              <w:left w:val="single" w:sz="4" w:space="0" w:color="auto"/>
              <w:bottom w:val="single" w:sz="4" w:space="0" w:color="auto"/>
              <w:right w:val="single" w:sz="4" w:space="0" w:color="auto"/>
            </w:tcBorders>
          </w:tcPr>
          <w:p w:rsidR="00262F14" w:rsidRPr="00DF5040" w:rsidRDefault="00BE3552" w:rsidP="00737BEE">
            <w:pPr>
              <w:rPr>
                <w:rFonts w:ascii="Times New Roman" w:hAnsi="Times New Roman"/>
                <w:sz w:val="24"/>
                <w:szCs w:val="24"/>
                <w:lang w:val="kk-KZ"/>
              </w:rPr>
            </w:pPr>
            <w:r>
              <w:rPr>
                <w:rFonts w:ascii="Times New Roman" w:hAnsi="Times New Roman"/>
                <w:sz w:val="24"/>
                <w:szCs w:val="24"/>
                <w:lang w:val="kk-KZ"/>
              </w:rPr>
              <w:t>79</w:t>
            </w:r>
          </w:p>
        </w:tc>
        <w:tc>
          <w:tcPr>
            <w:tcW w:w="439" w:type="pct"/>
            <w:gridSpan w:val="2"/>
            <w:vMerge/>
            <w:tcBorders>
              <w:left w:val="single" w:sz="4" w:space="0" w:color="auto"/>
              <w:bottom w:val="single" w:sz="4" w:space="0" w:color="auto"/>
              <w:right w:val="single" w:sz="4" w:space="0" w:color="auto"/>
            </w:tcBorders>
            <w:vAlign w:val="center"/>
            <w:hideMark/>
          </w:tcPr>
          <w:p w:rsidR="00262F14" w:rsidRPr="00DF5040" w:rsidRDefault="00262F14" w:rsidP="00737BEE">
            <w:pPr>
              <w:rPr>
                <w:rFonts w:ascii="Times New Roman" w:hAnsi="Times New Roman"/>
                <w:sz w:val="24"/>
                <w:szCs w:val="24"/>
              </w:rPr>
            </w:pPr>
          </w:p>
        </w:tc>
        <w:tc>
          <w:tcPr>
            <w:tcW w:w="1067" w:type="pct"/>
            <w:gridSpan w:val="2"/>
            <w:tcBorders>
              <w:left w:val="single" w:sz="4" w:space="0" w:color="auto"/>
              <w:bottom w:val="single" w:sz="4" w:space="0" w:color="auto"/>
              <w:right w:val="single" w:sz="4" w:space="0" w:color="auto"/>
            </w:tcBorders>
          </w:tcPr>
          <w:p w:rsidR="00262F14" w:rsidRPr="00A54635" w:rsidRDefault="00AA0BF6" w:rsidP="00EE574D">
            <w:pPr>
              <w:spacing w:after="0" w:line="240" w:lineRule="auto"/>
              <w:textAlignment w:val="baseline"/>
              <w:rPr>
                <w:rFonts w:ascii="Times New Roman" w:hAnsi="Times New Roman"/>
                <w:color w:val="000000" w:themeColor="text1"/>
                <w:sz w:val="24"/>
                <w:szCs w:val="24"/>
                <w:highlight w:val="yellow"/>
                <w:lang w:val="kk-KZ"/>
              </w:rPr>
            </w:pPr>
            <w:r w:rsidRPr="00A54635">
              <w:rPr>
                <w:rFonts w:ascii="Times New Roman" w:hAnsi="Times New Roman"/>
                <w:color w:val="000000" w:themeColor="text1"/>
                <w:sz w:val="24"/>
                <w:szCs w:val="24"/>
                <w:lang w:val="kk-KZ"/>
              </w:rPr>
              <w:t>Есептер шығару</w:t>
            </w:r>
          </w:p>
        </w:tc>
        <w:tc>
          <w:tcPr>
            <w:tcW w:w="2010" w:type="pct"/>
            <w:gridSpan w:val="2"/>
            <w:tcBorders>
              <w:left w:val="single" w:sz="4" w:space="0" w:color="auto"/>
              <w:bottom w:val="single" w:sz="4" w:space="0" w:color="auto"/>
              <w:right w:val="single" w:sz="4" w:space="0" w:color="auto"/>
            </w:tcBorders>
            <w:hideMark/>
          </w:tcPr>
          <w:p w:rsidR="00262F14" w:rsidRPr="00DF5040" w:rsidRDefault="00262F14" w:rsidP="00737BEE">
            <w:pPr>
              <w:autoSpaceDE w:val="0"/>
              <w:autoSpaceDN w:val="0"/>
              <w:adjustRightInd w:val="0"/>
              <w:spacing w:after="0" w:line="240" w:lineRule="auto"/>
              <w:rPr>
                <w:rFonts w:ascii="Times New Roman" w:hAnsi="Times New Roman"/>
                <w:sz w:val="24"/>
                <w:szCs w:val="24"/>
                <w:lang w:val="kk-KZ"/>
              </w:rPr>
            </w:pPr>
          </w:p>
        </w:tc>
        <w:tc>
          <w:tcPr>
            <w:tcW w:w="328" w:type="pct"/>
            <w:tcBorders>
              <w:left w:val="single" w:sz="4" w:space="0" w:color="auto"/>
              <w:bottom w:val="single" w:sz="4" w:space="0" w:color="auto"/>
              <w:right w:val="single" w:sz="4" w:space="0" w:color="auto"/>
            </w:tcBorders>
          </w:tcPr>
          <w:p w:rsidR="00262F14" w:rsidRPr="004840B3" w:rsidRDefault="00262F1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left w:val="single" w:sz="4" w:space="0" w:color="auto"/>
              <w:bottom w:val="single" w:sz="4" w:space="0" w:color="auto"/>
              <w:right w:val="single" w:sz="4" w:space="0" w:color="auto"/>
            </w:tcBorders>
          </w:tcPr>
          <w:p w:rsidR="00262F14" w:rsidRPr="00C73E50" w:rsidRDefault="00262F14" w:rsidP="00737BEE">
            <w:pPr>
              <w:rPr>
                <w:rFonts w:ascii="Times New Roman" w:hAnsi="Times New Roman"/>
                <w:sz w:val="24"/>
                <w:szCs w:val="24"/>
                <w:lang w:val="kk-KZ"/>
              </w:rPr>
            </w:pPr>
            <w:r>
              <w:rPr>
                <w:rFonts w:ascii="Times New Roman" w:hAnsi="Times New Roman"/>
                <w:sz w:val="24"/>
                <w:szCs w:val="24"/>
                <w:lang w:val="kk-KZ"/>
              </w:rPr>
              <w:t>20.03.2025</w:t>
            </w:r>
          </w:p>
        </w:tc>
        <w:tc>
          <w:tcPr>
            <w:tcW w:w="466" w:type="pct"/>
            <w:tcBorders>
              <w:left w:val="single" w:sz="4" w:space="0" w:color="auto"/>
              <w:bottom w:val="single" w:sz="4" w:space="0" w:color="auto"/>
              <w:right w:val="single" w:sz="4" w:space="0" w:color="auto"/>
            </w:tcBorders>
          </w:tcPr>
          <w:p w:rsidR="00262F14" w:rsidRPr="00DF5040" w:rsidRDefault="00262F14" w:rsidP="00737BEE">
            <w:pPr>
              <w:rPr>
                <w:rFonts w:ascii="Times New Roman" w:hAnsi="Times New Roman"/>
                <w:sz w:val="24"/>
                <w:szCs w:val="24"/>
              </w:rPr>
            </w:pPr>
          </w:p>
        </w:tc>
      </w:tr>
      <w:tr w:rsidR="00EF69E4" w:rsidRPr="00DF5040" w:rsidTr="00737BEE">
        <w:tc>
          <w:tcPr>
            <w:tcW w:w="5000" w:type="pct"/>
            <w:gridSpan w:val="10"/>
            <w:tcBorders>
              <w:top w:val="single" w:sz="4" w:space="0" w:color="auto"/>
              <w:left w:val="single" w:sz="4" w:space="0" w:color="auto"/>
              <w:bottom w:val="single" w:sz="4" w:space="0" w:color="auto"/>
              <w:right w:val="single" w:sz="4" w:space="0" w:color="auto"/>
            </w:tcBorders>
          </w:tcPr>
          <w:p w:rsidR="00EF69E4" w:rsidRPr="00C42794" w:rsidRDefault="00EF69E4" w:rsidP="00737BEE">
            <w:pPr>
              <w:jc w:val="center"/>
              <w:rPr>
                <w:rFonts w:ascii="Times New Roman" w:hAnsi="Times New Roman"/>
                <w:b/>
                <w:sz w:val="24"/>
                <w:szCs w:val="24"/>
                <w:lang w:val="kk-KZ"/>
              </w:rPr>
            </w:pPr>
            <w:r w:rsidRPr="00C42794">
              <w:rPr>
                <w:rFonts w:ascii="Times New Roman" w:hAnsi="Times New Roman"/>
                <w:b/>
                <w:sz w:val="24"/>
                <w:szCs w:val="24"/>
              </w:rPr>
              <w:t>4-тоқсан</w:t>
            </w:r>
            <w:r w:rsidRPr="00C42794">
              <w:rPr>
                <w:rFonts w:ascii="Times New Roman" w:hAnsi="Times New Roman"/>
                <w:b/>
                <w:sz w:val="24"/>
                <w:szCs w:val="24"/>
                <w:lang w:val="kk-KZ"/>
              </w:rPr>
              <w:t xml:space="preserve"> (21 сағат)</w:t>
            </w:r>
          </w:p>
        </w:tc>
      </w:tr>
      <w:tr w:rsidR="00EF69E4" w:rsidRPr="0004637F" w:rsidTr="00A54635">
        <w:trPr>
          <w:trHeight w:val="1141"/>
        </w:trPr>
        <w:tc>
          <w:tcPr>
            <w:tcW w:w="232" w:type="pct"/>
            <w:gridSpan w:val="2"/>
            <w:tcBorders>
              <w:top w:val="single" w:sz="4" w:space="0" w:color="auto"/>
              <w:left w:val="single" w:sz="4" w:space="0" w:color="auto"/>
              <w:bottom w:val="single" w:sz="4" w:space="0" w:color="auto"/>
              <w:right w:val="single" w:sz="4" w:space="0" w:color="auto"/>
            </w:tcBorders>
          </w:tcPr>
          <w:p w:rsidR="00EF69E4" w:rsidRPr="00EE71A1" w:rsidRDefault="00BE3552" w:rsidP="00737BEE">
            <w:pPr>
              <w:rPr>
                <w:rFonts w:ascii="Times New Roman" w:hAnsi="Times New Roman"/>
                <w:sz w:val="24"/>
                <w:szCs w:val="24"/>
                <w:lang w:val="kk-KZ"/>
              </w:rPr>
            </w:pPr>
            <w:r>
              <w:rPr>
                <w:rFonts w:ascii="Times New Roman" w:hAnsi="Times New Roman"/>
                <w:sz w:val="24"/>
                <w:szCs w:val="24"/>
                <w:lang w:val="kk-KZ"/>
              </w:rPr>
              <w:t>80</w:t>
            </w:r>
          </w:p>
        </w:tc>
        <w:tc>
          <w:tcPr>
            <w:tcW w:w="467" w:type="pct"/>
            <w:gridSpan w:val="2"/>
            <w:vMerge w:val="restart"/>
            <w:tcBorders>
              <w:top w:val="single" w:sz="4" w:space="0" w:color="auto"/>
              <w:left w:val="single" w:sz="4" w:space="0" w:color="auto"/>
              <w:right w:val="single" w:sz="4" w:space="0" w:color="auto"/>
            </w:tcBorders>
            <w:vAlign w:val="center"/>
            <w:hideMark/>
          </w:tcPr>
          <w:p w:rsidR="00EF69E4" w:rsidRPr="003C3922" w:rsidRDefault="00EF69E4" w:rsidP="00737BEE">
            <w:pPr>
              <w:rPr>
                <w:rFonts w:ascii="Times New Roman" w:hAnsi="Times New Roman"/>
                <w:b/>
                <w:sz w:val="24"/>
                <w:szCs w:val="24"/>
              </w:rPr>
            </w:pPr>
            <w:r w:rsidRPr="003C3922">
              <w:rPr>
                <w:rFonts w:ascii="Times New Roman" w:hAnsi="Times New Roman"/>
                <w:b/>
                <w:sz w:val="24"/>
                <w:szCs w:val="24"/>
              </w:rPr>
              <w:t xml:space="preserve">Магнит </w:t>
            </w:r>
            <w:proofErr w:type="spellStart"/>
            <w:r w:rsidRPr="003C3922">
              <w:rPr>
                <w:rFonts w:ascii="Times New Roman" w:hAnsi="Times New Roman"/>
                <w:b/>
                <w:sz w:val="24"/>
                <w:szCs w:val="24"/>
              </w:rPr>
              <w:t>өр</w:t>
            </w:r>
            <w:proofErr w:type="gramStart"/>
            <w:r w:rsidRPr="003C3922">
              <w:rPr>
                <w:rFonts w:ascii="Times New Roman" w:hAnsi="Times New Roman"/>
                <w:b/>
                <w:sz w:val="24"/>
                <w:szCs w:val="24"/>
              </w:rPr>
              <w:t>i</w:t>
            </w:r>
            <w:proofErr w:type="gramEnd"/>
            <w:r w:rsidRPr="003C3922">
              <w:rPr>
                <w:rFonts w:ascii="Times New Roman" w:hAnsi="Times New Roman"/>
                <w:b/>
                <w:sz w:val="24"/>
                <w:szCs w:val="24"/>
              </w:rPr>
              <w:t>сi</w:t>
            </w:r>
            <w:proofErr w:type="spellEnd"/>
          </w:p>
        </w:tc>
        <w:tc>
          <w:tcPr>
            <w:tcW w:w="1028" w:type="pct"/>
            <w:gridSpan w:val="2"/>
            <w:vMerge w:val="restart"/>
            <w:tcBorders>
              <w:top w:val="single" w:sz="4" w:space="0" w:color="auto"/>
              <w:left w:val="single" w:sz="4" w:space="0" w:color="auto"/>
              <w:right w:val="single" w:sz="4" w:space="0" w:color="auto"/>
            </w:tcBorders>
            <w:hideMark/>
          </w:tcPr>
          <w:p w:rsidR="003A1EAB" w:rsidRPr="002D07F0" w:rsidRDefault="00EF69E4" w:rsidP="00737BEE">
            <w:pPr>
              <w:rPr>
                <w:rFonts w:ascii="Times New Roman" w:hAnsi="Times New Roman"/>
                <w:sz w:val="24"/>
                <w:szCs w:val="24"/>
                <w:lang w:val="kk-KZ"/>
              </w:rPr>
            </w:pPr>
            <w:r w:rsidRPr="00DF5040">
              <w:rPr>
                <w:rFonts w:ascii="Times New Roman" w:hAnsi="Times New Roman"/>
                <w:sz w:val="24"/>
                <w:szCs w:val="24"/>
              </w:rPr>
              <w:t xml:space="preserve">Магнит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Тогы</w:t>
            </w:r>
            <w:proofErr w:type="spellEnd"/>
            <w:r w:rsidRPr="00DF5040">
              <w:rPr>
                <w:rFonts w:ascii="Times New Roman" w:hAnsi="Times New Roman"/>
                <w:sz w:val="24"/>
                <w:szCs w:val="24"/>
              </w:rPr>
              <w:t xml:space="preserve"> бар </w:t>
            </w:r>
            <w:proofErr w:type="spellStart"/>
            <w:r w:rsidRPr="00DF5040">
              <w:rPr>
                <w:rFonts w:ascii="Times New Roman" w:hAnsi="Times New Roman"/>
                <w:sz w:val="24"/>
                <w:szCs w:val="24"/>
              </w:rPr>
              <w:t>өткізгіштің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өзара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әрекеттесуі</w:t>
            </w:r>
            <w:proofErr w:type="spellEnd"/>
            <w:r w:rsidRPr="00DF5040">
              <w:rPr>
                <w:rFonts w:ascii="Times New Roman" w:hAnsi="Times New Roman"/>
                <w:sz w:val="24"/>
                <w:szCs w:val="24"/>
              </w:rPr>
              <w:t xml:space="preserve">. </w:t>
            </w:r>
            <w:r w:rsidR="002D07F0">
              <w:rPr>
                <w:rFonts w:ascii="Times New Roman" w:hAnsi="Times New Roman"/>
                <w:sz w:val="24"/>
                <w:szCs w:val="24"/>
              </w:rPr>
              <w:t>§</w:t>
            </w:r>
            <w:r w:rsidR="002D07F0">
              <w:rPr>
                <w:rFonts w:ascii="Times New Roman" w:hAnsi="Times New Roman"/>
                <w:sz w:val="24"/>
                <w:szCs w:val="24"/>
                <w:lang w:val="kk-KZ"/>
              </w:rPr>
              <w:t>45</w:t>
            </w:r>
          </w:p>
          <w:p w:rsidR="00EF69E4" w:rsidRDefault="00EF69E4" w:rsidP="00737BEE">
            <w:pPr>
              <w:rPr>
                <w:rFonts w:ascii="Times New Roman" w:hAnsi="Times New Roman"/>
                <w:sz w:val="24"/>
                <w:szCs w:val="24"/>
                <w:lang w:val="kk-KZ"/>
              </w:rPr>
            </w:pPr>
            <w:r w:rsidRPr="00DF5040">
              <w:rPr>
                <w:rFonts w:ascii="Times New Roman" w:hAnsi="Times New Roman"/>
                <w:sz w:val="24"/>
                <w:szCs w:val="24"/>
              </w:rPr>
              <w:t xml:space="preserve">Ампер </w:t>
            </w:r>
            <w:proofErr w:type="spellStart"/>
            <w:proofErr w:type="gramStart"/>
            <w:r w:rsidRPr="00DF5040">
              <w:rPr>
                <w:rFonts w:ascii="Times New Roman" w:hAnsi="Times New Roman"/>
                <w:sz w:val="24"/>
                <w:szCs w:val="24"/>
              </w:rPr>
              <w:t>тәж</w:t>
            </w:r>
            <w:proofErr w:type="gramEnd"/>
            <w:r w:rsidRPr="00DF5040">
              <w:rPr>
                <w:rFonts w:ascii="Times New Roman" w:hAnsi="Times New Roman"/>
                <w:sz w:val="24"/>
                <w:szCs w:val="24"/>
              </w:rPr>
              <w:t>ірибелері</w:t>
            </w:r>
            <w:proofErr w:type="spellEnd"/>
            <w:r w:rsidRPr="00DF5040">
              <w:rPr>
                <w:rFonts w:ascii="Times New Roman" w:hAnsi="Times New Roman"/>
                <w:sz w:val="24"/>
                <w:szCs w:val="24"/>
              </w:rPr>
              <w:t xml:space="preserve"> </w:t>
            </w:r>
          </w:p>
          <w:p w:rsidR="00EF69E4" w:rsidRDefault="00EF69E4" w:rsidP="00737BEE">
            <w:pPr>
              <w:rPr>
                <w:rFonts w:ascii="Times New Roman" w:hAnsi="Times New Roman"/>
                <w:sz w:val="24"/>
                <w:szCs w:val="24"/>
                <w:lang w:val="kk-KZ"/>
              </w:rPr>
            </w:pPr>
          </w:p>
          <w:p w:rsidR="00EF69E4" w:rsidRDefault="00EF69E4" w:rsidP="00737BEE">
            <w:pPr>
              <w:rPr>
                <w:rFonts w:ascii="Times New Roman" w:hAnsi="Times New Roman"/>
                <w:sz w:val="24"/>
                <w:szCs w:val="24"/>
                <w:lang w:val="kk-KZ"/>
              </w:rPr>
            </w:pPr>
            <w:r w:rsidRPr="00DF5040">
              <w:rPr>
                <w:rFonts w:ascii="Times New Roman" w:hAnsi="Times New Roman"/>
                <w:sz w:val="24"/>
                <w:szCs w:val="24"/>
              </w:rPr>
              <w:t xml:space="preserve">Магнит индукция векторы. </w:t>
            </w:r>
          </w:p>
          <w:p w:rsidR="00EF69E4" w:rsidRDefault="00EF69E4" w:rsidP="00737BEE">
            <w:pPr>
              <w:rPr>
                <w:rFonts w:ascii="Times New Roman" w:hAnsi="Times New Roman"/>
                <w:sz w:val="24"/>
                <w:szCs w:val="24"/>
                <w:lang w:val="kk-KZ"/>
              </w:rPr>
            </w:pPr>
          </w:p>
          <w:p w:rsidR="00EF69E4" w:rsidRPr="00EE71A1" w:rsidRDefault="00EF69E4" w:rsidP="00737BEE">
            <w:pPr>
              <w:rPr>
                <w:rFonts w:ascii="Times New Roman" w:hAnsi="Times New Roman"/>
                <w:sz w:val="24"/>
                <w:szCs w:val="24"/>
                <w:lang w:val="kk-KZ"/>
              </w:rPr>
            </w:pPr>
            <w:r w:rsidRPr="00EE71A1">
              <w:rPr>
                <w:rFonts w:ascii="Times New Roman" w:hAnsi="Times New Roman"/>
                <w:sz w:val="24"/>
                <w:szCs w:val="24"/>
                <w:lang w:val="kk-KZ"/>
              </w:rPr>
              <w:t>Дөңгелек және шексіз түзу тогы бар өткізгіштердің индукциясы. Бұрғы ережесі</w:t>
            </w:r>
          </w:p>
        </w:tc>
        <w:tc>
          <w:tcPr>
            <w:tcW w:w="1965" w:type="pct"/>
            <w:vMerge w:val="restart"/>
            <w:tcBorders>
              <w:top w:val="single" w:sz="4" w:space="0" w:color="auto"/>
              <w:left w:val="single" w:sz="4" w:space="0" w:color="auto"/>
              <w:right w:val="single" w:sz="4" w:space="0" w:color="auto"/>
            </w:tcBorders>
            <w:hideMark/>
          </w:tcPr>
          <w:p w:rsidR="00EF69E4" w:rsidRP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 xml:space="preserve">10.3.4.1 - магнит индукция векторының физикалық мағынасын заманауи техниканың жетістіктері мен есептер шығару арқылы түсіндіру; </w:t>
            </w:r>
          </w:p>
          <w:p w:rsidR="00EF69E4" w:rsidRDefault="00EF69E4" w:rsidP="00737BEE">
            <w:pPr>
              <w:rPr>
                <w:rFonts w:ascii="Times New Roman" w:hAnsi="Times New Roman"/>
                <w:sz w:val="24"/>
                <w:szCs w:val="24"/>
                <w:lang w:val="kk-KZ"/>
              </w:rPr>
            </w:pPr>
          </w:p>
          <w:p w:rsidR="00EF69E4" w:rsidRPr="0004637F" w:rsidRDefault="00EF69E4" w:rsidP="00737BEE">
            <w:pPr>
              <w:rPr>
                <w:rFonts w:ascii="Times New Roman" w:hAnsi="Times New Roman"/>
                <w:sz w:val="24"/>
                <w:szCs w:val="24"/>
                <w:lang w:val="kk-KZ"/>
              </w:rPr>
            </w:pPr>
            <w:r w:rsidRPr="0004637F">
              <w:rPr>
                <w:rFonts w:ascii="Times New Roman" w:hAnsi="Times New Roman"/>
                <w:sz w:val="24"/>
                <w:szCs w:val="24"/>
                <w:lang w:val="kk-KZ"/>
              </w:rPr>
              <w:t xml:space="preserve">10.3.4.1 - магнит индукция векторының физикалық мағынасын заманауи техниканың жетістіктері мен есептер шығару арқылы түсіндіру; </w:t>
            </w:r>
          </w:p>
          <w:p w:rsidR="00EF69E4" w:rsidRPr="0004637F" w:rsidRDefault="00EF69E4" w:rsidP="00737BEE">
            <w:pPr>
              <w:rPr>
                <w:rFonts w:ascii="Times New Roman" w:hAnsi="Times New Roman"/>
                <w:sz w:val="24"/>
                <w:szCs w:val="24"/>
                <w:lang w:val="kk-KZ"/>
              </w:rPr>
            </w:pPr>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rPr>
                <w:rFonts w:ascii="Times New Roman" w:hAnsi="Times New Roman"/>
                <w:sz w:val="24"/>
                <w:szCs w:val="24"/>
                <w:lang w:val="kk-KZ"/>
              </w:rPr>
            </w:pPr>
          </w:p>
          <w:p w:rsidR="00EF69E4" w:rsidRPr="0004637F"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01.04.2025</w:t>
            </w:r>
          </w:p>
          <w:p w:rsidR="00EF69E4" w:rsidRDefault="00EF69E4" w:rsidP="00737BEE">
            <w:pPr>
              <w:rPr>
                <w:rFonts w:ascii="Times New Roman" w:hAnsi="Times New Roman"/>
                <w:sz w:val="24"/>
                <w:szCs w:val="24"/>
                <w:lang w:val="kk-KZ"/>
              </w:rPr>
            </w:pPr>
          </w:p>
          <w:p w:rsidR="00EF69E4" w:rsidRDefault="00EF69E4" w:rsidP="00737BEE">
            <w:pPr>
              <w:rPr>
                <w:rFonts w:ascii="Times New Roman" w:hAnsi="Times New Roman"/>
                <w:sz w:val="24"/>
                <w:szCs w:val="24"/>
                <w:lang w:val="kk-KZ"/>
              </w:rPr>
            </w:pPr>
            <w:r>
              <w:rPr>
                <w:rFonts w:ascii="Times New Roman" w:hAnsi="Times New Roman"/>
                <w:sz w:val="24"/>
                <w:szCs w:val="24"/>
                <w:lang w:val="kk-KZ"/>
              </w:rPr>
              <w:t>02.04.2025</w:t>
            </w:r>
          </w:p>
          <w:p w:rsidR="00EF69E4" w:rsidRDefault="00EF69E4" w:rsidP="00737BEE">
            <w:pPr>
              <w:rPr>
                <w:rFonts w:ascii="Times New Roman" w:hAnsi="Times New Roman"/>
                <w:sz w:val="24"/>
                <w:szCs w:val="24"/>
                <w:lang w:val="kk-KZ"/>
              </w:rPr>
            </w:pPr>
          </w:p>
          <w:p w:rsidR="00EF69E4" w:rsidRDefault="00EF69E4" w:rsidP="00737BEE">
            <w:pPr>
              <w:rPr>
                <w:rFonts w:ascii="Times New Roman" w:hAnsi="Times New Roman"/>
                <w:sz w:val="24"/>
                <w:szCs w:val="24"/>
                <w:lang w:val="kk-KZ"/>
              </w:rPr>
            </w:pPr>
            <w:r>
              <w:rPr>
                <w:rFonts w:ascii="Times New Roman" w:hAnsi="Times New Roman"/>
                <w:sz w:val="24"/>
                <w:szCs w:val="24"/>
                <w:lang w:val="kk-KZ"/>
              </w:rPr>
              <w:t>03.04.2025</w:t>
            </w:r>
          </w:p>
          <w:p w:rsidR="00EF69E4" w:rsidRDefault="00EF69E4" w:rsidP="00737BEE">
            <w:pPr>
              <w:rPr>
                <w:rFonts w:ascii="Times New Roman" w:hAnsi="Times New Roman"/>
                <w:sz w:val="24"/>
                <w:szCs w:val="24"/>
                <w:lang w:val="kk-KZ"/>
              </w:rPr>
            </w:pPr>
          </w:p>
          <w:p w:rsidR="00EF69E4" w:rsidRPr="0004637F" w:rsidRDefault="00EF69E4" w:rsidP="00737BEE">
            <w:pPr>
              <w:rPr>
                <w:rFonts w:ascii="Times New Roman" w:hAnsi="Times New Roman"/>
                <w:sz w:val="24"/>
                <w:szCs w:val="24"/>
                <w:lang w:val="kk-KZ"/>
              </w:rPr>
            </w:pPr>
            <w:r>
              <w:rPr>
                <w:rFonts w:ascii="Times New Roman" w:hAnsi="Times New Roman"/>
                <w:sz w:val="24"/>
                <w:szCs w:val="24"/>
                <w:lang w:val="kk-KZ"/>
              </w:rPr>
              <w:t>08.04.2025</w:t>
            </w:r>
          </w:p>
        </w:tc>
        <w:tc>
          <w:tcPr>
            <w:tcW w:w="466" w:type="pct"/>
            <w:vMerge w:val="restart"/>
            <w:tcBorders>
              <w:top w:val="single" w:sz="4" w:space="0" w:color="auto"/>
              <w:left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r>
      <w:tr w:rsidR="00EF69E4" w:rsidRPr="0004637F" w:rsidTr="00A54635">
        <w:trPr>
          <w:trHeight w:val="714"/>
        </w:trPr>
        <w:tc>
          <w:tcPr>
            <w:tcW w:w="232" w:type="pct"/>
            <w:gridSpan w:val="2"/>
            <w:tcBorders>
              <w:top w:val="single" w:sz="4" w:space="0" w:color="auto"/>
              <w:left w:val="single" w:sz="4" w:space="0" w:color="auto"/>
              <w:bottom w:val="single" w:sz="4" w:space="0" w:color="auto"/>
              <w:right w:val="single" w:sz="4" w:space="0" w:color="auto"/>
            </w:tcBorders>
          </w:tcPr>
          <w:p w:rsidR="00EF69E4" w:rsidRDefault="00BE3552" w:rsidP="00737BEE">
            <w:pPr>
              <w:rPr>
                <w:rFonts w:ascii="Times New Roman" w:hAnsi="Times New Roman"/>
                <w:sz w:val="24"/>
                <w:szCs w:val="24"/>
                <w:lang w:val="kk-KZ"/>
              </w:rPr>
            </w:pPr>
            <w:r>
              <w:rPr>
                <w:rFonts w:ascii="Times New Roman" w:hAnsi="Times New Roman"/>
                <w:sz w:val="24"/>
                <w:szCs w:val="24"/>
                <w:lang w:val="kk-KZ"/>
              </w:rPr>
              <w:t>81</w:t>
            </w: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tcBorders>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1965" w:type="pct"/>
            <w:vMerge/>
            <w:tcBorders>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c>
          <w:tcPr>
            <w:tcW w:w="513" w:type="pct"/>
            <w:vMerge/>
            <w:tcBorders>
              <w:left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c>
          <w:tcPr>
            <w:tcW w:w="466" w:type="pct"/>
            <w:vMerge/>
            <w:tcBorders>
              <w:left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r>
      <w:tr w:rsidR="00EF69E4" w:rsidRPr="0004637F" w:rsidTr="00A54635">
        <w:trPr>
          <w:trHeight w:val="853"/>
        </w:trPr>
        <w:tc>
          <w:tcPr>
            <w:tcW w:w="232" w:type="pct"/>
            <w:gridSpan w:val="2"/>
            <w:tcBorders>
              <w:top w:val="single" w:sz="4" w:space="0" w:color="auto"/>
              <w:left w:val="single" w:sz="4" w:space="0" w:color="auto"/>
              <w:bottom w:val="single" w:sz="4" w:space="0" w:color="auto"/>
              <w:right w:val="single" w:sz="4" w:space="0" w:color="auto"/>
            </w:tcBorders>
          </w:tcPr>
          <w:p w:rsidR="00EF69E4" w:rsidRPr="0004637F" w:rsidRDefault="00BE3552" w:rsidP="00737BEE">
            <w:pPr>
              <w:rPr>
                <w:rFonts w:ascii="Times New Roman" w:hAnsi="Times New Roman"/>
                <w:sz w:val="24"/>
                <w:szCs w:val="24"/>
                <w:lang w:val="kk-KZ"/>
              </w:rPr>
            </w:pPr>
            <w:r>
              <w:rPr>
                <w:rFonts w:ascii="Times New Roman" w:hAnsi="Times New Roman"/>
                <w:sz w:val="24"/>
                <w:szCs w:val="24"/>
                <w:lang w:val="kk-KZ"/>
              </w:rPr>
              <w:t>82</w:t>
            </w:r>
          </w:p>
        </w:tc>
        <w:tc>
          <w:tcPr>
            <w:tcW w:w="467" w:type="pct"/>
            <w:gridSpan w:val="2"/>
            <w:vMerge/>
            <w:tcBorders>
              <w:left w:val="single" w:sz="4" w:space="0" w:color="auto"/>
              <w:right w:val="single" w:sz="4" w:space="0" w:color="auto"/>
            </w:tcBorders>
            <w:vAlign w:val="center"/>
            <w:hideMark/>
          </w:tcPr>
          <w:p w:rsidR="00EF69E4" w:rsidRPr="0004637F" w:rsidRDefault="00EF69E4" w:rsidP="00737BEE">
            <w:pPr>
              <w:rPr>
                <w:rFonts w:ascii="Times New Roman" w:hAnsi="Times New Roman"/>
                <w:sz w:val="24"/>
                <w:szCs w:val="24"/>
                <w:lang w:val="kk-KZ"/>
              </w:rPr>
            </w:pPr>
          </w:p>
        </w:tc>
        <w:tc>
          <w:tcPr>
            <w:tcW w:w="1028" w:type="pct"/>
            <w:gridSpan w:val="2"/>
            <w:vMerge/>
            <w:tcBorders>
              <w:left w:val="single" w:sz="4" w:space="0" w:color="auto"/>
              <w:right w:val="single" w:sz="4" w:space="0" w:color="auto"/>
            </w:tcBorders>
            <w:hideMark/>
          </w:tcPr>
          <w:p w:rsidR="00EF69E4" w:rsidRPr="0004637F" w:rsidRDefault="00EF69E4" w:rsidP="00737BEE">
            <w:pPr>
              <w:rPr>
                <w:rFonts w:ascii="Times New Roman" w:hAnsi="Times New Roman"/>
                <w:sz w:val="24"/>
                <w:szCs w:val="24"/>
                <w:lang w:val="kk-KZ"/>
              </w:rPr>
            </w:pPr>
          </w:p>
        </w:tc>
        <w:tc>
          <w:tcPr>
            <w:tcW w:w="1965" w:type="pct"/>
            <w:vMerge/>
            <w:tcBorders>
              <w:left w:val="single" w:sz="4" w:space="0" w:color="auto"/>
              <w:right w:val="single" w:sz="4" w:space="0" w:color="auto"/>
            </w:tcBorders>
            <w:hideMark/>
          </w:tcPr>
          <w:p w:rsidR="00EF69E4" w:rsidRPr="0004637F" w:rsidRDefault="00EF69E4" w:rsidP="00737BEE">
            <w:pPr>
              <w:rPr>
                <w:rFonts w:ascii="Times New Roman" w:hAnsi="Times New Roman"/>
                <w:sz w:val="24"/>
                <w:szCs w:val="24"/>
                <w:lang w:val="kk-KZ"/>
              </w:rPr>
            </w:pPr>
          </w:p>
        </w:tc>
        <w:tc>
          <w:tcPr>
            <w:tcW w:w="328" w:type="pct"/>
            <w:vMerge/>
            <w:tcBorders>
              <w:left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c>
          <w:tcPr>
            <w:tcW w:w="513" w:type="pct"/>
            <w:vMerge/>
            <w:tcBorders>
              <w:left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c>
          <w:tcPr>
            <w:tcW w:w="466" w:type="pct"/>
            <w:vMerge/>
            <w:tcBorders>
              <w:left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r>
      <w:tr w:rsidR="00EF69E4" w:rsidRPr="0004637F" w:rsidTr="00A54635">
        <w:trPr>
          <w:trHeight w:val="1253"/>
        </w:trPr>
        <w:tc>
          <w:tcPr>
            <w:tcW w:w="232" w:type="pct"/>
            <w:gridSpan w:val="2"/>
            <w:tcBorders>
              <w:top w:val="single" w:sz="4" w:space="0" w:color="auto"/>
              <w:left w:val="single" w:sz="4" w:space="0" w:color="auto"/>
              <w:bottom w:val="single" w:sz="4" w:space="0" w:color="auto"/>
              <w:right w:val="single" w:sz="4" w:space="0" w:color="auto"/>
            </w:tcBorders>
          </w:tcPr>
          <w:p w:rsidR="00EF69E4" w:rsidRPr="0004637F" w:rsidRDefault="00BE3552" w:rsidP="00737BEE">
            <w:pPr>
              <w:rPr>
                <w:rFonts w:ascii="Times New Roman" w:hAnsi="Times New Roman"/>
                <w:sz w:val="24"/>
                <w:szCs w:val="24"/>
                <w:lang w:val="kk-KZ"/>
              </w:rPr>
            </w:pPr>
            <w:r>
              <w:rPr>
                <w:rFonts w:ascii="Times New Roman" w:hAnsi="Times New Roman"/>
                <w:sz w:val="24"/>
                <w:szCs w:val="24"/>
                <w:lang w:val="kk-KZ"/>
              </w:rPr>
              <w:t>83</w:t>
            </w:r>
          </w:p>
        </w:tc>
        <w:tc>
          <w:tcPr>
            <w:tcW w:w="467" w:type="pct"/>
            <w:gridSpan w:val="2"/>
            <w:vMerge/>
            <w:tcBorders>
              <w:left w:val="single" w:sz="4" w:space="0" w:color="auto"/>
              <w:right w:val="single" w:sz="4" w:space="0" w:color="auto"/>
            </w:tcBorders>
            <w:vAlign w:val="center"/>
            <w:hideMark/>
          </w:tcPr>
          <w:p w:rsidR="00EF69E4" w:rsidRPr="0004637F" w:rsidRDefault="00EF69E4" w:rsidP="00737BEE">
            <w:pPr>
              <w:rPr>
                <w:rFonts w:ascii="Times New Roman" w:hAnsi="Times New Roman"/>
                <w:sz w:val="24"/>
                <w:szCs w:val="24"/>
                <w:lang w:val="kk-KZ"/>
              </w:rPr>
            </w:pPr>
          </w:p>
        </w:tc>
        <w:tc>
          <w:tcPr>
            <w:tcW w:w="1028" w:type="pct"/>
            <w:gridSpan w:val="2"/>
            <w:vMerge/>
            <w:tcBorders>
              <w:left w:val="single" w:sz="4" w:space="0" w:color="auto"/>
              <w:bottom w:val="single" w:sz="4" w:space="0" w:color="auto"/>
              <w:right w:val="single" w:sz="4" w:space="0" w:color="auto"/>
            </w:tcBorders>
            <w:hideMark/>
          </w:tcPr>
          <w:p w:rsidR="00EF69E4" w:rsidRPr="0004637F" w:rsidRDefault="00EF69E4" w:rsidP="00737BEE">
            <w:pPr>
              <w:rPr>
                <w:rFonts w:ascii="Times New Roman" w:hAnsi="Times New Roman"/>
                <w:sz w:val="24"/>
                <w:szCs w:val="24"/>
                <w:lang w:val="kk-KZ"/>
              </w:rPr>
            </w:pPr>
          </w:p>
        </w:tc>
        <w:tc>
          <w:tcPr>
            <w:tcW w:w="1965" w:type="pct"/>
            <w:vMerge/>
            <w:tcBorders>
              <w:left w:val="single" w:sz="4" w:space="0" w:color="auto"/>
              <w:bottom w:val="single" w:sz="4" w:space="0" w:color="auto"/>
              <w:right w:val="single" w:sz="4" w:space="0" w:color="auto"/>
            </w:tcBorders>
            <w:hideMark/>
          </w:tcPr>
          <w:p w:rsidR="00EF69E4" w:rsidRPr="0004637F" w:rsidRDefault="00EF69E4" w:rsidP="00737BEE">
            <w:pPr>
              <w:rPr>
                <w:rFonts w:ascii="Times New Roman" w:hAnsi="Times New Roman"/>
                <w:sz w:val="24"/>
                <w:szCs w:val="24"/>
                <w:lang w:val="kk-KZ"/>
              </w:rPr>
            </w:pPr>
          </w:p>
        </w:tc>
        <w:tc>
          <w:tcPr>
            <w:tcW w:w="328" w:type="pct"/>
            <w:vMerge/>
            <w:tcBorders>
              <w:left w:val="single" w:sz="4" w:space="0" w:color="auto"/>
              <w:bottom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c>
          <w:tcPr>
            <w:tcW w:w="513" w:type="pct"/>
            <w:vMerge/>
            <w:tcBorders>
              <w:left w:val="single" w:sz="4" w:space="0" w:color="auto"/>
              <w:bottom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c>
          <w:tcPr>
            <w:tcW w:w="466" w:type="pct"/>
            <w:vMerge/>
            <w:tcBorders>
              <w:left w:val="single" w:sz="4" w:space="0" w:color="auto"/>
              <w:bottom w:val="single" w:sz="4" w:space="0" w:color="auto"/>
              <w:right w:val="single" w:sz="4" w:space="0" w:color="auto"/>
            </w:tcBorders>
          </w:tcPr>
          <w:p w:rsidR="00EF69E4" w:rsidRPr="0004637F" w:rsidRDefault="00EF69E4" w:rsidP="00737BEE">
            <w:pPr>
              <w:rPr>
                <w:rFonts w:ascii="Times New Roman" w:hAnsi="Times New Roman"/>
                <w:sz w:val="24"/>
                <w:szCs w:val="24"/>
                <w:lang w:val="kk-KZ"/>
              </w:rPr>
            </w:pPr>
          </w:p>
        </w:tc>
      </w:tr>
      <w:tr w:rsidR="00EF69E4" w:rsidRPr="00DF5040" w:rsidTr="00A54635">
        <w:trPr>
          <w:trHeight w:val="524"/>
        </w:trPr>
        <w:tc>
          <w:tcPr>
            <w:tcW w:w="232" w:type="pct"/>
            <w:gridSpan w:val="2"/>
            <w:tcBorders>
              <w:top w:val="single" w:sz="4" w:space="0" w:color="auto"/>
              <w:left w:val="single" w:sz="4" w:space="0" w:color="auto"/>
              <w:bottom w:val="single" w:sz="4" w:space="0" w:color="auto"/>
              <w:right w:val="single" w:sz="4" w:space="0" w:color="auto"/>
            </w:tcBorders>
          </w:tcPr>
          <w:p w:rsidR="00EF69E4" w:rsidRPr="0004637F" w:rsidRDefault="00BE3552" w:rsidP="00737BEE">
            <w:pPr>
              <w:rPr>
                <w:rFonts w:ascii="Times New Roman" w:hAnsi="Times New Roman"/>
                <w:sz w:val="24"/>
                <w:szCs w:val="24"/>
                <w:lang w:val="kk-KZ"/>
              </w:rPr>
            </w:pPr>
            <w:r>
              <w:rPr>
                <w:rFonts w:ascii="Times New Roman" w:hAnsi="Times New Roman"/>
                <w:sz w:val="24"/>
                <w:szCs w:val="24"/>
                <w:lang w:val="kk-KZ"/>
              </w:rPr>
              <w:t>84</w:t>
            </w:r>
          </w:p>
        </w:tc>
        <w:tc>
          <w:tcPr>
            <w:tcW w:w="467" w:type="pct"/>
            <w:gridSpan w:val="2"/>
            <w:vMerge/>
            <w:tcBorders>
              <w:left w:val="single" w:sz="4" w:space="0" w:color="auto"/>
              <w:right w:val="single" w:sz="4" w:space="0" w:color="auto"/>
            </w:tcBorders>
            <w:vAlign w:val="center"/>
            <w:hideMark/>
          </w:tcPr>
          <w:p w:rsidR="00EF69E4" w:rsidRPr="0004637F" w:rsidRDefault="00EF69E4" w:rsidP="00737BEE">
            <w:pPr>
              <w:rPr>
                <w:rFonts w:ascii="Times New Roman" w:hAnsi="Times New Roman"/>
                <w:sz w:val="24"/>
                <w:szCs w:val="24"/>
                <w:lang w:val="kk-KZ"/>
              </w:rPr>
            </w:pPr>
          </w:p>
        </w:tc>
        <w:tc>
          <w:tcPr>
            <w:tcW w:w="1028" w:type="pct"/>
            <w:gridSpan w:val="2"/>
            <w:vMerge w:val="restart"/>
            <w:tcBorders>
              <w:top w:val="single" w:sz="4" w:space="0" w:color="auto"/>
              <w:left w:val="single" w:sz="4" w:space="0" w:color="auto"/>
              <w:right w:val="single" w:sz="4" w:space="0" w:color="auto"/>
            </w:tcBorders>
            <w:hideMark/>
          </w:tcPr>
          <w:p w:rsidR="003A1EAB" w:rsidRDefault="00EF69E4" w:rsidP="00737BEE">
            <w:pPr>
              <w:rPr>
                <w:rFonts w:ascii="Times New Roman" w:hAnsi="Times New Roman"/>
                <w:sz w:val="24"/>
                <w:szCs w:val="24"/>
                <w:lang w:val="kk-KZ"/>
              </w:rPr>
            </w:pPr>
            <w:r w:rsidRPr="00EF69E4">
              <w:rPr>
                <w:rFonts w:ascii="Times New Roman" w:hAnsi="Times New Roman"/>
                <w:sz w:val="24"/>
                <w:szCs w:val="24"/>
                <w:lang w:val="kk-KZ"/>
              </w:rPr>
              <w:t xml:space="preserve">Ампер күші, </w:t>
            </w:r>
          </w:p>
          <w:p w:rsidR="00EF69E4" w:rsidRP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lastRenderedPageBreak/>
              <w:t>сол қолы ережесі;</w:t>
            </w:r>
          </w:p>
        </w:tc>
        <w:tc>
          <w:tcPr>
            <w:tcW w:w="1965" w:type="pct"/>
            <w:vMerge w:val="restart"/>
            <w:tcBorders>
              <w:top w:val="single" w:sz="4" w:space="0" w:color="auto"/>
              <w:left w:val="single" w:sz="4" w:space="0" w:color="auto"/>
              <w:right w:val="single" w:sz="4" w:space="0" w:color="auto"/>
            </w:tcBorders>
            <w:hideMark/>
          </w:tcPr>
          <w:p w:rsidR="00EF69E4" w:rsidRP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lastRenderedPageBreak/>
              <w:t xml:space="preserve">10.3.4.2 - электр өлшеуіш құралдардың, электр </w:t>
            </w:r>
            <w:r w:rsidRPr="00EF69E4">
              <w:rPr>
                <w:rFonts w:ascii="Times New Roman" w:hAnsi="Times New Roman"/>
                <w:sz w:val="24"/>
                <w:szCs w:val="24"/>
                <w:lang w:val="kk-KZ"/>
              </w:rPr>
              <w:lastRenderedPageBreak/>
              <w:t>қозғалтқыштың жұмыс істеу принципін түсіндіру;</w:t>
            </w:r>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lastRenderedPageBreak/>
              <w:t>1</w:t>
            </w:r>
          </w:p>
          <w:p w:rsidR="00EF69E4" w:rsidRPr="00121685" w:rsidRDefault="00EF69E4" w:rsidP="00737BEE">
            <w:pPr>
              <w:jc w:val="center"/>
              <w:rPr>
                <w:rFonts w:ascii="Times New Roman" w:hAnsi="Times New Roman"/>
                <w:sz w:val="24"/>
                <w:szCs w:val="24"/>
                <w:lang w:val="kk-KZ"/>
              </w:rPr>
            </w:pPr>
            <w:r>
              <w:rPr>
                <w:rFonts w:ascii="Times New Roman" w:hAnsi="Times New Roman"/>
                <w:sz w:val="24"/>
                <w:szCs w:val="24"/>
                <w:lang w:val="kk-KZ"/>
              </w:rPr>
              <w:lastRenderedPageBreak/>
              <w:t>1</w:t>
            </w:r>
          </w:p>
        </w:tc>
        <w:tc>
          <w:tcPr>
            <w:tcW w:w="513" w:type="pct"/>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lastRenderedPageBreak/>
              <w:t>09.04.2025</w:t>
            </w:r>
          </w:p>
          <w:p w:rsidR="00EF69E4" w:rsidRPr="00121685" w:rsidRDefault="00EF69E4" w:rsidP="00737BEE">
            <w:pPr>
              <w:rPr>
                <w:rFonts w:ascii="Times New Roman" w:hAnsi="Times New Roman"/>
                <w:sz w:val="24"/>
                <w:szCs w:val="24"/>
                <w:lang w:val="kk-KZ"/>
              </w:rPr>
            </w:pPr>
            <w:r>
              <w:rPr>
                <w:rFonts w:ascii="Times New Roman" w:hAnsi="Times New Roman"/>
                <w:sz w:val="24"/>
                <w:szCs w:val="24"/>
                <w:lang w:val="kk-KZ"/>
              </w:rPr>
              <w:lastRenderedPageBreak/>
              <w:t>10.04.2025</w:t>
            </w:r>
          </w:p>
        </w:tc>
        <w:tc>
          <w:tcPr>
            <w:tcW w:w="466" w:type="pct"/>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523"/>
        </w:trPr>
        <w:tc>
          <w:tcPr>
            <w:tcW w:w="232" w:type="pct"/>
            <w:gridSpan w:val="2"/>
            <w:tcBorders>
              <w:top w:val="single" w:sz="4" w:space="0" w:color="auto"/>
              <w:left w:val="single" w:sz="4" w:space="0" w:color="auto"/>
              <w:bottom w:val="single" w:sz="4" w:space="0" w:color="auto"/>
              <w:right w:val="single" w:sz="4" w:space="0" w:color="auto"/>
            </w:tcBorders>
          </w:tcPr>
          <w:p w:rsidR="00EF69E4" w:rsidRPr="00EE71A1" w:rsidRDefault="00EF69E4" w:rsidP="00DB175E">
            <w:pPr>
              <w:rPr>
                <w:rFonts w:ascii="Times New Roman" w:hAnsi="Times New Roman"/>
                <w:sz w:val="24"/>
                <w:szCs w:val="24"/>
                <w:lang w:val="kk-KZ"/>
              </w:rPr>
            </w:pPr>
            <w:r>
              <w:rPr>
                <w:rFonts w:ascii="Times New Roman" w:hAnsi="Times New Roman"/>
                <w:sz w:val="24"/>
                <w:szCs w:val="24"/>
                <w:lang w:val="kk-KZ"/>
              </w:rPr>
              <w:lastRenderedPageBreak/>
              <w:t>8</w:t>
            </w:r>
            <w:r w:rsidR="00BE3552">
              <w:rPr>
                <w:rFonts w:ascii="Times New Roman" w:hAnsi="Times New Roman"/>
                <w:sz w:val="24"/>
                <w:szCs w:val="24"/>
                <w:lang w:val="kk-KZ"/>
              </w:rPr>
              <w:t>5</w:t>
            </w: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1965" w:type="pct"/>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jc w:val="cente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1018"/>
        </w:trPr>
        <w:tc>
          <w:tcPr>
            <w:tcW w:w="232" w:type="pct"/>
            <w:gridSpan w:val="2"/>
            <w:tcBorders>
              <w:top w:val="single" w:sz="4" w:space="0" w:color="auto"/>
              <w:left w:val="single" w:sz="4" w:space="0" w:color="auto"/>
              <w:bottom w:val="single" w:sz="4" w:space="0" w:color="auto"/>
              <w:right w:val="single" w:sz="4" w:space="0" w:color="auto"/>
            </w:tcBorders>
          </w:tcPr>
          <w:p w:rsidR="00EF69E4" w:rsidRDefault="00BE3552" w:rsidP="00737BEE">
            <w:pPr>
              <w:rPr>
                <w:rFonts w:ascii="Times New Roman" w:hAnsi="Times New Roman"/>
                <w:sz w:val="24"/>
                <w:szCs w:val="24"/>
                <w:lang w:val="kk-KZ"/>
              </w:rPr>
            </w:pPr>
            <w:r>
              <w:rPr>
                <w:rFonts w:ascii="Times New Roman" w:hAnsi="Times New Roman"/>
                <w:sz w:val="24"/>
                <w:szCs w:val="24"/>
                <w:lang w:val="kk-KZ"/>
              </w:rPr>
              <w:lastRenderedPageBreak/>
              <w:t>86</w:t>
            </w:r>
          </w:p>
          <w:p w:rsidR="00BE3552" w:rsidRPr="00EE71A1" w:rsidRDefault="00BE3552" w:rsidP="00737BEE">
            <w:pPr>
              <w:rPr>
                <w:rFonts w:ascii="Times New Roman" w:hAnsi="Times New Roman"/>
                <w:sz w:val="24"/>
                <w:szCs w:val="24"/>
                <w:lang w:val="kk-KZ"/>
              </w:rPr>
            </w:pP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val="restart"/>
            <w:tcBorders>
              <w:top w:val="single" w:sz="4" w:space="0" w:color="auto"/>
              <w:left w:val="single" w:sz="4" w:space="0" w:color="auto"/>
              <w:right w:val="single" w:sz="4" w:space="0" w:color="auto"/>
            </w:tcBorders>
            <w:hideMark/>
          </w:tcPr>
          <w:p w:rsidR="003A1EAB" w:rsidRDefault="00EF69E4" w:rsidP="00737BEE">
            <w:pPr>
              <w:rPr>
                <w:rFonts w:ascii="Times New Roman" w:hAnsi="Times New Roman"/>
                <w:sz w:val="24"/>
                <w:szCs w:val="24"/>
                <w:lang w:val="kk-KZ"/>
              </w:rPr>
            </w:pPr>
            <w:r w:rsidRPr="00DF5040">
              <w:rPr>
                <w:rFonts w:ascii="Times New Roman" w:hAnsi="Times New Roman"/>
                <w:sz w:val="24"/>
                <w:szCs w:val="24"/>
              </w:rPr>
              <w:t xml:space="preserve">Лоренц </w:t>
            </w:r>
            <w:proofErr w:type="spellStart"/>
            <w:r w:rsidRPr="00DF5040">
              <w:rPr>
                <w:rFonts w:ascii="Times New Roman" w:hAnsi="Times New Roman"/>
                <w:sz w:val="24"/>
                <w:szCs w:val="24"/>
              </w:rPr>
              <w:t>күші</w:t>
            </w:r>
            <w:proofErr w:type="spellEnd"/>
            <w:r w:rsidRPr="00DF5040">
              <w:rPr>
                <w:rFonts w:ascii="Times New Roman" w:hAnsi="Times New Roman"/>
                <w:sz w:val="24"/>
                <w:szCs w:val="24"/>
              </w:rPr>
              <w:t xml:space="preserve">. </w:t>
            </w:r>
          </w:p>
          <w:p w:rsidR="00EF69E4" w:rsidRPr="003A1EAB" w:rsidRDefault="00EF69E4" w:rsidP="00737BEE">
            <w:pPr>
              <w:rPr>
                <w:rFonts w:ascii="Times New Roman" w:hAnsi="Times New Roman"/>
                <w:sz w:val="24"/>
                <w:szCs w:val="24"/>
                <w:lang w:val="kk-KZ"/>
              </w:rPr>
            </w:pPr>
            <w:r w:rsidRPr="003A1EAB">
              <w:rPr>
                <w:rFonts w:ascii="Times New Roman" w:hAnsi="Times New Roman"/>
                <w:sz w:val="24"/>
                <w:szCs w:val="24"/>
                <w:lang w:val="kk-KZ"/>
              </w:rPr>
              <w:t>Магнит өрісіндегі зарядталған бөлшектердің қозғалысы</w:t>
            </w:r>
          </w:p>
        </w:tc>
        <w:tc>
          <w:tcPr>
            <w:tcW w:w="1965" w:type="pct"/>
            <w:vMerge w:val="restart"/>
            <w:tcBorders>
              <w:top w:val="single" w:sz="4" w:space="0" w:color="auto"/>
              <w:left w:val="single" w:sz="4" w:space="0" w:color="auto"/>
              <w:right w:val="single" w:sz="4" w:space="0" w:color="auto"/>
            </w:tcBorders>
            <w:hideMark/>
          </w:tcPr>
          <w:p w:rsidR="00EF69E4" w:rsidRPr="00A351EF" w:rsidRDefault="00EF69E4" w:rsidP="00737BEE">
            <w:pPr>
              <w:rPr>
                <w:rFonts w:ascii="Times New Roman" w:hAnsi="Times New Roman"/>
                <w:sz w:val="24"/>
                <w:szCs w:val="24"/>
                <w:lang w:val="kk-KZ"/>
              </w:rPr>
            </w:pPr>
            <w:r w:rsidRPr="00A351EF">
              <w:rPr>
                <w:rFonts w:ascii="Times New Roman" w:hAnsi="Times New Roman"/>
                <w:sz w:val="24"/>
                <w:szCs w:val="24"/>
                <w:lang w:val="kk-KZ"/>
              </w:rPr>
              <w:t>10.3.4.3 - токомак, циклотрон, андронды коллайдер, магниттік тордың жұмыс істеу принципін талдау және поляр шұғыласының табиғатын түсіндіру;</w:t>
            </w:r>
          </w:p>
          <w:p w:rsidR="00EF69E4" w:rsidRPr="00577BA8" w:rsidRDefault="00EF69E4" w:rsidP="00737BEE">
            <w:pPr>
              <w:rPr>
                <w:rFonts w:ascii="Times New Roman" w:hAnsi="Times New Roman"/>
                <w:sz w:val="24"/>
                <w:szCs w:val="24"/>
                <w:lang w:val="kk-KZ"/>
              </w:rPr>
            </w:pPr>
            <w:r w:rsidRPr="00577BA8">
              <w:rPr>
                <w:rFonts w:ascii="Times New Roman" w:hAnsi="Times New Roman"/>
                <w:sz w:val="24"/>
                <w:szCs w:val="24"/>
                <w:lang w:val="kk-KZ"/>
              </w:rPr>
              <w:t>10.3.4.4 - зарядталған бөлшектердің қозғалысына магнит өрісінің әсерін зерттеу;</w:t>
            </w:r>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Pr="00121685"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r>
              <w:rPr>
                <w:rFonts w:ascii="Times New Roman" w:hAnsi="Times New Roman"/>
                <w:sz w:val="24"/>
                <w:szCs w:val="24"/>
                <w:lang w:val="kk-KZ"/>
              </w:rPr>
              <w:t>15.04.2025</w:t>
            </w:r>
          </w:p>
          <w:p w:rsidR="00620B46" w:rsidRDefault="00620B46" w:rsidP="00737BEE">
            <w:pPr>
              <w:rPr>
                <w:rFonts w:ascii="Times New Roman" w:hAnsi="Times New Roman"/>
                <w:sz w:val="24"/>
                <w:szCs w:val="24"/>
                <w:lang w:val="kk-KZ"/>
              </w:rPr>
            </w:pPr>
          </w:p>
          <w:p w:rsidR="00EF69E4" w:rsidRDefault="00BE3552" w:rsidP="00737BEE">
            <w:pPr>
              <w:rPr>
                <w:rFonts w:ascii="Times New Roman" w:hAnsi="Times New Roman"/>
                <w:sz w:val="24"/>
                <w:szCs w:val="24"/>
                <w:lang w:val="kk-KZ"/>
              </w:rPr>
            </w:pPr>
            <w:r>
              <w:rPr>
                <w:rFonts w:ascii="Times New Roman" w:hAnsi="Times New Roman"/>
                <w:sz w:val="24"/>
                <w:szCs w:val="24"/>
                <w:lang w:val="kk-KZ"/>
              </w:rPr>
              <w:t>16.04.2025</w:t>
            </w:r>
          </w:p>
          <w:p w:rsidR="00EF69E4" w:rsidRPr="00121685" w:rsidRDefault="00EF69E4" w:rsidP="00BE3552">
            <w:pPr>
              <w:rPr>
                <w:rFonts w:ascii="Times New Roman" w:hAnsi="Times New Roman"/>
                <w:sz w:val="24"/>
                <w:szCs w:val="24"/>
                <w:lang w:val="kk-KZ"/>
              </w:rPr>
            </w:pPr>
          </w:p>
        </w:tc>
        <w:tc>
          <w:tcPr>
            <w:tcW w:w="466" w:type="pct"/>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767"/>
        </w:trPr>
        <w:tc>
          <w:tcPr>
            <w:tcW w:w="232" w:type="pct"/>
            <w:gridSpan w:val="2"/>
            <w:tcBorders>
              <w:top w:val="single" w:sz="4" w:space="0" w:color="auto"/>
              <w:left w:val="single" w:sz="4" w:space="0" w:color="auto"/>
              <w:bottom w:val="single" w:sz="4" w:space="0" w:color="auto"/>
              <w:right w:val="single" w:sz="4" w:space="0" w:color="auto"/>
            </w:tcBorders>
          </w:tcPr>
          <w:p w:rsidR="00EF69E4" w:rsidRPr="00EE71A1" w:rsidRDefault="00620B46" w:rsidP="00737BEE">
            <w:pPr>
              <w:rPr>
                <w:rFonts w:ascii="Times New Roman" w:hAnsi="Times New Roman"/>
                <w:sz w:val="24"/>
                <w:szCs w:val="24"/>
                <w:lang w:val="kk-KZ"/>
              </w:rPr>
            </w:pPr>
            <w:r>
              <w:rPr>
                <w:rFonts w:ascii="Times New Roman" w:hAnsi="Times New Roman"/>
                <w:sz w:val="24"/>
                <w:szCs w:val="24"/>
                <w:lang w:val="kk-KZ"/>
              </w:rPr>
              <w:t>87</w:t>
            </w: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1965" w:type="pct"/>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409"/>
        </w:trPr>
        <w:tc>
          <w:tcPr>
            <w:tcW w:w="232" w:type="pct"/>
            <w:gridSpan w:val="2"/>
            <w:tcBorders>
              <w:top w:val="single" w:sz="4" w:space="0" w:color="auto"/>
              <w:left w:val="single" w:sz="4" w:space="0" w:color="auto"/>
              <w:bottom w:val="single" w:sz="4" w:space="0" w:color="auto"/>
              <w:right w:val="single" w:sz="4" w:space="0" w:color="auto"/>
            </w:tcBorders>
          </w:tcPr>
          <w:p w:rsidR="00EF69E4" w:rsidRDefault="00620B46" w:rsidP="00737BEE">
            <w:pPr>
              <w:rPr>
                <w:rFonts w:ascii="Times New Roman" w:hAnsi="Times New Roman"/>
                <w:sz w:val="24"/>
                <w:szCs w:val="24"/>
                <w:lang w:val="kk-KZ"/>
              </w:rPr>
            </w:pPr>
            <w:r>
              <w:rPr>
                <w:rFonts w:ascii="Times New Roman" w:hAnsi="Times New Roman"/>
                <w:sz w:val="24"/>
                <w:szCs w:val="24"/>
                <w:lang w:val="kk-KZ"/>
              </w:rPr>
              <w:t>88</w:t>
            </w:r>
          </w:p>
          <w:p w:rsidR="00C93A24" w:rsidRDefault="00C93A24" w:rsidP="00737BEE">
            <w:pPr>
              <w:rPr>
                <w:rFonts w:ascii="Times New Roman" w:hAnsi="Times New Roman"/>
                <w:sz w:val="24"/>
                <w:szCs w:val="24"/>
                <w:lang w:val="kk-KZ"/>
              </w:rPr>
            </w:pPr>
          </w:p>
          <w:p w:rsidR="00DC76A6" w:rsidRDefault="00DC76A6" w:rsidP="00737BEE">
            <w:pPr>
              <w:rPr>
                <w:rFonts w:ascii="Times New Roman" w:hAnsi="Times New Roman"/>
                <w:sz w:val="24"/>
                <w:szCs w:val="24"/>
                <w:lang w:val="kk-KZ"/>
              </w:rPr>
            </w:pPr>
          </w:p>
          <w:p w:rsidR="00DC76A6" w:rsidRPr="00EE71A1" w:rsidRDefault="00DC76A6" w:rsidP="00737BEE">
            <w:pPr>
              <w:rPr>
                <w:rFonts w:ascii="Times New Roman" w:hAnsi="Times New Roman"/>
                <w:sz w:val="24"/>
                <w:szCs w:val="24"/>
                <w:lang w:val="kk-KZ"/>
              </w:rPr>
            </w:pP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val="restart"/>
            <w:tcBorders>
              <w:top w:val="single" w:sz="4" w:space="0" w:color="auto"/>
              <w:left w:val="single" w:sz="4" w:space="0" w:color="auto"/>
              <w:right w:val="single" w:sz="4" w:space="0" w:color="auto"/>
            </w:tcBorders>
            <w:hideMark/>
          </w:tcPr>
          <w:p w:rsidR="00EF69E4" w:rsidRDefault="00EF69E4" w:rsidP="00737BEE">
            <w:pPr>
              <w:rPr>
                <w:rFonts w:ascii="Times New Roman" w:hAnsi="Times New Roman"/>
                <w:sz w:val="24"/>
                <w:szCs w:val="24"/>
                <w:lang w:val="kk-KZ"/>
              </w:rPr>
            </w:pPr>
            <w:proofErr w:type="spellStart"/>
            <w:r w:rsidRPr="00DF5040">
              <w:rPr>
                <w:rFonts w:ascii="Times New Roman" w:hAnsi="Times New Roman"/>
                <w:sz w:val="24"/>
                <w:szCs w:val="24"/>
              </w:rPr>
              <w:t>Заттың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магниттік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қасиеттері</w:t>
            </w:r>
            <w:proofErr w:type="spellEnd"/>
            <w:r w:rsidRPr="00DF5040">
              <w:rPr>
                <w:rFonts w:ascii="Times New Roman" w:hAnsi="Times New Roman"/>
                <w:sz w:val="24"/>
                <w:szCs w:val="24"/>
              </w:rPr>
              <w:t>. Кюри температур</w:t>
            </w:r>
            <w:r w:rsidR="00A54635">
              <w:rPr>
                <w:rFonts w:ascii="Times New Roman" w:hAnsi="Times New Roman"/>
                <w:sz w:val="24"/>
                <w:szCs w:val="24"/>
                <w:lang w:val="kk-KZ"/>
              </w:rPr>
              <w:t>ас</w:t>
            </w:r>
            <w:r w:rsidRPr="00DF5040">
              <w:rPr>
                <w:rFonts w:ascii="Times New Roman" w:hAnsi="Times New Roman"/>
                <w:sz w:val="24"/>
                <w:szCs w:val="24"/>
              </w:rPr>
              <w:t>ы</w:t>
            </w:r>
          </w:p>
          <w:p w:rsidR="003C3922" w:rsidRDefault="003C3922" w:rsidP="00737BEE">
            <w:pPr>
              <w:rPr>
                <w:rFonts w:ascii="Times New Roman" w:hAnsi="Times New Roman"/>
                <w:sz w:val="24"/>
                <w:szCs w:val="24"/>
                <w:lang w:val="kk-KZ"/>
              </w:rPr>
            </w:pPr>
          </w:p>
          <w:p w:rsidR="003C3922" w:rsidRDefault="003C3922" w:rsidP="00737BEE">
            <w:pPr>
              <w:rPr>
                <w:rFonts w:ascii="Times New Roman" w:hAnsi="Times New Roman"/>
                <w:sz w:val="24"/>
                <w:szCs w:val="24"/>
                <w:lang w:val="kk-KZ"/>
              </w:rPr>
            </w:pPr>
          </w:p>
          <w:p w:rsidR="00DC76A6" w:rsidRPr="003C3922" w:rsidRDefault="00DC76A6" w:rsidP="00737BEE">
            <w:pPr>
              <w:rPr>
                <w:rFonts w:ascii="Times New Roman" w:hAnsi="Times New Roman"/>
                <w:sz w:val="24"/>
                <w:szCs w:val="24"/>
                <w:lang w:val="kk-KZ"/>
              </w:rPr>
            </w:pPr>
          </w:p>
          <w:p w:rsidR="003A1EAB" w:rsidRPr="00C93A24" w:rsidRDefault="003A1EAB" w:rsidP="00737BEE">
            <w:pPr>
              <w:rPr>
                <w:rFonts w:ascii="Times New Roman" w:hAnsi="Times New Roman"/>
                <w:b/>
                <w:sz w:val="24"/>
                <w:szCs w:val="24"/>
                <w:lang w:val="kk-KZ"/>
              </w:rPr>
            </w:pPr>
            <w:r w:rsidRPr="00C93A24">
              <w:rPr>
                <w:rFonts w:ascii="Times New Roman" w:hAnsi="Times New Roman"/>
                <w:spacing w:val="2"/>
                <w:sz w:val="24"/>
                <w:szCs w:val="24"/>
                <w:lang w:val="kk-KZ"/>
              </w:rPr>
              <w:t>Практикалық жұмыс №12: сапалық және мәтінді есептер шығару.</w:t>
            </w:r>
            <w:r w:rsidR="00C93A24" w:rsidRPr="00386B47">
              <w:rPr>
                <w:rFonts w:ascii="Times New Roman" w:hAnsi="Times New Roman"/>
                <w:b/>
                <w:sz w:val="24"/>
                <w:szCs w:val="24"/>
                <w:lang w:val="kk-KZ"/>
              </w:rPr>
              <w:t xml:space="preserve"> БЖБ №1</w:t>
            </w:r>
            <w:r w:rsidR="00A351EF">
              <w:rPr>
                <w:rFonts w:ascii="Times New Roman" w:hAnsi="Times New Roman"/>
                <w:b/>
                <w:sz w:val="24"/>
                <w:szCs w:val="24"/>
                <w:lang w:val="kk-KZ"/>
              </w:rPr>
              <w:t>0</w:t>
            </w:r>
          </w:p>
        </w:tc>
        <w:tc>
          <w:tcPr>
            <w:tcW w:w="1965" w:type="pct"/>
            <w:vMerge w:val="restart"/>
            <w:tcBorders>
              <w:top w:val="single" w:sz="4" w:space="0" w:color="auto"/>
              <w:left w:val="single" w:sz="4" w:space="0" w:color="auto"/>
              <w:right w:val="single" w:sz="4" w:space="0" w:color="auto"/>
            </w:tcBorders>
            <w:hideMark/>
          </w:tcPr>
          <w:p w:rsid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10.3.4.5 - заттың магниттік қасиеттері бойынша топтастыру және олардың қолдану аймағын анықтау;</w:t>
            </w:r>
          </w:p>
          <w:p w:rsidR="00EF69E4" w:rsidRDefault="00EF69E4" w:rsidP="00737BEE">
            <w:pPr>
              <w:rPr>
                <w:rFonts w:ascii="Times New Roman" w:hAnsi="Times New Roman"/>
                <w:sz w:val="24"/>
                <w:szCs w:val="24"/>
                <w:lang w:val="kk-KZ"/>
              </w:rPr>
            </w:pPr>
            <w:r w:rsidRPr="006A312D">
              <w:rPr>
                <w:rFonts w:ascii="Times New Roman" w:hAnsi="Times New Roman"/>
                <w:sz w:val="24"/>
                <w:szCs w:val="24"/>
                <w:lang w:val="kk-KZ"/>
              </w:rPr>
              <w:t>10.3.4.6 - магниттік материалдарды(неодим магниттер, датчиктер, сейсмометрлер, металл іздегіш) заманауи қолдану аймағын және олардың қолдану үрдісін талқылау</w:t>
            </w:r>
          </w:p>
          <w:p w:rsidR="00DC76A6" w:rsidRDefault="00DC76A6" w:rsidP="00737BEE">
            <w:pPr>
              <w:rPr>
                <w:rFonts w:ascii="Times New Roman" w:hAnsi="Times New Roman"/>
                <w:sz w:val="24"/>
                <w:szCs w:val="24"/>
                <w:lang w:val="kk-KZ"/>
              </w:rPr>
            </w:pPr>
          </w:p>
          <w:p w:rsidR="003C3922" w:rsidRPr="00A351EF" w:rsidRDefault="003C3922" w:rsidP="003C3922">
            <w:pPr>
              <w:rPr>
                <w:rFonts w:ascii="Times New Roman" w:hAnsi="Times New Roman"/>
                <w:sz w:val="24"/>
                <w:szCs w:val="24"/>
                <w:lang w:val="kk-KZ"/>
              </w:rPr>
            </w:pPr>
            <w:r w:rsidRPr="0004637F">
              <w:rPr>
                <w:rFonts w:ascii="Times New Roman" w:hAnsi="Times New Roman"/>
                <w:sz w:val="24"/>
                <w:szCs w:val="24"/>
                <w:lang w:val="kk-KZ"/>
              </w:rPr>
              <w:t xml:space="preserve">10.3.4.1 - магнит индукция векторының физикалық мағынасын заманауи техниканың жетістіктері мен есептер шығару арқылы түсіндіру; </w:t>
            </w:r>
            <w:r w:rsidRPr="00A351EF">
              <w:rPr>
                <w:rFonts w:ascii="Times New Roman" w:hAnsi="Times New Roman"/>
                <w:sz w:val="24"/>
                <w:szCs w:val="24"/>
                <w:lang w:val="kk-KZ"/>
              </w:rPr>
              <w:t>10.3.4.3 - токомак, циклотрон, андронды коллайдер, магниттік тордың жұмыс істеу принципін талдау және поляр шұғыласының табиғатын түсіндіру;</w:t>
            </w:r>
            <w:r w:rsidRPr="00EF69E4">
              <w:rPr>
                <w:rFonts w:ascii="Times New Roman" w:hAnsi="Times New Roman"/>
                <w:sz w:val="24"/>
                <w:szCs w:val="24"/>
                <w:lang w:val="kk-KZ"/>
              </w:rPr>
              <w:t xml:space="preserve"> 10.3.4.2 - электр өлшеуіш құралдардың, электр қозғалтқыштың жұмыс істеу принципін түсіндіру;</w:t>
            </w:r>
          </w:p>
          <w:p w:rsidR="003C3922" w:rsidRPr="0004637F" w:rsidRDefault="003C3922" w:rsidP="003C3922">
            <w:pPr>
              <w:rPr>
                <w:rFonts w:ascii="Times New Roman" w:hAnsi="Times New Roman"/>
                <w:sz w:val="24"/>
                <w:szCs w:val="24"/>
                <w:lang w:val="kk-KZ"/>
              </w:rPr>
            </w:pPr>
          </w:p>
          <w:p w:rsidR="003C3922" w:rsidRPr="008825AE" w:rsidRDefault="003C3922" w:rsidP="00737BEE">
            <w:pPr>
              <w:rPr>
                <w:rFonts w:ascii="Times New Roman" w:hAnsi="Times New Roman"/>
                <w:sz w:val="24"/>
                <w:szCs w:val="24"/>
                <w:lang w:val="kk-KZ"/>
              </w:rPr>
            </w:pPr>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Default="00EF69E4" w:rsidP="00737BEE">
            <w:pPr>
              <w:jc w:val="center"/>
              <w:rPr>
                <w:rFonts w:ascii="Times New Roman" w:hAnsi="Times New Roman"/>
                <w:sz w:val="24"/>
                <w:szCs w:val="24"/>
                <w:lang w:val="kk-KZ"/>
              </w:rPr>
            </w:pPr>
          </w:p>
          <w:p w:rsidR="003C3922" w:rsidRDefault="003C3922" w:rsidP="00737BEE">
            <w:pPr>
              <w:jc w:val="center"/>
              <w:rPr>
                <w:rFonts w:ascii="Times New Roman" w:hAnsi="Times New Roman"/>
                <w:sz w:val="24"/>
                <w:szCs w:val="24"/>
                <w:lang w:val="kk-KZ"/>
              </w:rPr>
            </w:pPr>
          </w:p>
          <w:p w:rsidR="003C3922" w:rsidRDefault="003C3922" w:rsidP="00737BEE">
            <w:pPr>
              <w:jc w:val="center"/>
              <w:rPr>
                <w:rFonts w:ascii="Times New Roman" w:hAnsi="Times New Roman"/>
                <w:sz w:val="24"/>
                <w:szCs w:val="24"/>
                <w:lang w:val="kk-KZ"/>
              </w:rPr>
            </w:pPr>
          </w:p>
          <w:p w:rsidR="00DC76A6" w:rsidRDefault="00DC76A6" w:rsidP="00737BEE">
            <w:pPr>
              <w:jc w:val="center"/>
              <w:rPr>
                <w:rFonts w:ascii="Times New Roman" w:hAnsi="Times New Roman"/>
                <w:sz w:val="24"/>
                <w:szCs w:val="24"/>
                <w:lang w:val="kk-KZ"/>
              </w:rPr>
            </w:pPr>
          </w:p>
          <w:p w:rsidR="00EF69E4" w:rsidRPr="00121685"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620B46" w:rsidP="00737BEE">
            <w:pPr>
              <w:rPr>
                <w:rFonts w:ascii="Times New Roman" w:hAnsi="Times New Roman"/>
                <w:sz w:val="24"/>
                <w:szCs w:val="24"/>
                <w:lang w:val="kk-KZ"/>
              </w:rPr>
            </w:pPr>
            <w:r>
              <w:rPr>
                <w:rFonts w:ascii="Times New Roman" w:hAnsi="Times New Roman"/>
                <w:sz w:val="24"/>
                <w:szCs w:val="24"/>
                <w:lang w:val="kk-KZ"/>
              </w:rPr>
              <w:t>17.04.2025</w:t>
            </w:r>
          </w:p>
          <w:p w:rsidR="00EF69E4" w:rsidRDefault="00EF69E4" w:rsidP="00737BEE">
            <w:pPr>
              <w:rPr>
                <w:rFonts w:ascii="Times New Roman" w:hAnsi="Times New Roman"/>
                <w:sz w:val="24"/>
                <w:szCs w:val="24"/>
                <w:lang w:val="kk-KZ"/>
              </w:rPr>
            </w:pPr>
          </w:p>
          <w:p w:rsidR="00620B46" w:rsidRDefault="00620B46" w:rsidP="00C93A24">
            <w:pPr>
              <w:rPr>
                <w:rFonts w:ascii="Times New Roman" w:hAnsi="Times New Roman"/>
                <w:sz w:val="24"/>
                <w:szCs w:val="24"/>
                <w:lang w:val="kk-KZ"/>
              </w:rPr>
            </w:pPr>
          </w:p>
          <w:p w:rsidR="003C3922" w:rsidRDefault="003C3922" w:rsidP="00C93A24">
            <w:pPr>
              <w:rPr>
                <w:rFonts w:ascii="Times New Roman" w:hAnsi="Times New Roman"/>
                <w:sz w:val="24"/>
                <w:szCs w:val="24"/>
                <w:lang w:val="kk-KZ"/>
              </w:rPr>
            </w:pPr>
          </w:p>
          <w:p w:rsidR="00DC76A6" w:rsidRDefault="00DC76A6" w:rsidP="00C93A24">
            <w:pPr>
              <w:rPr>
                <w:rFonts w:ascii="Times New Roman" w:hAnsi="Times New Roman"/>
                <w:sz w:val="24"/>
                <w:szCs w:val="24"/>
                <w:lang w:val="kk-KZ"/>
              </w:rPr>
            </w:pPr>
          </w:p>
          <w:p w:rsidR="003C3922" w:rsidRDefault="003C3922" w:rsidP="00C93A24">
            <w:pPr>
              <w:rPr>
                <w:rFonts w:ascii="Times New Roman" w:hAnsi="Times New Roman"/>
                <w:sz w:val="24"/>
                <w:szCs w:val="24"/>
                <w:lang w:val="kk-KZ"/>
              </w:rPr>
            </w:pPr>
          </w:p>
          <w:p w:rsidR="00EF69E4" w:rsidRPr="00121685" w:rsidRDefault="00E52A6C" w:rsidP="00620B46">
            <w:pPr>
              <w:rPr>
                <w:rFonts w:ascii="Times New Roman" w:hAnsi="Times New Roman"/>
                <w:sz w:val="24"/>
                <w:szCs w:val="24"/>
                <w:lang w:val="kk-KZ"/>
              </w:rPr>
            </w:pPr>
            <w:r>
              <w:rPr>
                <w:rFonts w:ascii="Times New Roman" w:hAnsi="Times New Roman"/>
                <w:sz w:val="24"/>
                <w:szCs w:val="24"/>
                <w:lang w:val="kk-KZ"/>
              </w:rPr>
              <w:t>2</w:t>
            </w:r>
            <w:r w:rsidR="00620B46">
              <w:rPr>
                <w:rFonts w:ascii="Times New Roman" w:hAnsi="Times New Roman"/>
                <w:sz w:val="24"/>
                <w:szCs w:val="24"/>
                <w:lang w:val="kk-KZ"/>
              </w:rPr>
              <w:t>2</w:t>
            </w:r>
            <w:r w:rsidR="00EF69E4">
              <w:rPr>
                <w:rFonts w:ascii="Times New Roman" w:hAnsi="Times New Roman"/>
                <w:sz w:val="24"/>
                <w:szCs w:val="24"/>
                <w:lang w:val="kk-KZ"/>
              </w:rPr>
              <w:t>.04.2025</w:t>
            </w:r>
          </w:p>
        </w:tc>
        <w:tc>
          <w:tcPr>
            <w:tcW w:w="466" w:type="pct"/>
            <w:vMerge w:val="restart"/>
            <w:tcBorders>
              <w:top w:val="single" w:sz="4" w:space="0" w:color="auto"/>
              <w:left w:val="single" w:sz="4" w:space="0" w:color="auto"/>
              <w:right w:val="single" w:sz="4" w:space="0" w:color="auto"/>
            </w:tcBorders>
          </w:tcPr>
          <w:p w:rsidR="00EF69E4" w:rsidRPr="006A312D" w:rsidRDefault="00EF69E4" w:rsidP="00E52A6C">
            <w:pPr>
              <w:rPr>
                <w:rFonts w:ascii="Times New Roman" w:hAnsi="Times New Roman"/>
                <w:sz w:val="24"/>
                <w:szCs w:val="24"/>
                <w:lang w:val="kk-KZ"/>
              </w:rPr>
            </w:pPr>
          </w:p>
        </w:tc>
      </w:tr>
      <w:tr w:rsidR="00EF69E4" w:rsidRPr="00DF5040" w:rsidTr="00A54635">
        <w:trPr>
          <w:trHeight w:val="1278"/>
        </w:trPr>
        <w:tc>
          <w:tcPr>
            <w:tcW w:w="232" w:type="pct"/>
            <w:gridSpan w:val="2"/>
            <w:tcBorders>
              <w:top w:val="single" w:sz="4" w:space="0" w:color="auto"/>
              <w:left w:val="single" w:sz="4" w:space="0" w:color="auto"/>
              <w:bottom w:val="single" w:sz="4" w:space="0" w:color="auto"/>
              <w:right w:val="single" w:sz="4" w:space="0" w:color="auto"/>
            </w:tcBorders>
          </w:tcPr>
          <w:p w:rsidR="00C93A24" w:rsidRDefault="00C93A24" w:rsidP="00737BEE">
            <w:pPr>
              <w:rPr>
                <w:rFonts w:ascii="Times New Roman" w:hAnsi="Times New Roman"/>
                <w:sz w:val="24"/>
                <w:szCs w:val="24"/>
                <w:lang w:val="kk-KZ"/>
              </w:rPr>
            </w:pPr>
          </w:p>
          <w:p w:rsidR="003C3922" w:rsidRDefault="003C3922" w:rsidP="00737BEE">
            <w:pPr>
              <w:rPr>
                <w:rFonts w:ascii="Times New Roman" w:hAnsi="Times New Roman"/>
                <w:sz w:val="24"/>
                <w:szCs w:val="24"/>
                <w:lang w:val="kk-KZ"/>
              </w:rPr>
            </w:pPr>
          </w:p>
          <w:p w:rsidR="003C3922" w:rsidRDefault="003C3922" w:rsidP="00737BEE">
            <w:pPr>
              <w:rPr>
                <w:rFonts w:ascii="Times New Roman" w:hAnsi="Times New Roman"/>
                <w:sz w:val="24"/>
                <w:szCs w:val="24"/>
                <w:lang w:val="kk-KZ"/>
              </w:rPr>
            </w:pPr>
          </w:p>
          <w:p w:rsidR="00EF69E4" w:rsidRDefault="00620B46" w:rsidP="00BE3552">
            <w:pPr>
              <w:rPr>
                <w:rFonts w:ascii="Times New Roman" w:hAnsi="Times New Roman"/>
                <w:sz w:val="24"/>
                <w:szCs w:val="24"/>
                <w:lang w:val="kk-KZ"/>
              </w:rPr>
            </w:pPr>
            <w:r>
              <w:rPr>
                <w:rFonts w:ascii="Times New Roman" w:hAnsi="Times New Roman"/>
                <w:sz w:val="24"/>
                <w:szCs w:val="24"/>
                <w:lang w:val="kk-KZ"/>
              </w:rPr>
              <w:t>89</w:t>
            </w:r>
          </w:p>
        </w:tc>
        <w:tc>
          <w:tcPr>
            <w:tcW w:w="467" w:type="pct"/>
            <w:gridSpan w:val="2"/>
            <w:vMerge/>
            <w:tcBorders>
              <w:left w:val="single" w:sz="4" w:space="0" w:color="auto"/>
              <w:bottom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1965" w:type="pct"/>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683"/>
        </w:trPr>
        <w:tc>
          <w:tcPr>
            <w:tcW w:w="232" w:type="pct"/>
            <w:gridSpan w:val="2"/>
            <w:tcBorders>
              <w:top w:val="single" w:sz="4" w:space="0" w:color="auto"/>
              <w:left w:val="single" w:sz="4" w:space="0" w:color="auto"/>
              <w:bottom w:val="single" w:sz="4" w:space="0" w:color="auto"/>
              <w:right w:val="single" w:sz="4" w:space="0" w:color="auto"/>
            </w:tcBorders>
          </w:tcPr>
          <w:p w:rsidR="00EF69E4" w:rsidRPr="00EE71A1" w:rsidRDefault="00EF69E4" w:rsidP="00620B46">
            <w:pPr>
              <w:rPr>
                <w:rFonts w:ascii="Times New Roman" w:hAnsi="Times New Roman"/>
                <w:sz w:val="24"/>
                <w:szCs w:val="24"/>
                <w:lang w:val="kk-KZ"/>
              </w:rPr>
            </w:pPr>
            <w:r>
              <w:rPr>
                <w:rFonts w:ascii="Times New Roman" w:hAnsi="Times New Roman"/>
                <w:sz w:val="24"/>
                <w:szCs w:val="24"/>
                <w:lang w:val="kk-KZ"/>
              </w:rPr>
              <w:t>9</w:t>
            </w:r>
            <w:r w:rsidR="00620B46">
              <w:rPr>
                <w:rFonts w:ascii="Times New Roman" w:hAnsi="Times New Roman"/>
                <w:sz w:val="24"/>
                <w:szCs w:val="24"/>
                <w:lang w:val="kk-KZ"/>
              </w:rPr>
              <w:t>0</w:t>
            </w:r>
          </w:p>
        </w:tc>
        <w:tc>
          <w:tcPr>
            <w:tcW w:w="467" w:type="pct"/>
            <w:gridSpan w:val="2"/>
            <w:vMerge w:val="restart"/>
            <w:tcBorders>
              <w:top w:val="single" w:sz="4" w:space="0" w:color="auto"/>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roofErr w:type="spellStart"/>
            <w:r w:rsidRPr="00DF5040">
              <w:rPr>
                <w:rFonts w:ascii="Times New Roman" w:hAnsi="Times New Roman"/>
                <w:sz w:val="24"/>
                <w:szCs w:val="24"/>
              </w:rPr>
              <w:t>Электрома</w:t>
            </w:r>
            <w:r w:rsidRPr="00DF5040">
              <w:rPr>
                <w:rFonts w:ascii="Times New Roman" w:hAnsi="Times New Roman"/>
                <w:sz w:val="24"/>
                <w:szCs w:val="24"/>
              </w:rPr>
              <w:lastRenderedPageBreak/>
              <w:t>гнитт</w:t>
            </w:r>
            <w:proofErr w:type="gramStart"/>
            <w:r w:rsidRPr="00DF5040">
              <w:rPr>
                <w:rFonts w:ascii="Times New Roman" w:hAnsi="Times New Roman"/>
                <w:sz w:val="24"/>
                <w:szCs w:val="24"/>
              </w:rPr>
              <w:t>i</w:t>
            </w:r>
            <w:proofErr w:type="gramEnd"/>
            <w:r w:rsidRPr="00DF5040">
              <w:rPr>
                <w:rFonts w:ascii="Times New Roman" w:hAnsi="Times New Roman"/>
                <w:sz w:val="24"/>
                <w:szCs w:val="24"/>
              </w:rPr>
              <w:t>к</w:t>
            </w:r>
            <w:proofErr w:type="spellEnd"/>
          </w:p>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 индукция</w:t>
            </w:r>
          </w:p>
        </w:tc>
        <w:tc>
          <w:tcPr>
            <w:tcW w:w="1028" w:type="pct"/>
            <w:gridSpan w:val="2"/>
            <w:vMerge w:val="restart"/>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lastRenderedPageBreak/>
              <w:t xml:space="preserve">Ампер </w:t>
            </w:r>
            <w:proofErr w:type="spellStart"/>
            <w:r w:rsidRPr="00DF5040">
              <w:rPr>
                <w:rFonts w:ascii="Times New Roman" w:hAnsi="Times New Roman"/>
                <w:sz w:val="24"/>
                <w:szCs w:val="24"/>
              </w:rPr>
              <w:t>күші</w:t>
            </w:r>
            <w:proofErr w:type="gramStart"/>
            <w:r w:rsidRPr="00DF5040">
              <w:rPr>
                <w:rFonts w:ascii="Times New Roman" w:hAnsi="Times New Roman"/>
                <w:sz w:val="24"/>
                <w:szCs w:val="24"/>
              </w:rPr>
              <w:t>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w:t>
            </w:r>
            <w:proofErr w:type="gramEnd"/>
            <w:r w:rsidRPr="00DF5040">
              <w:rPr>
                <w:rFonts w:ascii="Times New Roman" w:hAnsi="Times New Roman"/>
                <w:sz w:val="24"/>
                <w:szCs w:val="24"/>
              </w:rPr>
              <w:t>ұмысы</w:t>
            </w:r>
            <w:proofErr w:type="spellEnd"/>
            <w:r w:rsidRPr="00DF5040">
              <w:rPr>
                <w:rFonts w:ascii="Times New Roman" w:hAnsi="Times New Roman"/>
                <w:sz w:val="24"/>
                <w:szCs w:val="24"/>
              </w:rPr>
              <w:t xml:space="preserve">. </w:t>
            </w:r>
            <w:proofErr w:type="gramStart"/>
            <w:r w:rsidRPr="00DF5040">
              <w:rPr>
                <w:rFonts w:ascii="Times New Roman" w:hAnsi="Times New Roman"/>
                <w:sz w:val="24"/>
                <w:szCs w:val="24"/>
              </w:rPr>
              <w:lastRenderedPageBreak/>
              <w:t>Магнит</w:t>
            </w:r>
            <w:proofErr w:type="gramEnd"/>
            <w:r w:rsidRPr="00DF5040">
              <w:rPr>
                <w:rFonts w:ascii="Times New Roman" w:hAnsi="Times New Roman"/>
                <w:sz w:val="24"/>
                <w:szCs w:val="24"/>
              </w:rPr>
              <w:t xml:space="preserve"> </w:t>
            </w:r>
            <w:proofErr w:type="spellStart"/>
            <w:r w:rsidRPr="00DF5040">
              <w:rPr>
                <w:rFonts w:ascii="Times New Roman" w:hAnsi="Times New Roman"/>
                <w:sz w:val="24"/>
                <w:szCs w:val="24"/>
              </w:rPr>
              <w:t>ағыны</w:t>
            </w:r>
            <w:proofErr w:type="spellEnd"/>
            <w:r w:rsidRPr="00DF5040">
              <w:rPr>
                <w:rFonts w:ascii="Times New Roman" w:hAnsi="Times New Roman"/>
                <w:sz w:val="24"/>
                <w:szCs w:val="24"/>
              </w:rPr>
              <w:t xml:space="preserve">. </w:t>
            </w:r>
          </w:p>
          <w:p w:rsidR="00EF69E4" w:rsidRPr="00DF5040" w:rsidRDefault="00EF69E4" w:rsidP="00737BEE">
            <w:pPr>
              <w:rPr>
                <w:rFonts w:ascii="Times New Roman" w:hAnsi="Times New Roman"/>
                <w:sz w:val="24"/>
                <w:szCs w:val="24"/>
              </w:rPr>
            </w:pPr>
            <w:proofErr w:type="spellStart"/>
            <w:r w:rsidRPr="00DF5040">
              <w:rPr>
                <w:rFonts w:ascii="Times New Roman" w:hAnsi="Times New Roman"/>
                <w:sz w:val="24"/>
                <w:szCs w:val="24"/>
              </w:rPr>
              <w:t>Электромагнитт</w:t>
            </w:r>
            <w:proofErr w:type="gramStart"/>
            <w:r w:rsidRPr="00DF5040">
              <w:rPr>
                <w:rFonts w:ascii="Times New Roman" w:hAnsi="Times New Roman"/>
                <w:sz w:val="24"/>
                <w:szCs w:val="24"/>
              </w:rPr>
              <w:t>i</w:t>
            </w:r>
            <w:proofErr w:type="gramEnd"/>
            <w:r w:rsidRPr="00DF5040">
              <w:rPr>
                <w:rFonts w:ascii="Times New Roman" w:hAnsi="Times New Roman"/>
                <w:sz w:val="24"/>
                <w:szCs w:val="24"/>
              </w:rPr>
              <w:t>к</w:t>
            </w:r>
            <w:proofErr w:type="spellEnd"/>
            <w:r w:rsidRPr="00DF5040">
              <w:rPr>
                <w:rFonts w:ascii="Times New Roman" w:hAnsi="Times New Roman"/>
                <w:sz w:val="24"/>
                <w:szCs w:val="24"/>
              </w:rPr>
              <w:t xml:space="preserve"> индукция </w:t>
            </w:r>
            <w:proofErr w:type="spellStart"/>
            <w:r w:rsidRPr="00DF5040">
              <w:rPr>
                <w:rFonts w:ascii="Times New Roman" w:hAnsi="Times New Roman"/>
                <w:sz w:val="24"/>
                <w:szCs w:val="24"/>
              </w:rPr>
              <w:t>құбылысы</w:t>
            </w:r>
            <w:proofErr w:type="spellEnd"/>
          </w:p>
        </w:tc>
        <w:tc>
          <w:tcPr>
            <w:tcW w:w="1965" w:type="pct"/>
            <w:vMerge w:val="restart"/>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lastRenderedPageBreak/>
              <w:t xml:space="preserve">10.3.5.1 - </w:t>
            </w:r>
            <w:proofErr w:type="spellStart"/>
            <w:r w:rsidRPr="00DF5040">
              <w:rPr>
                <w:rFonts w:ascii="Times New Roman" w:hAnsi="Times New Roman"/>
                <w:sz w:val="24"/>
                <w:szCs w:val="24"/>
              </w:rPr>
              <w:t>Электромагниттік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құралдардың</w:t>
            </w:r>
            <w:proofErr w:type="spellEnd"/>
            <w:r w:rsidRPr="00DF5040">
              <w:rPr>
                <w:rFonts w:ascii="Times New Roman" w:hAnsi="Times New Roman"/>
                <w:sz w:val="24"/>
                <w:szCs w:val="24"/>
              </w:rPr>
              <w:t>(</w:t>
            </w:r>
            <w:proofErr w:type="spellStart"/>
            <w:r w:rsidRPr="00DF5040">
              <w:rPr>
                <w:rFonts w:ascii="Times New Roman" w:hAnsi="Times New Roman"/>
                <w:sz w:val="24"/>
                <w:szCs w:val="24"/>
              </w:rPr>
              <w:t>электромагниттік</w:t>
            </w:r>
            <w:proofErr w:type="spellEnd"/>
            <w:r w:rsidRPr="00DF5040">
              <w:rPr>
                <w:rFonts w:ascii="Times New Roman" w:hAnsi="Times New Roman"/>
                <w:sz w:val="24"/>
                <w:szCs w:val="24"/>
              </w:rPr>
              <w:t xml:space="preserve"> реле, генератор, </w:t>
            </w:r>
            <w:r w:rsidRPr="00DF5040">
              <w:rPr>
                <w:rFonts w:ascii="Times New Roman" w:hAnsi="Times New Roman"/>
                <w:sz w:val="24"/>
                <w:szCs w:val="24"/>
              </w:rPr>
              <w:lastRenderedPageBreak/>
              <w:t xml:space="preserve">трансформатор) </w:t>
            </w:r>
            <w:proofErr w:type="spellStart"/>
            <w:r w:rsidRPr="00DF5040">
              <w:rPr>
                <w:rFonts w:ascii="Times New Roman" w:hAnsi="Times New Roman"/>
                <w:sz w:val="24"/>
                <w:szCs w:val="24"/>
              </w:rPr>
              <w:t>жұмыс</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істеу</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принципін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зерттеу</w:t>
            </w:r>
            <w:proofErr w:type="spellEnd"/>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lastRenderedPageBreak/>
              <w:t>1</w:t>
            </w:r>
          </w:p>
          <w:p w:rsidR="00EF69E4" w:rsidRDefault="00EF69E4" w:rsidP="00737BEE">
            <w:pPr>
              <w:jc w:val="center"/>
              <w:rPr>
                <w:rFonts w:ascii="Times New Roman" w:hAnsi="Times New Roman"/>
                <w:sz w:val="24"/>
                <w:szCs w:val="24"/>
                <w:lang w:val="kk-KZ"/>
              </w:rPr>
            </w:pPr>
          </w:p>
          <w:p w:rsidR="00EF69E4" w:rsidRPr="00121685"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E52A6C" w:rsidP="00737BEE">
            <w:pPr>
              <w:rPr>
                <w:rFonts w:ascii="Times New Roman" w:hAnsi="Times New Roman"/>
                <w:sz w:val="24"/>
                <w:szCs w:val="24"/>
                <w:lang w:val="kk-KZ"/>
              </w:rPr>
            </w:pPr>
            <w:r>
              <w:rPr>
                <w:rFonts w:ascii="Times New Roman" w:hAnsi="Times New Roman"/>
                <w:sz w:val="24"/>
                <w:szCs w:val="24"/>
                <w:lang w:val="kk-KZ"/>
              </w:rPr>
              <w:lastRenderedPageBreak/>
              <w:t>2</w:t>
            </w:r>
            <w:r w:rsidR="00620B46">
              <w:rPr>
                <w:rFonts w:ascii="Times New Roman" w:hAnsi="Times New Roman"/>
                <w:sz w:val="24"/>
                <w:szCs w:val="24"/>
                <w:lang w:val="kk-KZ"/>
              </w:rPr>
              <w:t>3</w:t>
            </w:r>
            <w:r w:rsidR="00EF69E4">
              <w:rPr>
                <w:rFonts w:ascii="Times New Roman" w:hAnsi="Times New Roman"/>
                <w:sz w:val="24"/>
                <w:szCs w:val="24"/>
                <w:lang w:val="kk-KZ"/>
              </w:rPr>
              <w:t>.04.2025</w:t>
            </w:r>
          </w:p>
          <w:p w:rsidR="00EF69E4" w:rsidRDefault="00EF69E4" w:rsidP="00737BEE">
            <w:pPr>
              <w:rPr>
                <w:rFonts w:ascii="Times New Roman" w:hAnsi="Times New Roman"/>
                <w:sz w:val="24"/>
                <w:szCs w:val="24"/>
                <w:lang w:val="kk-KZ"/>
              </w:rPr>
            </w:pPr>
          </w:p>
          <w:p w:rsidR="00EF69E4" w:rsidRPr="006A312D" w:rsidRDefault="00E52A6C" w:rsidP="00620B46">
            <w:pPr>
              <w:rPr>
                <w:rFonts w:ascii="Times New Roman" w:hAnsi="Times New Roman"/>
                <w:sz w:val="24"/>
                <w:szCs w:val="24"/>
                <w:lang w:val="kk-KZ"/>
              </w:rPr>
            </w:pPr>
            <w:r>
              <w:rPr>
                <w:rFonts w:ascii="Times New Roman" w:hAnsi="Times New Roman"/>
                <w:sz w:val="24"/>
                <w:szCs w:val="24"/>
                <w:lang w:val="kk-KZ"/>
              </w:rPr>
              <w:t>2</w:t>
            </w:r>
            <w:r w:rsidR="00620B46">
              <w:rPr>
                <w:rFonts w:ascii="Times New Roman" w:hAnsi="Times New Roman"/>
                <w:sz w:val="24"/>
                <w:szCs w:val="24"/>
                <w:lang w:val="kk-KZ"/>
              </w:rPr>
              <w:t>4</w:t>
            </w:r>
            <w:r w:rsidR="00EF69E4">
              <w:rPr>
                <w:rFonts w:ascii="Times New Roman" w:hAnsi="Times New Roman"/>
                <w:sz w:val="24"/>
                <w:szCs w:val="24"/>
                <w:lang w:val="kk-KZ"/>
              </w:rPr>
              <w:t>.0</w:t>
            </w:r>
            <w:r>
              <w:rPr>
                <w:rFonts w:ascii="Times New Roman" w:hAnsi="Times New Roman"/>
                <w:sz w:val="24"/>
                <w:szCs w:val="24"/>
                <w:lang w:val="kk-KZ"/>
              </w:rPr>
              <w:t>4</w:t>
            </w:r>
            <w:r w:rsidR="00EF69E4">
              <w:rPr>
                <w:rFonts w:ascii="Times New Roman" w:hAnsi="Times New Roman"/>
                <w:sz w:val="24"/>
                <w:szCs w:val="24"/>
                <w:lang w:val="kk-KZ"/>
              </w:rPr>
              <w:t>.2025</w:t>
            </w:r>
          </w:p>
        </w:tc>
        <w:tc>
          <w:tcPr>
            <w:tcW w:w="466" w:type="pct"/>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p>
          <w:p w:rsidR="00EF69E4" w:rsidRPr="006A312D" w:rsidRDefault="00EF69E4" w:rsidP="00737BEE">
            <w:pPr>
              <w:rPr>
                <w:rFonts w:ascii="Times New Roman" w:hAnsi="Times New Roman"/>
                <w:b/>
                <w:color w:val="FF0000"/>
                <w:sz w:val="24"/>
                <w:szCs w:val="24"/>
                <w:lang w:val="kk-KZ"/>
              </w:rPr>
            </w:pPr>
          </w:p>
        </w:tc>
      </w:tr>
      <w:tr w:rsidR="00EF69E4" w:rsidRPr="00DF5040" w:rsidTr="00A54635">
        <w:trPr>
          <w:trHeight w:val="693"/>
        </w:trPr>
        <w:tc>
          <w:tcPr>
            <w:tcW w:w="232" w:type="pct"/>
            <w:gridSpan w:val="2"/>
            <w:tcBorders>
              <w:top w:val="single" w:sz="4" w:space="0" w:color="auto"/>
              <w:left w:val="single" w:sz="4" w:space="0" w:color="auto"/>
              <w:bottom w:val="single" w:sz="4" w:space="0" w:color="auto"/>
              <w:right w:val="single" w:sz="4" w:space="0" w:color="auto"/>
            </w:tcBorders>
          </w:tcPr>
          <w:p w:rsidR="003D6A7C" w:rsidRDefault="003D6A7C" w:rsidP="00737BEE">
            <w:pPr>
              <w:rPr>
                <w:rFonts w:ascii="Times New Roman" w:hAnsi="Times New Roman"/>
                <w:sz w:val="24"/>
                <w:szCs w:val="24"/>
                <w:lang w:val="kk-KZ"/>
              </w:rPr>
            </w:pPr>
          </w:p>
          <w:p w:rsidR="00EF69E4" w:rsidRPr="00EE71A1" w:rsidRDefault="00620B46" w:rsidP="00737BEE">
            <w:pPr>
              <w:rPr>
                <w:rFonts w:ascii="Times New Roman" w:hAnsi="Times New Roman"/>
                <w:sz w:val="24"/>
                <w:szCs w:val="24"/>
                <w:lang w:val="kk-KZ"/>
              </w:rPr>
            </w:pPr>
            <w:r>
              <w:rPr>
                <w:rFonts w:ascii="Times New Roman" w:hAnsi="Times New Roman"/>
                <w:sz w:val="24"/>
                <w:szCs w:val="24"/>
                <w:lang w:val="kk-KZ"/>
              </w:rPr>
              <w:t>91</w:t>
            </w: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1965" w:type="pct"/>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705"/>
        </w:trPr>
        <w:tc>
          <w:tcPr>
            <w:tcW w:w="232" w:type="pct"/>
            <w:gridSpan w:val="2"/>
            <w:tcBorders>
              <w:top w:val="single" w:sz="4" w:space="0" w:color="auto"/>
              <w:left w:val="single" w:sz="4" w:space="0" w:color="auto"/>
              <w:bottom w:val="single" w:sz="4" w:space="0" w:color="auto"/>
              <w:right w:val="single" w:sz="4" w:space="0" w:color="auto"/>
            </w:tcBorders>
          </w:tcPr>
          <w:p w:rsidR="00EF69E4" w:rsidRDefault="00BE3552" w:rsidP="00737BEE">
            <w:pPr>
              <w:rPr>
                <w:rFonts w:ascii="Times New Roman" w:hAnsi="Times New Roman"/>
                <w:sz w:val="24"/>
                <w:szCs w:val="24"/>
                <w:lang w:val="kk-KZ"/>
              </w:rPr>
            </w:pPr>
            <w:r>
              <w:rPr>
                <w:rFonts w:ascii="Times New Roman" w:hAnsi="Times New Roman"/>
                <w:sz w:val="24"/>
                <w:szCs w:val="24"/>
                <w:lang w:val="kk-KZ"/>
              </w:rPr>
              <w:lastRenderedPageBreak/>
              <w:t>9</w:t>
            </w:r>
            <w:r w:rsidR="00620B46">
              <w:rPr>
                <w:rFonts w:ascii="Times New Roman" w:hAnsi="Times New Roman"/>
                <w:sz w:val="24"/>
                <w:szCs w:val="24"/>
                <w:lang w:val="kk-KZ"/>
              </w:rPr>
              <w:t>2</w:t>
            </w:r>
          </w:p>
          <w:p w:rsidR="00C93A24" w:rsidRPr="00EE71A1" w:rsidRDefault="00C93A24" w:rsidP="00737BEE">
            <w:pPr>
              <w:rPr>
                <w:rFonts w:ascii="Times New Roman" w:hAnsi="Times New Roman"/>
                <w:sz w:val="24"/>
                <w:szCs w:val="24"/>
                <w:lang w:val="kk-KZ"/>
              </w:rPr>
            </w:pP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val="restart"/>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proofErr w:type="spellStart"/>
            <w:r w:rsidRPr="00DF5040">
              <w:rPr>
                <w:rFonts w:ascii="Times New Roman" w:hAnsi="Times New Roman"/>
                <w:sz w:val="24"/>
                <w:szCs w:val="24"/>
              </w:rPr>
              <w:t>Электромагнитт</w:t>
            </w:r>
            <w:proofErr w:type="gramStart"/>
            <w:r w:rsidRPr="00DF5040">
              <w:rPr>
                <w:rFonts w:ascii="Times New Roman" w:hAnsi="Times New Roman"/>
                <w:sz w:val="24"/>
                <w:szCs w:val="24"/>
              </w:rPr>
              <w:t>i</w:t>
            </w:r>
            <w:proofErr w:type="gramEnd"/>
            <w:r w:rsidRPr="00DF5040">
              <w:rPr>
                <w:rFonts w:ascii="Times New Roman" w:hAnsi="Times New Roman"/>
                <w:sz w:val="24"/>
                <w:szCs w:val="24"/>
              </w:rPr>
              <w:t>к</w:t>
            </w:r>
            <w:proofErr w:type="spellEnd"/>
            <w:r w:rsidRPr="00DF5040">
              <w:rPr>
                <w:rFonts w:ascii="Times New Roman" w:hAnsi="Times New Roman"/>
                <w:sz w:val="24"/>
                <w:szCs w:val="24"/>
              </w:rPr>
              <w:t xml:space="preserve"> индукция </w:t>
            </w:r>
            <w:proofErr w:type="spellStart"/>
            <w:r w:rsidRPr="00DF5040">
              <w:rPr>
                <w:rFonts w:ascii="Times New Roman" w:hAnsi="Times New Roman"/>
                <w:sz w:val="24"/>
                <w:szCs w:val="24"/>
              </w:rPr>
              <w:t>заңы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Ленц</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ережесі</w:t>
            </w:r>
            <w:proofErr w:type="spellEnd"/>
            <w:r w:rsidRPr="00DF5040">
              <w:rPr>
                <w:rFonts w:ascii="Times New Roman" w:hAnsi="Times New Roman"/>
                <w:sz w:val="24"/>
                <w:szCs w:val="24"/>
              </w:rPr>
              <w:t xml:space="preserve">. </w:t>
            </w:r>
          </w:p>
          <w:p w:rsidR="00EF69E4" w:rsidRPr="00DF5040" w:rsidRDefault="00EF69E4" w:rsidP="00737BEE">
            <w:pPr>
              <w:rPr>
                <w:rFonts w:ascii="Times New Roman" w:hAnsi="Times New Roman"/>
                <w:sz w:val="24"/>
                <w:szCs w:val="24"/>
              </w:rPr>
            </w:pPr>
            <w:proofErr w:type="spellStart"/>
            <w:r w:rsidRPr="00DF5040">
              <w:rPr>
                <w:rFonts w:ascii="Times New Roman" w:hAnsi="Times New Roman"/>
                <w:sz w:val="24"/>
                <w:szCs w:val="24"/>
              </w:rPr>
              <w:t>Өзді</w:t>
            </w:r>
            <w:proofErr w:type="gramStart"/>
            <w:r w:rsidRPr="00DF5040">
              <w:rPr>
                <w:rFonts w:ascii="Times New Roman" w:hAnsi="Times New Roman"/>
                <w:sz w:val="24"/>
                <w:szCs w:val="24"/>
              </w:rPr>
              <w:t>к</w:t>
            </w:r>
            <w:proofErr w:type="spellEnd"/>
            <w:proofErr w:type="gramEnd"/>
            <w:r w:rsidRPr="00DF5040">
              <w:rPr>
                <w:rFonts w:ascii="Times New Roman" w:hAnsi="Times New Roman"/>
                <w:sz w:val="24"/>
                <w:szCs w:val="24"/>
              </w:rPr>
              <w:t xml:space="preserve"> индукция. </w:t>
            </w:r>
            <w:proofErr w:type="spellStart"/>
            <w:r w:rsidRPr="00DF5040">
              <w:rPr>
                <w:rFonts w:ascii="Times New Roman" w:hAnsi="Times New Roman"/>
                <w:sz w:val="24"/>
                <w:szCs w:val="24"/>
              </w:rPr>
              <w:t>Индуктивтілік</w:t>
            </w:r>
            <w:proofErr w:type="spellEnd"/>
          </w:p>
        </w:tc>
        <w:tc>
          <w:tcPr>
            <w:tcW w:w="1965" w:type="pct"/>
            <w:vMerge w:val="restart"/>
            <w:tcBorders>
              <w:top w:val="single" w:sz="4" w:space="0" w:color="auto"/>
              <w:left w:val="single" w:sz="4" w:space="0" w:color="auto"/>
              <w:right w:val="single" w:sz="4" w:space="0" w:color="auto"/>
            </w:tcBorders>
            <w:hideMark/>
          </w:tcPr>
          <w:p w:rsidR="00EF69E4" w:rsidRDefault="00EF69E4" w:rsidP="00737BEE">
            <w:pPr>
              <w:rPr>
                <w:rFonts w:ascii="Times New Roman" w:hAnsi="Times New Roman"/>
                <w:sz w:val="24"/>
                <w:szCs w:val="24"/>
                <w:lang w:val="kk-KZ"/>
              </w:rPr>
            </w:pPr>
            <w:r w:rsidRPr="00DF5040">
              <w:rPr>
                <w:rFonts w:ascii="Times New Roman" w:hAnsi="Times New Roman"/>
                <w:sz w:val="24"/>
                <w:szCs w:val="24"/>
              </w:rPr>
              <w:t xml:space="preserve">10.3.5.2 - </w:t>
            </w:r>
            <w:proofErr w:type="spellStart"/>
            <w:r w:rsidRPr="00DF5040">
              <w:rPr>
                <w:rFonts w:ascii="Times New Roman" w:hAnsi="Times New Roman"/>
                <w:sz w:val="24"/>
                <w:szCs w:val="24"/>
              </w:rPr>
              <w:t>электромагнитті</w:t>
            </w:r>
            <w:proofErr w:type="gramStart"/>
            <w:r w:rsidRPr="00DF5040">
              <w:rPr>
                <w:rFonts w:ascii="Times New Roman" w:hAnsi="Times New Roman"/>
                <w:sz w:val="24"/>
                <w:szCs w:val="24"/>
              </w:rPr>
              <w:t>к</w:t>
            </w:r>
            <w:proofErr w:type="spellEnd"/>
            <w:proofErr w:type="gramEnd"/>
            <w:r w:rsidRPr="00DF5040">
              <w:rPr>
                <w:rFonts w:ascii="Times New Roman" w:hAnsi="Times New Roman"/>
                <w:sz w:val="24"/>
                <w:szCs w:val="24"/>
              </w:rPr>
              <w:t xml:space="preserve"> индукция </w:t>
            </w:r>
            <w:proofErr w:type="spellStart"/>
            <w:r w:rsidRPr="00DF5040">
              <w:rPr>
                <w:rFonts w:ascii="Times New Roman" w:hAnsi="Times New Roman"/>
                <w:sz w:val="24"/>
                <w:szCs w:val="24"/>
              </w:rPr>
              <w:t>заңын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есептер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шығаруда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қолдану</w:t>
            </w:r>
            <w:proofErr w:type="spellEnd"/>
          </w:p>
          <w:p w:rsidR="00A54635" w:rsidRPr="00A54635" w:rsidRDefault="00A54635" w:rsidP="00737BEE">
            <w:pPr>
              <w:rPr>
                <w:rFonts w:ascii="Times New Roman" w:hAnsi="Times New Roman"/>
                <w:sz w:val="24"/>
                <w:szCs w:val="24"/>
                <w:lang w:val="kk-KZ"/>
              </w:rPr>
            </w:pPr>
            <w:r w:rsidRPr="00DF5040">
              <w:rPr>
                <w:rFonts w:ascii="Times New Roman" w:hAnsi="Times New Roman"/>
                <w:sz w:val="24"/>
                <w:szCs w:val="24"/>
              </w:rPr>
              <w:t xml:space="preserve">10.3.5.2 - </w:t>
            </w:r>
            <w:proofErr w:type="spellStart"/>
            <w:r w:rsidRPr="00DF5040">
              <w:rPr>
                <w:rFonts w:ascii="Times New Roman" w:hAnsi="Times New Roman"/>
                <w:sz w:val="24"/>
                <w:szCs w:val="24"/>
              </w:rPr>
              <w:t>электромагнитті</w:t>
            </w:r>
            <w:proofErr w:type="gramStart"/>
            <w:r w:rsidRPr="00DF5040">
              <w:rPr>
                <w:rFonts w:ascii="Times New Roman" w:hAnsi="Times New Roman"/>
                <w:sz w:val="24"/>
                <w:szCs w:val="24"/>
              </w:rPr>
              <w:t>к</w:t>
            </w:r>
            <w:proofErr w:type="spellEnd"/>
            <w:proofErr w:type="gramEnd"/>
            <w:r w:rsidRPr="00DF5040">
              <w:rPr>
                <w:rFonts w:ascii="Times New Roman" w:hAnsi="Times New Roman"/>
                <w:sz w:val="24"/>
                <w:szCs w:val="24"/>
              </w:rPr>
              <w:t xml:space="preserve"> индукция </w:t>
            </w:r>
            <w:proofErr w:type="spellStart"/>
            <w:r w:rsidRPr="00DF5040">
              <w:rPr>
                <w:rFonts w:ascii="Times New Roman" w:hAnsi="Times New Roman"/>
                <w:sz w:val="24"/>
                <w:szCs w:val="24"/>
              </w:rPr>
              <w:t>заңын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есептер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шығаруда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қолдану</w:t>
            </w:r>
            <w:proofErr w:type="spellEnd"/>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Default="00EF69E4" w:rsidP="00737BEE">
            <w:pPr>
              <w:jc w:val="center"/>
              <w:rPr>
                <w:rFonts w:ascii="Times New Roman" w:hAnsi="Times New Roman"/>
                <w:sz w:val="24"/>
                <w:szCs w:val="24"/>
                <w:lang w:val="kk-KZ"/>
              </w:rPr>
            </w:pPr>
          </w:p>
          <w:p w:rsidR="00EF69E4" w:rsidRPr="00121685"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Default="00620B46" w:rsidP="00737BEE">
            <w:pPr>
              <w:rPr>
                <w:rFonts w:ascii="Times New Roman" w:hAnsi="Times New Roman"/>
                <w:sz w:val="24"/>
                <w:szCs w:val="24"/>
                <w:lang w:val="kk-KZ"/>
              </w:rPr>
            </w:pPr>
            <w:r>
              <w:rPr>
                <w:rFonts w:ascii="Times New Roman" w:hAnsi="Times New Roman"/>
                <w:sz w:val="24"/>
                <w:szCs w:val="24"/>
                <w:lang w:val="kk-KZ"/>
              </w:rPr>
              <w:t>29</w:t>
            </w:r>
            <w:r w:rsidR="00EF69E4">
              <w:rPr>
                <w:rFonts w:ascii="Times New Roman" w:hAnsi="Times New Roman"/>
                <w:sz w:val="24"/>
                <w:szCs w:val="24"/>
                <w:lang w:val="kk-KZ"/>
              </w:rPr>
              <w:t>.0</w:t>
            </w:r>
            <w:r w:rsidR="00E52A6C">
              <w:rPr>
                <w:rFonts w:ascii="Times New Roman" w:hAnsi="Times New Roman"/>
                <w:sz w:val="24"/>
                <w:szCs w:val="24"/>
                <w:lang w:val="kk-KZ"/>
              </w:rPr>
              <w:t>4</w:t>
            </w:r>
            <w:r w:rsidR="00EF69E4">
              <w:rPr>
                <w:rFonts w:ascii="Times New Roman" w:hAnsi="Times New Roman"/>
                <w:sz w:val="24"/>
                <w:szCs w:val="24"/>
                <w:lang w:val="kk-KZ"/>
              </w:rPr>
              <w:t>.2025</w:t>
            </w:r>
          </w:p>
          <w:p w:rsidR="00EF69E4" w:rsidRDefault="00EF69E4" w:rsidP="00737BEE">
            <w:pPr>
              <w:rPr>
                <w:rFonts w:ascii="Times New Roman" w:hAnsi="Times New Roman"/>
                <w:sz w:val="24"/>
                <w:szCs w:val="24"/>
                <w:lang w:val="kk-KZ"/>
              </w:rPr>
            </w:pPr>
          </w:p>
          <w:p w:rsidR="00EF69E4" w:rsidRPr="006A312D" w:rsidRDefault="00620B46" w:rsidP="00620B46">
            <w:pPr>
              <w:rPr>
                <w:rFonts w:ascii="Times New Roman" w:hAnsi="Times New Roman"/>
                <w:sz w:val="24"/>
                <w:szCs w:val="24"/>
                <w:lang w:val="kk-KZ"/>
              </w:rPr>
            </w:pPr>
            <w:r>
              <w:rPr>
                <w:rFonts w:ascii="Times New Roman" w:hAnsi="Times New Roman"/>
                <w:sz w:val="24"/>
                <w:szCs w:val="24"/>
                <w:lang w:val="kk-KZ"/>
              </w:rPr>
              <w:t>30</w:t>
            </w:r>
            <w:r w:rsidR="00EF69E4">
              <w:rPr>
                <w:rFonts w:ascii="Times New Roman" w:hAnsi="Times New Roman"/>
                <w:sz w:val="24"/>
                <w:szCs w:val="24"/>
                <w:lang w:val="kk-KZ"/>
              </w:rPr>
              <w:t>.0</w:t>
            </w:r>
            <w:r>
              <w:rPr>
                <w:rFonts w:ascii="Times New Roman" w:hAnsi="Times New Roman"/>
                <w:sz w:val="24"/>
                <w:szCs w:val="24"/>
                <w:lang w:val="kk-KZ"/>
              </w:rPr>
              <w:t>4</w:t>
            </w:r>
            <w:r w:rsidR="00EF69E4">
              <w:rPr>
                <w:rFonts w:ascii="Times New Roman" w:hAnsi="Times New Roman"/>
                <w:sz w:val="24"/>
                <w:szCs w:val="24"/>
                <w:lang w:val="kk-KZ"/>
              </w:rPr>
              <w:t>.2025</w:t>
            </w:r>
          </w:p>
        </w:tc>
        <w:tc>
          <w:tcPr>
            <w:tcW w:w="466" w:type="pct"/>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687"/>
        </w:trPr>
        <w:tc>
          <w:tcPr>
            <w:tcW w:w="232" w:type="pct"/>
            <w:gridSpan w:val="2"/>
            <w:tcBorders>
              <w:top w:val="single" w:sz="4" w:space="0" w:color="auto"/>
              <w:left w:val="single" w:sz="4" w:space="0" w:color="auto"/>
              <w:bottom w:val="single" w:sz="4" w:space="0" w:color="auto"/>
              <w:right w:val="single" w:sz="4" w:space="0" w:color="auto"/>
            </w:tcBorders>
          </w:tcPr>
          <w:p w:rsidR="00EF69E4" w:rsidRPr="00EE71A1" w:rsidRDefault="00BE3552" w:rsidP="00620B46">
            <w:pPr>
              <w:rPr>
                <w:rFonts w:ascii="Times New Roman" w:hAnsi="Times New Roman"/>
                <w:sz w:val="24"/>
                <w:szCs w:val="24"/>
                <w:lang w:val="kk-KZ"/>
              </w:rPr>
            </w:pPr>
            <w:r>
              <w:rPr>
                <w:rFonts w:ascii="Times New Roman" w:hAnsi="Times New Roman"/>
                <w:sz w:val="24"/>
                <w:szCs w:val="24"/>
                <w:lang w:val="kk-KZ"/>
              </w:rPr>
              <w:t>9</w:t>
            </w:r>
            <w:r w:rsidR="00620B46">
              <w:rPr>
                <w:rFonts w:ascii="Times New Roman" w:hAnsi="Times New Roman"/>
                <w:sz w:val="24"/>
                <w:szCs w:val="24"/>
                <w:lang w:val="kk-KZ"/>
              </w:rPr>
              <w:t>3</w:t>
            </w: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1965" w:type="pct"/>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503"/>
        </w:trPr>
        <w:tc>
          <w:tcPr>
            <w:tcW w:w="232" w:type="pct"/>
            <w:gridSpan w:val="2"/>
            <w:tcBorders>
              <w:top w:val="single" w:sz="4" w:space="0" w:color="auto"/>
              <w:left w:val="single" w:sz="4" w:space="0" w:color="auto"/>
              <w:bottom w:val="single" w:sz="4" w:space="0" w:color="auto"/>
              <w:right w:val="single" w:sz="4" w:space="0" w:color="auto"/>
            </w:tcBorders>
          </w:tcPr>
          <w:p w:rsidR="00EF69E4" w:rsidRPr="00EE71A1" w:rsidRDefault="00620B46" w:rsidP="00737BEE">
            <w:pPr>
              <w:rPr>
                <w:rFonts w:ascii="Times New Roman" w:hAnsi="Times New Roman"/>
                <w:sz w:val="24"/>
                <w:szCs w:val="24"/>
                <w:lang w:val="kk-KZ"/>
              </w:rPr>
            </w:pPr>
            <w:r>
              <w:rPr>
                <w:rFonts w:ascii="Times New Roman" w:hAnsi="Times New Roman"/>
                <w:sz w:val="24"/>
                <w:szCs w:val="24"/>
                <w:lang w:val="kk-KZ"/>
              </w:rPr>
              <w:t>94</w:t>
            </w: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val="restart"/>
            <w:tcBorders>
              <w:top w:val="single" w:sz="4" w:space="0" w:color="auto"/>
              <w:left w:val="single" w:sz="4" w:space="0" w:color="auto"/>
              <w:right w:val="single" w:sz="4" w:space="0" w:color="auto"/>
            </w:tcBorders>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 Магнит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энергиясы</w:t>
            </w:r>
            <w:proofErr w:type="spellEnd"/>
            <w:r w:rsidRPr="00DF5040">
              <w:rPr>
                <w:rFonts w:ascii="Times New Roman" w:hAnsi="Times New Roman"/>
                <w:sz w:val="24"/>
                <w:szCs w:val="24"/>
              </w:rPr>
              <w:t xml:space="preserve"> </w:t>
            </w:r>
          </w:p>
          <w:p w:rsidR="00EF69E4" w:rsidRPr="00DF5040" w:rsidRDefault="00C93A24" w:rsidP="00737BEE">
            <w:pPr>
              <w:rPr>
                <w:rFonts w:ascii="Times New Roman" w:hAnsi="Times New Roman"/>
                <w:sz w:val="24"/>
                <w:szCs w:val="24"/>
              </w:rPr>
            </w:pPr>
            <w:r w:rsidRPr="00DF5040">
              <w:rPr>
                <w:rFonts w:ascii="Times New Roman" w:hAnsi="Times New Roman"/>
                <w:sz w:val="24"/>
                <w:szCs w:val="24"/>
              </w:rPr>
              <w:t xml:space="preserve">Магнит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энергиясы</w:t>
            </w:r>
            <w:proofErr w:type="spellEnd"/>
          </w:p>
        </w:tc>
        <w:tc>
          <w:tcPr>
            <w:tcW w:w="1965" w:type="pct"/>
            <w:vMerge w:val="restart"/>
            <w:tcBorders>
              <w:top w:val="single" w:sz="4" w:space="0" w:color="auto"/>
              <w:left w:val="single" w:sz="4" w:space="0" w:color="auto"/>
              <w:right w:val="single" w:sz="4" w:space="0" w:color="auto"/>
            </w:tcBorders>
            <w:hideMark/>
          </w:tcPr>
          <w:p w:rsidR="00EF69E4" w:rsidRPr="00DF5040" w:rsidRDefault="00EF69E4" w:rsidP="00737BEE">
            <w:pPr>
              <w:rPr>
                <w:rFonts w:ascii="Times New Roman" w:hAnsi="Times New Roman"/>
                <w:sz w:val="24"/>
                <w:szCs w:val="24"/>
              </w:rPr>
            </w:pPr>
            <w:r w:rsidRPr="00DF5040">
              <w:rPr>
                <w:rFonts w:ascii="Times New Roman" w:hAnsi="Times New Roman"/>
                <w:sz w:val="24"/>
                <w:szCs w:val="24"/>
              </w:rPr>
              <w:t xml:space="preserve">10.3.5.3 - </w:t>
            </w:r>
            <w:proofErr w:type="spellStart"/>
            <w:r w:rsidRPr="00DF5040">
              <w:rPr>
                <w:rFonts w:ascii="Times New Roman" w:hAnsi="Times New Roman"/>
                <w:sz w:val="24"/>
                <w:szCs w:val="24"/>
              </w:rPr>
              <w:t>механикалық</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магнит </w:t>
            </w:r>
            <w:proofErr w:type="spellStart"/>
            <w:r w:rsidRPr="00DF5040">
              <w:rPr>
                <w:rFonts w:ascii="Times New Roman" w:hAnsi="Times New Roman"/>
                <w:sz w:val="24"/>
                <w:szCs w:val="24"/>
              </w:rPr>
              <w:t>ө</w:t>
            </w:r>
            <w:proofErr w:type="gramStart"/>
            <w:r w:rsidRPr="00DF5040">
              <w:rPr>
                <w:rFonts w:ascii="Times New Roman" w:hAnsi="Times New Roman"/>
                <w:sz w:val="24"/>
                <w:szCs w:val="24"/>
              </w:rPr>
              <w:t>р</w:t>
            </w:r>
            <w:proofErr w:type="gramEnd"/>
            <w:r w:rsidRPr="00DF5040">
              <w:rPr>
                <w:rFonts w:ascii="Times New Roman" w:hAnsi="Times New Roman"/>
                <w:sz w:val="24"/>
                <w:szCs w:val="24"/>
              </w:rPr>
              <w:t>ісінің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энергиялары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арасындағы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сәйкестікті</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жүргізу</w:t>
            </w:r>
            <w:proofErr w:type="spellEnd"/>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EF69E4" w:rsidRPr="00121685"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vMerge w:val="restart"/>
            <w:tcBorders>
              <w:top w:val="single" w:sz="4" w:space="0" w:color="auto"/>
              <w:left w:val="single" w:sz="4" w:space="0" w:color="auto"/>
              <w:right w:val="single" w:sz="4" w:space="0" w:color="auto"/>
            </w:tcBorders>
          </w:tcPr>
          <w:p w:rsidR="00EF69E4" w:rsidRPr="003D6A7C" w:rsidRDefault="00620B46" w:rsidP="00737BEE">
            <w:pPr>
              <w:rPr>
                <w:rFonts w:ascii="Times New Roman" w:hAnsi="Times New Roman"/>
                <w:color w:val="FF0000"/>
                <w:sz w:val="24"/>
                <w:szCs w:val="24"/>
                <w:lang w:val="kk-KZ"/>
              </w:rPr>
            </w:pPr>
            <w:r w:rsidRPr="003D6A7C">
              <w:rPr>
                <w:rFonts w:ascii="Times New Roman" w:hAnsi="Times New Roman"/>
                <w:color w:val="FF0000"/>
                <w:sz w:val="24"/>
                <w:szCs w:val="24"/>
                <w:lang w:val="kk-KZ"/>
              </w:rPr>
              <w:t>0</w:t>
            </w:r>
            <w:r w:rsidR="003D6A7C" w:rsidRPr="003D6A7C">
              <w:rPr>
                <w:rFonts w:ascii="Times New Roman" w:hAnsi="Times New Roman"/>
                <w:color w:val="FF0000"/>
                <w:sz w:val="24"/>
                <w:szCs w:val="24"/>
                <w:lang w:val="kk-KZ"/>
              </w:rPr>
              <w:t>1</w:t>
            </w:r>
            <w:r w:rsidR="00EF69E4" w:rsidRPr="003D6A7C">
              <w:rPr>
                <w:rFonts w:ascii="Times New Roman" w:hAnsi="Times New Roman"/>
                <w:color w:val="FF0000"/>
                <w:sz w:val="24"/>
                <w:szCs w:val="24"/>
                <w:lang w:val="kk-KZ"/>
              </w:rPr>
              <w:t>.0</w:t>
            </w:r>
            <w:r w:rsidR="00E52A6C" w:rsidRPr="003D6A7C">
              <w:rPr>
                <w:rFonts w:ascii="Times New Roman" w:hAnsi="Times New Roman"/>
                <w:color w:val="FF0000"/>
                <w:sz w:val="24"/>
                <w:szCs w:val="24"/>
                <w:lang w:val="kk-KZ"/>
              </w:rPr>
              <w:t>5</w:t>
            </w:r>
            <w:r w:rsidR="00EF69E4" w:rsidRPr="003D6A7C">
              <w:rPr>
                <w:rFonts w:ascii="Times New Roman" w:hAnsi="Times New Roman"/>
                <w:color w:val="FF0000"/>
                <w:sz w:val="24"/>
                <w:szCs w:val="24"/>
                <w:lang w:val="kk-KZ"/>
              </w:rPr>
              <w:t>.2025</w:t>
            </w:r>
          </w:p>
          <w:p w:rsidR="00EF69E4" w:rsidRPr="006A312D" w:rsidRDefault="00620B46" w:rsidP="003D6A7C">
            <w:pPr>
              <w:rPr>
                <w:rFonts w:ascii="Times New Roman" w:hAnsi="Times New Roman"/>
                <w:sz w:val="24"/>
                <w:szCs w:val="24"/>
                <w:lang w:val="kk-KZ"/>
              </w:rPr>
            </w:pPr>
            <w:r w:rsidRPr="003D6A7C">
              <w:rPr>
                <w:rFonts w:ascii="Times New Roman" w:hAnsi="Times New Roman"/>
                <w:sz w:val="24"/>
                <w:szCs w:val="24"/>
                <w:lang w:val="kk-KZ"/>
              </w:rPr>
              <w:t>0</w:t>
            </w:r>
            <w:r w:rsidR="003D6A7C" w:rsidRPr="003D6A7C">
              <w:rPr>
                <w:rFonts w:ascii="Times New Roman" w:hAnsi="Times New Roman"/>
                <w:sz w:val="24"/>
                <w:szCs w:val="24"/>
                <w:lang w:val="kk-KZ"/>
              </w:rPr>
              <w:t>6</w:t>
            </w:r>
            <w:r w:rsidR="00EF69E4" w:rsidRPr="003D6A7C">
              <w:rPr>
                <w:rFonts w:ascii="Times New Roman" w:hAnsi="Times New Roman"/>
                <w:sz w:val="24"/>
                <w:szCs w:val="24"/>
                <w:lang w:val="kk-KZ"/>
              </w:rPr>
              <w:t>.05.2025</w:t>
            </w:r>
          </w:p>
        </w:tc>
        <w:tc>
          <w:tcPr>
            <w:tcW w:w="466" w:type="pct"/>
            <w:vMerge w:val="restart"/>
            <w:tcBorders>
              <w:top w:val="single" w:sz="4" w:space="0" w:color="auto"/>
              <w:left w:val="single" w:sz="4" w:space="0" w:color="auto"/>
              <w:right w:val="single" w:sz="4" w:space="0" w:color="auto"/>
            </w:tcBorders>
          </w:tcPr>
          <w:p w:rsidR="00EF69E4" w:rsidRDefault="00EF69E4" w:rsidP="00737BEE">
            <w:pPr>
              <w:rPr>
                <w:rFonts w:ascii="Times New Roman" w:hAnsi="Times New Roman"/>
                <w:sz w:val="24"/>
                <w:szCs w:val="24"/>
                <w:lang w:val="kk-KZ"/>
              </w:rPr>
            </w:pPr>
          </w:p>
          <w:p w:rsidR="00C6375E" w:rsidRPr="00C6375E" w:rsidRDefault="00C6375E" w:rsidP="00C6375E">
            <w:pPr>
              <w:rPr>
                <w:rFonts w:ascii="Times New Roman" w:hAnsi="Times New Roman"/>
                <w:sz w:val="24"/>
                <w:szCs w:val="24"/>
                <w:lang w:val="kk-KZ"/>
              </w:rPr>
            </w:pPr>
            <w:r>
              <w:rPr>
                <w:rFonts w:ascii="Times New Roman" w:hAnsi="Times New Roman"/>
                <w:sz w:val="24"/>
                <w:szCs w:val="24"/>
                <w:lang w:val="kk-KZ"/>
              </w:rPr>
              <w:t>06.05.2025</w:t>
            </w:r>
          </w:p>
        </w:tc>
      </w:tr>
      <w:tr w:rsidR="00EF69E4" w:rsidRPr="00DF5040" w:rsidTr="00A54635">
        <w:trPr>
          <w:trHeight w:val="271"/>
        </w:trPr>
        <w:tc>
          <w:tcPr>
            <w:tcW w:w="232" w:type="pct"/>
            <w:gridSpan w:val="2"/>
            <w:tcBorders>
              <w:top w:val="single" w:sz="4" w:space="0" w:color="auto"/>
              <w:left w:val="single" w:sz="4" w:space="0" w:color="auto"/>
              <w:bottom w:val="single" w:sz="4" w:space="0" w:color="auto"/>
              <w:right w:val="single" w:sz="4" w:space="0" w:color="auto"/>
            </w:tcBorders>
          </w:tcPr>
          <w:p w:rsidR="00EF69E4" w:rsidRPr="00EE71A1" w:rsidRDefault="00620B46" w:rsidP="00737BEE">
            <w:pPr>
              <w:rPr>
                <w:rFonts w:ascii="Times New Roman" w:hAnsi="Times New Roman"/>
                <w:sz w:val="24"/>
                <w:szCs w:val="24"/>
                <w:lang w:val="kk-KZ"/>
              </w:rPr>
            </w:pPr>
            <w:r>
              <w:rPr>
                <w:rFonts w:ascii="Times New Roman" w:hAnsi="Times New Roman"/>
                <w:sz w:val="24"/>
                <w:szCs w:val="24"/>
                <w:lang w:val="kk-KZ"/>
              </w:rPr>
              <w:t>95</w:t>
            </w: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1965" w:type="pct"/>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697"/>
        </w:trPr>
        <w:tc>
          <w:tcPr>
            <w:tcW w:w="232" w:type="pct"/>
            <w:gridSpan w:val="2"/>
            <w:tcBorders>
              <w:top w:val="single" w:sz="4" w:space="0" w:color="auto"/>
              <w:left w:val="single" w:sz="4" w:space="0" w:color="auto"/>
              <w:bottom w:val="single" w:sz="4" w:space="0" w:color="auto"/>
              <w:right w:val="single" w:sz="4" w:space="0" w:color="auto"/>
            </w:tcBorders>
          </w:tcPr>
          <w:p w:rsidR="00EF69E4" w:rsidRDefault="00DB175E" w:rsidP="00737BEE">
            <w:pPr>
              <w:rPr>
                <w:rFonts w:ascii="Times New Roman" w:hAnsi="Times New Roman"/>
                <w:sz w:val="24"/>
                <w:szCs w:val="24"/>
                <w:lang w:val="kk-KZ"/>
              </w:rPr>
            </w:pPr>
            <w:r>
              <w:rPr>
                <w:rFonts w:ascii="Times New Roman" w:hAnsi="Times New Roman"/>
                <w:sz w:val="24"/>
                <w:szCs w:val="24"/>
                <w:lang w:val="kk-KZ"/>
              </w:rPr>
              <w:t>9</w:t>
            </w:r>
            <w:r w:rsidR="00620B46">
              <w:rPr>
                <w:rFonts w:ascii="Times New Roman" w:hAnsi="Times New Roman"/>
                <w:sz w:val="24"/>
                <w:szCs w:val="24"/>
                <w:lang w:val="kk-KZ"/>
              </w:rPr>
              <w:t>6</w:t>
            </w:r>
          </w:p>
          <w:p w:rsidR="00C93A24" w:rsidRDefault="00C93A24" w:rsidP="00737BEE">
            <w:pPr>
              <w:rPr>
                <w:rFonts w:ascii="Times New Roman" w:hAnsi="Times New Roman"/>
                <w:sz w:val="24"/>
                <w:szCs w:val="24"/>
                <w:lang w:val="kk-KZ"/>
              </w:rPr>
            </w:pPr>
          </w:p>
          <w:p w:rsidR="00C93A24" w:rsidRPr="00EE71A1" w:rsidRDefault="00C93A24" w:rsidP="00737BEE">
            <w:pPr>
              <w:rPr>
                <w:rFonts w:ascii="Times New Roman" w:hAnsi="Times New Roman"/>
                <w:sz w:val="24"/>
                <w:szCs w:val="24"/>
                <w:lang w:val="kk-KZ"/>
              </w:rPr>
            </w:pPr>
          </w:p>
        </w:tc>
        <w:tc>
          <w:tcPr>
            <w:tcW w:w="467" w:type="pct"/>
            <w:gridSpan w:val="2"/>
            <w:vMerge/>
            <w:tcBorders>
              <w:left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val="restart"/>
            <w:tcBorders>
              <w:top w:val="single" w:sz="4" w:space="0" w:color="auto"/>
              <w:left w:val="single" w:sz="4" w:space="0" w:color="auto"/>
              <w:right w:val="single" w:sz="4" w:space="0" w:color="auto"/>
            </w:tcBorders>
            <w:hideMark/>
          </w:tcPr>
          <w:p w:rsidR="00EF69E4" w:rsidRDefault="00EF69E4" w:rsidP="00737BEE">
            <w:pPr>
              <w:rPr>
                <w:rFonts w:ascii="Times New Roman" w:hAnsi="Times New Roman"/>
                <w:sz w:val="24"/>
                <w:szCs w:val="24"/>
                <w:lang w:val="kk-KZ"/>
              </w:rPr>
            </w:pPr>
            <w:r w:rsidRPr="00DF5040">
              <w:rPr>
                <w:rFonts w:ascii="Times New Roman" w:hAnsi="Times New Roman"/>
                <w:sz w:val="24"/>
                <w:szCs w:val="24"/>
              </w:rPr>
              <w:t xml:space="preserve">Электр </w:t>
            </w:r>
            <w:proofErr w:type="spellStart"/>
            <w:r w:rsidRPr="00DF5040">
              <w:rPr>
                <w:rFonts w:ascii="Times New Roman" w:hAnsi="Times New Roman"/>
                <w:sz w:val="24"/>
                <w:szCs w:val="24"/>
              </w:rPr>
              <w:t>қозғалтқыш</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тұрақты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токтың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генераторы</w:t>
            </w:r>
          </w:p>
          <w:p w:rsidR="00C93A24" w:rsidRPr="00C93A24" w:rsidRDefault="00C93A24" w:rsidP="00737BEE">
            <w:pPr>
              <w:rPr>
                <w:rFonts w:ascii="Times New Roman" w:hAnsi="Times New Roman"/>
                <w:sz w:val="24"/>
                <w:szCs w:val="24"/>
                <w:lang w:val="kk-KZ"/>
              </w:rPr>
            </w:pPr>
          </w:p>
          <w:p w:rsidR="00EF69E4" w:rsidRDefault="00C93A24" w:rsidP="00737BEE">
            <w:pPr>
              <w:rPr>
                <w:rFonts w:ascii="Times New Roman" w:hAnsi="Times New Roman"/>
                <w:b/>
                <w:sz w:val="24"/>
                <w:szCs w:val="24"/>
                <w:lang w:val="kk-KZ"/>
              </w:rPr>
            </w:pPr>
            <w:r w:rsidRPr="00DF5040">
              <w:rPr>
                <w:rFonts w:ascii="Times New Roman" w:hAnsi="Times New Roman"/>
                <w:sz w:val="24"/>
                <w:szCs w:val="24"/>
              </w:rPr>
              <w:t xml:space="preserve">Электр </w:t>
            </w:r>
            <w:proofErr w:type="spellStart"/>
            <w:r w:rsidRPr="00DF5040">
              <w:rPr>
                <w:rFonts w:ascii="Times New Roman" w:hAnsi="Times New Roman"/>
                <w:sz w:val="24"/>
                <w:szCs w:val="24"/>
              </w:rPr>
              <w:t>қозғалтқыш</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және</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тұрақты</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токтың</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электр</w:t>
            </w:r>
            <w:proofErr w:type="spellEnd"/>
            <w:r w:rsidRPr="00DF5040">
              <w:rPr>
                <w:rFonts w:ascii="Times New Roman" w:hAnsi="Times New Roman"/>
                <w:sz w:val="24"/>
                <w:szCs w:val="24"/>
              </w:rPr>
              <w:t xml:space="preserve"> генераторы</w:t>
            </w:r>
            <w:r>
              <w:rPr>
                <w:rFonts w:ascii="Times New Roman" w:hAnsi="Times New Roman"/>
                <w:sz w:val="24"/>
                <w:szCs w:val="24"/>
                <w:lang w:val="kk-KZ"/>
              </w:rPr>
              <w:t xml:space="preserve">. </w:t>
            </w:r>
            <w:r w:rsidR="00A351EF">
              <w:rPr>
                <w:rFonts w:ascii="Times New Roman" w:hAnsi="Times New Roman"/>
                <w:b/>
                <w:sz w:val="24"/>
                <w:szCs w:val="24"/>
                <w:lang w:val="kk-KZ"/>
              </w:rPr>
              <w:t>БЖБ №11</w:t>
            </w:r>
          </w:p>
          <w:p w:rsidR="003C3922" w:rsidRDefault="003C3922" w:rsidP="00737BEE">
            <w:pPr>
              <w:rPr>
                <w:rFonts w:ascii="Times New Roman" w:hAnsi="Times New Roman"/>
                <w:b/>
                <w:sz w:val="24"/>
                <w:szCs w:val="24"/>
                <w:lang w:val="kk-KZ"/>
              </w:rPr>
            </w:pPr>
          </w:p>
          <w:p w:rsidR="00E52A6C" w:rsidRDefault="003A1EAB" w:rsidP="00737BEE">
            <w:pPr>
              <w:rPr>
                <w:rFonts w:ascii="Times New Roman" w:hAnsi="Times New Roman"/>
                <w:spacing w:val="2"/>
                <w:sz w:val="24"/>
                <w:szCs w:val="24"/>
                <w:lang w:val="kk-KZ"/>
              </w:rPr>
            </w:pPr>
            <w:r w:rsidRPr="00C93A24">
              <w:rPr>
                <w:rFonts w:ascii="Times New Roman" w:hAnsi="Times New Roman"/>
                <w:spacing w:val="2"/>
                <w:sz w:val="24"/>
                <w:szCs w:val="24"/>
                <w:lang w:val="kk-KZ"/>
              </w:rPr>
              <w:t>Практикалық жұмыс №13: сапалық және мәтінді есептер шығару.</w:t>
            </w:r>
          </w:p>
          <w:p w:rsidR="003C3922" w:rsidRDefault="003C3922" w:rsidP="00737BEE">
            <w:pPr>
              <w:rPr>
                <w:rFonts w:ascii="Times New Roman" w:hAnsi="Times New Roman"/>
                <w:spacing w:val="2"/>
                <w:sz w:val="24"/>
                <w:szCs w:val="24"/>
                <w:lang w:val="kk-KZ"/>
              </w:rPr>
            </w:pPr>
          </w:p>
          <w:p w:rsidR="003D6A7C" w:rsidRDefault="003D6A7C" w:rsidP="00737BEE">
            <w:pPr>
              <w:rPr>
                <w:rFonts w:ascii="Times New Roman" w:hAnsi="Times New Roman"/>
                <w:spacing w:val="2"/>
                <w:sz w:val="24"/>
                <w:szCs w:val="24"/>
                <w:lang w:val="kk-KZ"/>
              </w:rPr>
            </w:pPr>
          </w:p>
          <w:p w:rsidR="00C6375E" w:rsidRPr="00C93A24" w:rsidRDefault="00C6375E" w:rsidP="00737BEE">
            <w:pPr>
              <w:rPr>
                <w:rFonts w:ascii="Times New Roman" w:hAnsi="Times New Roman"/>
                <w:b/>
                <w:sz w:val="24"/>
                <w:szCs w:val="24"/>
                <w:lang w:val="kk-KZ"/>
              </w:rPr>
            </w:pPr>
            <w:r>
              <w:rPr>
                <w:rFonts w:ascii="Times New Roman" w:hAnsi="Times New Roman"/>
                <w:spacing w:val="2"/>
                <w:sz w:val="24"/>
                <w:szCs w:val="24"/>
                <w:lang w:val="kk-KZ"/>
              </w:rPr>
              <w:t>Тарауды қайталау</w:t>
            </w:r>
          </w:p>
        </w:tc>
        <w:tc>
          <w:tcPr>
            <w:tcW w:w="1965" w:type="pct"/>
            <w:vMerge w:val="restart"/>
            <w:tcBorders>
              <w:top w:val="single" w:sz="4" w:space="0" w:color="auto"/>
              <w:left w:val="single" w:sz="4" w:space="0" w:color="auto"/>
              <w:right w:val="single" w:sz="4" w:space="0" w:color="auto"/>
            </w:tcBorders>
            <w:hideMark/>
          </w:tcPr>
          <w:p w:rsidR="00EF69E4" w:rsidRDefault="00EF69E4" w:rsidP="00737BEE">
            <w:pPr>
              <w:rPr>
                <w:rFonts w:ascii="Times New Roman" w:hAnsi="Times New Roman"/>
                <w:sz w:val="24"/>
                <w:szCs w:val="24"/>
                <w:lang w:val="kk-KZ"/>
              </w:rPr>
            </w:pPr>
            <w:r w:rsidRPr="00EF69E4">
              <w:rPr>
                <w:rFonts w:ascii="Times New Roman" w:hAnsi="Times New Roman"/>
                <w:sz w:val="24"/>
                <w:szCs w:val="24"/>
                <w:lang w:val="kk-KZ"/>
              </w:rPr>
              <w:t>10.3.5.4 - қолданыстағы электрқозғалтқыштың моделін зерттеу және Фарадей заңы мен Ленц ережесін қолданып алынған нәтижелерді пайдалана отырып дәлелді түрде түсіндіру</w:t>
            </w:r>
          </w:p>
          <w:p w:rsidR="00C93A24" w:rsidRDefault="00C93A24" w:rsidP="00737BEE">
            <w:pPr>
              <w:rPr>
                <w:rFonts w:ascii="Times New Roman" w:hAnsi="Times New Roman"/>
                <w:sz w:val="24"/>
                <w:szCs w:val="24"/>
                <w:lang w:val="kk-KZ"/>
              </w:rPr>
            </w:pPr>
            <w:r w:rsidRPr="00EF69E4">
              <w:rPr>
                <w:rFonts w:ascii="Times New Roman" w:hAnsi="Times New Roman"/>
                <w:sz w:val="24"/>
                <w:szCs w:val="24"/>
                <w:lang w:val="kk-KZ"/>
              </w:rPr>
              <w:t>10.3.5.4 - қолданыстағы электрқозғалтқыштың моделін зерттеу және Фарадей заңы мен Ленц ережесін қолданып алынған нәтижелерді пайдалана отырып дәлелді түрде түсіндіру</w:t>
            </w:r>
          </w:p>
          <w:p w:rsidR="003C3922" w:rsidRDefault="003C3922" w:rsidP="00737BEE">
            <w:pPr>
              <w:rPr>
                <w:rFonts w:ascii="Times New Roman" w:hAnsi="Times New Roman"/>
                <w:sz w:val="24"/>
                <w:szCs w:val="24"/>
                <w:lang w:val="kk-KZ"/>
              </w:rPr>
            </w:pPr>
          </w:p>
          <w:p w:rsidR="00620B46" w:rsidRPr="003C3922" w:rsidRDefault="00620B46" w:rsidP="00737BEE">
            <w:pPr>
              <w:rPr>
                <w:rFonts w:ascii="Times New Roman" w:hAnsi="Times New Roman"/>
                <w:sz w:val="24"/>
                <w:szCs w:val="24"/>
                <w:lang w:val="kk-KZ"/>
              </w:rPr>
            </w:pPr>
            <w:r w:rsidRPr="003C3922">
              <w:rPr>
                <w:rFonts w:ascii="Times New Roman" w:hAnsi="Times New Roman"/>
                <w:sz w:val="24"/>
                <w:szCs w:val="24"/>
                <w:lang w:val="kk-KZ"/>
              </w:rPr>
              <w:t>10.3.5.2 - электромагниттік индукция заңын есептер шығаруда қолдану</w:t>
            </w:r>
            <w:r w:rsidR="003C3922">
              <w:rPr>
                <w:rFonts w:ascii="Times New Roman" w:hAnsi="Times New Roman"/>
                <w:sz w:val="24"/>
                <w:szCs w:val="24"/>
                <w:lang w:val="kk-KZ"/>
              </w:rPr>
              <w:t xml:space="preserve">; </w:t>
            </w:r>
            <w:r w:rsidR="003C3922" w:rsidRPr="003C3922">
              <w:rPr>
                <w:rFonts w:ascii="Times New Roman" w:hAnsi="Times New Roman"/>
                <w:sz w:val="24"/>
                <w:szCs w:val="24"/>
                <w:lang w:val="kk-KZ"/>
              </w:rPr>
              <w:t>10.3.5.1 - Электромагниттік құралдардың(электромагниттік реле, генератор, трансформатор) жұмыс істеу принципін зерттеу</w:t>
            </w:r>
          </w:p>
          <w:p w:rsidR="003C3922" w:rsidRDefault="003D6A7C" w:rsidP="00737BEE">
            <w:pPr>
              <w:rPr>
                <w:rFonts w:ascii="Times New Roman" w:hAnsi="Times New Roman"/>
                <w:sz w:val="24"/>
                <w:szCs w:val="24"/>
                <w:lang w:val="kk-KZ"/>
              </w:rPr>
            </w:pPr>
            <w:r w:rsidRPr="00DF5040">
              <w:rPr>
                <w:rFonts w:ascii="Times New Roman" w:hAnsi="Times New Roman"/>
                <w:sz w:val="24"/>
                <w:szCs w:val="24"/>
              </w:rPr>
              <w:t xml:space="preserve">10.3.5.1 - </w:t>
            </w:r>
            <w:proofErr w:type="spellStart"/>
            <w:r w:rsidRPr="00DF5040">
              <w:rPr>
                <w:rFonts w:ascii="Times New Roman" w:hAnsi="Times New Roman"/>
                <w:sz w:val="24"/>
                <w:szCs w:val="24"/>
              </w:rPr>
              <w:t>Электромагниттік</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құралдардың</w:t>
            </w:r>
            <w:proofErr w:type="spellEnd"/>
            <w:r w:rsidRPr="00DF5040">
              <w:rPr>
                <w:rFonts w:ascii="Times New Roman" w:hAnsi="Times New Roman"/>
                <w:sz w:val="24"/>
                <w:szCs w:val="24"/>
              </w:rPr>
              <w:t>(</w:t>
            </w:r>
            <w:proofErr w:type="spellStart"/>
            <w:r w:rsidRPr="00DF5040">
              <w:rPr>
                <w:rFonts w:ascii="Times New Roman" w:hAnsi="Times New Roman"/>
                <w:sz w:val="24"/>
                <w:szCs w:val="24"/>
              </w:rPr>
              <w:t>электромагниттік</w:t>
            </w:r>
            <w:proofErr w:type="spellEnd"/>
            <w:r w:rsidRPr="00DF5040">
              <w:rPr>
                <w:rFonts w:ascii="Times New Roman" w:hAnsi="Times New Roman"/>
                <w:sz w:val="24"/>
                <w:szCs w:val="24"/>
              </w:rPr>
              <w:t xml:space="preserve"> реле, генератор, трансформатор) </w:t>
            </w:r>
            <w:proofErr w:type="spellStart"/>
            <w:r w:rsidRPr="00DF5040">
              <w:rPr>
                <w:rFonts w:ascii="Times New Roman" w:hAnsi="Times New Roman"/>
                <w:sz w:val="24"/>
                <w:szCs w:val="24"/>
              </w:rPr>
              <w:t>жұмыс</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істеу</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принципін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зерттеу</w:t>
            </w:r>
            <w:proofErr w:type="spellEnd"/>
          </w:p>
          <w:p w:rsidR="003D6A7C" w:rsidRPr="003D6A7C" w:rsidRDefault="003D6A7C" w:rsidP="00737BEE">
            <w:pPr>
              <w:rPr>
                <w:rFonts w:ascii="Times New Roman" w:hAnsi="Times New Roman"/>
                <w:sz w:val="24"/>
                <w:szCs w:val="24"/>
              </w:rPr>
            </w:pPr>
            <w:r w:rsidRPr="00DF5040">
              <w:rPr>
                <w:rFonts w:ascii="Times New Roman" w:hAnsi="Times New Roman"/>
                <w:sz w:val="24"/>
                <w:szCs w:val="24"/>
              </w:rPr>
              <w:lastRenderedPageBreak/>
              <w:t xml:space="preserve">10.3.5.2 - </w:t>
            </w:r>
            <w:proofErr w:type="spellStart"/>
            <w:r w:rsidRPr="00DF5040">
              <w:rPr>
                <w:rFonts w:ascii="Times New Roman" w:hAnsi="Times New Roman"/>
                <w:sz w:val="24"/>
                <w:szCs w:val="24"/>
              </w:rPr>
              <w:t>электромагнитті</w:t>
            </w:r>
            <w:proofErr w:type="gramStart"/>
            <w:r w:rsidRPr="00DF5040">
              <w:rPr>
                <w:rFonts w:ascii="Times New Roman" w:hAnsi="Times New Roman"/>
                <w:sz w:val="24"/>
                <w:szCs w:val="24"/>
              </w:rPr>
              <w:t>к</w:t>
            </w:r>
            <w:proofErr w:type="spellEnd"/>
            <w:proofErr w:type="gramEnd"/>
            <w:r w:rsidRPr="00DF5040">
              <w:rPr>
                <w:rFonts w:ascii="Times New Roman" w:hAnsi="Times New Roman"/>
                <w:sz w:val="24"/>
                <w:szCs w:val="24"/>
              </w:rPr>
              <w:t xml:space="preserve"> индукция </w:t>
            </w:r>
            <w:proofErr w:type="spellStart"/>
            <w:r w:rsidRPr="00DF5040">
              <w:rPr>
                <w:rFonts w:ascii="Times New Roman" w:hAnsi="Times New Roman"/>
                <w:sz w:val="24"/>
                <w:szCs w:val="24"/>
              </w:rPr>
              <w:t>заңын</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есептер</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шығаруда</w:t>
            </w:r>
            <w:proofErr w:type="spellEnd"/>
            <w:r w:rsidRPr="00DF5040">
              <w:rPr>
                <w:rFonts w:ascii="Times New Roman" w:hAnsi="Times New Roman"/>
                <w:sz w:val="24"/>
                <w:szCs w:val="24"/>
              </w:rPr>
              <w:t xml:space="preserve"> </w:t>
            </w:r>
            <w:proofErr w:type="spellStart"/>
            <w:r w:rsidRPr="00DF5040">
              <w:rPr>
                <w:rFonts w:ascii="Times New Roman" w:hAnsi="Times New Roman"/>
                <w:sz w:val="24"/>
                <w:szCs w:val="24"/>
              </w:rPr>
              <w:t>қолдану</w:t>
            </w:r>
            <w:proofErr w:type="spellEnd"/>
          </w:p>
        </w:tc>
        <w:tc>
          <w:tcPr>
            <w:tcW w:w="328" w:type="pct"/>
            <w:vMerge w:val="restart"/>
            <w:tcBorders>
              <w:top w:val="single" w:sz="4" w:space="0" w:color="auto"/>
              <w:left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lastRenderedPageBreak/>
              <w:t>1</w:t>
            </w:r>
          </w:p>
          <w:p w:rsidR="00C93A24" w:rsidRDefault="00C93A24" w:rsidP="00737BEE">
            <w:pPr>
              <w:jc w:val="center"/>
              <w:rPr>
                <w:rFonts w:ascii="Times New Roman" w:hAnsi="Times New Roman"/>
                <w:sz w:val="24"/>
                <w:szCs w:val="24"/>
                <w:lang w:val="kk-KZ"/>
              </w:rPr>
            </w:pPr>
          </w:p>
          <w:p w:rsidR="00C93A24" w:rsidRDefault="00C93A24" w:rsidP="00737BEE">
            <w:pPr>
              <w:jc w:val="center"/>
              <w:rPr>
                <w:rFonts w:ascii="Times New Roman" w:hAnsi="Times New Roman"/>
                <w:sz w:val="24"/>
                <w:szCs w:val="24"/>
                <w:lang w:val="kk-KZ"/>
              </w:rPr>
            </w:pPr>
          </w:p>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3A1EAB" w:rsidRDefault="003A1EAB" w:rsidP="00737BEE">
            <w:pPr>
              <w:jc w:val="center"/>
              <w:rPr>
                <w:rFonts w:ascii="Times New Roman" w:hAnsi="Times New Roman"/>
                <w:sz w:val="24"/>
                <w:szCs w:val="24"/>
                <w:lang w:val="kk-KZ"/>
              </w:rPr>
            </w:pPr>
          </w:p>
          <w:p w:rsidR="003A1EAB" w:rsidRDefault="003A1EAB" w:rsidP="00737BEE">
            <w:pPr>
              <w:jc w:val="center"/>
              <w:rPr>
                <w:rFonts w:ascii="Times New Roman" w:hAnsi="Times New Roman"/>
                <w:sz w:val="24"/>
                <w:szCs w:val="24"/>
                <w:lang w:val="kk-KZ"/>
              </w:rPr>
            </w:pPr>
          </w:p>
          <w:p w:rsidR="003D6A7C" w:rsidRDefault="003C3922" w:rsidP="003C3922">
            <w:pPr>
              <w:rPr>
                <w:rFonts w:ascii="Times New Roman" w:hAnsi="Times New Roman"/>
                <w:sz w:val="24"/>
                <w:szCs w:val="24"/>
                <w:lang w:val="kk-KZ"/>
              </w:rPr>
            </w:pPr>
            <w:r>
              <w:rPr>
                <w:rFonts w:ascii="Times New Roman" w:hAnsi="Times New Roman"/>
                <w:sz w:val="24"/>
                <w:szCs w:val="24"/>
                <w:lang w:val="kk-KZ"/>
              </w:rPr>
              <w:t xml:space="preserve">     </w:t>
            </w:r>
          </w:p>
          <w:p w:rsidR="003A1EAB" w:rsidRDefault="003D6A7C" w:rsidP="003C3922">
            <w:pPr>
              <w:rPr>
                <w:rFonts w:ascii="Times New Roman" w:hAnsi="Times New Roman"/>
                <w:sz w:val="24"/>
                <w:szCs w:val="24"/>
                <w:lang w:val="kk-KZ"/>
              </w:rPr>
            </w:pPr>
            <w:r>
              <w:rPr>
                <w:rFonts w:ascii="Times New Roman" w:hAnsi="Times New Roman"/>
                <w:sz w:val="24"/>
                <w:szCs w:val="24"/>
                <w:lang w:val="kk-KZ"/>
              </w:rPr>
              <w:t xml:space="preserve">      </w:t>
            </w:r>
            <w:r w:rsidR="003A1EAB">
              <w:rPr>
                <w:rFonts w:ascii="Times New Roman" w:hAnsi="Times New Roman"/>
                <w:sz w:val="24"/>
                <w:szCs w:val="24"/>
                <w:lang w:val="kk-KZ"/>
              </w:rPr>
              <w:t>1</w:t>
            </w:r>
          </w:p>
          <w:p w:rsidR="003C3922" w:rsidRDefault="003C3922" w:rsidP="00737BEE">
            <w:pPr>
              <w:jc w:val="center"/>
              <w:rPr>
                <w:rFonts w:ascii="Times New Roman" w:hAnsi="Times New Roman"/>
                <w:sz w:val="24"/>
                <w:szCs w:val="24"/>
                <w:lang w:val="kk-KZ"/>
              </w:rPr>
            </w:pPr>
          </w:p>
          <w:p w:rsidR="003D6A7C" w:rsidRDefault="003D6A7C" w:rsidP="00737BEE">
            <w:pPr>
              <w:jc w:val="center"/>
              <w:rPr>
                <w:rFonts w:ascii="Times New Roman" w:hAnsi="Times New Roman"/>
                <w:sz w:val="24"/>
                <w:szCs w:val="24"/>
                <w:lang w:val="kk-KZ"/>
              </w:rPr>
            </w:pPr>
          </w:p>
          <w:p w:rsidR="00C6375E" w:rsidRDefault="00C6375E" w:rsidP="00737BEE">
            <w:pPr>
              <w:jc w:val="center"/>
              <w:rPr>
                <w:rFonts w:ascii="Times New Roman" w:hAnsi="Times New Roman"/>
                <w:sz w:val="24"/>
                <w:szCs w:val="24"/>
                <w:lang w:val="kk-KZ"/>
              </w:rPr>
            </w:pPr>
            <w:r>
              <w:rPr>
                <w:rFonts w:ascii="Times New Roman" w:hAnsi="Times New Roman"/>
                <w:sz w:val="24"/>
                <w:szCs w:val="24"/>
                <w:lang w:val="kk-KZ"/>
              </w:rPr>
              <w:t>1</w:t>
            </w:r>
          </w:p>
          <w:p w:rsidR="003D6A7C" w:rsidRDefault="003D6A7C" w:rsidP="00737BEE">
            <w:pPr>
              <w:jc w:val="center"/>
              <w:rPr>
                <w:rFonts w:ascii="Times New Roman" w:hAnsi="Times New Roman"/>
                <w:sz w:val="24"/>
                <w:szCs w:val="24"/>
                <w:lang w:val="kk-KZ"/>
              </w:rPr>
            </w:pPr>
          </w:p>
          <w:p w:rsidR="003D6A7C" w:rsidRPr="00121685" w:rsidRDefault="003D6A7C" w:rsidP="00737BEE">
            <w:pPr>
              <w:jc w:val="center"/>
              <w:rPr>
                <w:rFonts w:ascii="Times New Roman" w:hAnsi="Times New Roman"/>
                <w:sz w:val="24"/>
                <w:szCs w:val="24"/>
                <w:lang w:val="kk-KZ"/>
              </w:rPr>
            </w:pPr>
            <w:r>
              <w:rPr>
                <w:rFonts w:ascii="Times New Roman" w:hAnsi="Times New Roman"/>
                <w:sz w:val="24"/>
                <w:szCs w:val="24"/>
                <w:lang w:val="kk-KZ"/>
              </w:rPr>
              <w:lastRenderedPageBreak/>
              <w:t>1</w:t>
            </w:r>
          </w:p>
        </w:tc>
        <w:tc>
          <w:tcPr>
            <w:tcW w:w="513" w:type="pct"/>
            <w:vMerge w:val="restart"/>
            <w:tcBorders>
              <w:top w:val="single" w:sz="4" w:space="0" w:color="auto"/>
              <w:left w:val="single" w:sz="4" w:space="0" w:color="auto"/>
              <w:right w:val="single" w:sz="4" w:space="0" w:color="auto"/>
            </w:tcBorders>
          </w:tcPr>
          <w:p w:rsidR="00EF69E4" w:rsidRPr="003D6A7C" w:rsidRDefault="00EB4865" w:rsidP="00737BEE">
            <w:pPr>
              <w:rPr>
                <w:rFonts w:ascii="Times New Roman" w:hAnsi="Times New Roman"/>
                <w:color w:val="FF0000"/>
                <w:sz w:val="24"/>
                <w:szCs w:val="24"/>
                <w:lang w:val="kk-KZ"/>
              </w:rPr>
            </w:pPr>
            <w:r>
              <w:rPr>
                <w:rFonts w:ascii="Times New Roman" w:hAnsi="Times New Roman"/>
                <w:color w:val="FF0000"/>
                <w:sz w:val="24"/>
                <w:szCs w:val="24"/>
                <w:lang w:val="kk-KZ"/>
              </w:rPr>
              <w:lastRenderedPageBreak/>
              <w:t>07</w:t>
            </w:r>
            <w:r w:rsidR="00EF69E4" w:rsidRPr="003D6A7C">
              <w:rPr>
                <w:rFonts w:ascii="Times New Roman" w:hAnsi="Times New Roman"/>
                <w:color w:val="FF0000"/>
                <w:sz w:val="24"/>
                <w:szCs w:val="24"/>
                <w:lang w:val="kk-KZ"/>
              </w:rPr>
              <w:t>.05.2025</w:t>
            </w:r>
          </w:p>
          <w:p w:rsidR="00C93A24" w:rsidRDefault="00C93A24" w:rsidP="00737BEE">
            <w:pPr>
              <w:rPr>
                <w:rFonts w:ascii="Times New Roman" w:hAnsi="Times New Roman"/>
                <w:sz w:val="24"/>
                <w:szCs w:val="24"/>
                <w:lang w:val="kk-KZ"/>
              </w:rPr>
            </w:pPr>
          </w:p>
          <w:p w:rsidR="00C93A24" w:rsidRDefault="00C93A24" w:rsidP="00737BEE">
            <w:pPr>
              <w:rPr>
                <w:rFonts w:ascii="Times New Roman" w:hAnsi="Times New Roman"/>
                <w:sz w:val="24"/>
                <w:szCs w:val="24"/>
                <w:lang w:val="kk-KZ"/>
              </w:rPr>
            </w:pPr>
          </w:p>
          <w:p w:rsidR="00EF69E4" w:rsidRDefault="003D6A7C" w:rsidP="00737BEE">
            <w:pPr>
              <w:rPr>
                <w:rFonts w:ascii="Times New Roman" w:hAnsi="Times New Roman"/>
                <w:sz w:val="24"/>
                <w:szCs w:val="24"/>
                <w:lang w:val="kk-KZ"/>
              </w:rPr>
            </w:pPr>
            <w:r>
              <w:rPr>
                <w:rFonts w:ascii="Times New Roman" w:hAnsi="Times New Roman"/>
                <w:sz w:val="24"/>
                <w:szCs w:val="24"/>
                <w:lang w:val="kk-KZ"/>
              </w:rPr>
              <w:t>13</w:t>
            </w:r>
            <w:r w:rsidR="00EF69E4">
              <w:rPr>
                <w:rFonts w:ascii="Times New Roman" w:hAnsi="Times New Roman"/>
                <w:sz w:val="24"/>
                <w:szCs w:val="24"/>
                <w:lang w:val="kk-KZ"/>
              </w:rPr>
              <w:t>.05.2025</w:t>
            </w:r>
          </w:p>
          <w:p w:rsidR="003A1EAB" w:rsidRDefault="003A1EAB" w:rsidP="00737BEE">
            <w:pPr>
              <w:rPr>
                <w:rFonts w:ascii="Times New Roman" w:hAnsi="Times New Roman"/>
                <w:sz w:val="24"/>
                <w:szCs w:val="24"/>
                <w:lang w:val="kk-KZ"/>
              </w:rPr>
            </w:pPr>
          </w:p>
          <w:p w:rsidR="003A1EAB" w:rsidRDefault="003A1EAB" w:rsidP="00737BEE">
            <w:pPr>
              <w:rPr>
                <w:rFonts w:ascii="Times New Roman" w:hAnsi="Times New Roman"/>
                <w:sz w:val="24"/>
                <w:szCs w:val="24"/>
                <w:lang w:val="kk-KZ"/>
              </w:rPr>
            </w:pPr>
          </w:p>
          <w:p w:rsidR="003D6A7C" w:rsidRDefault="003D6A7C" w:rsidP="00737BEE">
            <w:pPr>
              <w:rPr>
                <w:rFonts w:ascii="Times New Roman" w:hAnsi="Times New Roman"/>
                <w:sz w:val="24"/>
                <w:szCs w:val="24"/>
                <w:lang w:val="kk-KZ"/>
              </w:rPr>
            </w:pPr>
          </w:p>
          <w:p w:rsidR="003A1EAB" w:rsidRDefault="003D6A7C" w:rsidP="00737BEE">
            <w:pPr>
              <w:rPr>
                <w:rFonts w:ascii="Times New Roman" w:hAnsi="Times New Roman"/>
                <w:sz w:val="24"/>
                <w:szCs w:val="24"/>
                <w:lang w:val="kk-KZ"/>
              </w:rPr>
            </w:pPr>
            <w:r>
              <w:rPr>
                <w:rFonts w:ascii="Times New Roman" w:hAnsi="Times New Roman"/>
                <w:sz w:val="24"/>
                <w:szCs w:val="24"/>
                <w:lang w:val="kk-KZ"/>
              </w:rPr>
              <w:t>14</w:t>
            </w:r>
            <w:r w:rsidR="00C93A24">
              <w:rPr>
                <w:rFonts w:ascii="Times New Roman" w:hAnsi="Times New Roman"/>
                <w:sz w:val="24"/>
                <w:szCs w:val="24"/>
                <w:lang w:val="kk-KZ"/>
              </w:rPr>
              <w:t>.05.2025</w:t>
            </w:r>
          </w:p>
          <w:p w:rsidR="003C3922" w:rsidRDefault="003C3922" w:rsidP="00737BEE">
            <w:pPr>
              <w:rPr>
                <w:rFonts w:ascii="Times New Roman" w:hAnsi="Times New Roman"/>
                <w:sz w:val="24"/>
                <w:szCs w:val="24"/>
                <w:lang w:val="kk-KZ"/>
              </w:rPr>
            </w:pPr>
          </w:p>
          <w:p w:rsidR="003D6A7C" w:rsidRDefault="003D6A7C" w:rsidP="00737BEE">
            <w:pPr>
              <w:rPr>
                <w:rFonts w:ascii="Times New Roman" w:hAnsi="Times New Roman"/>
                <w:sz w:val="24"/>
                <w:szCs w:val="24"/>
                <w:lang w:val="kk-KZ"/>
              </w:rPr>
            </w:pPr>
          </w:p>
          <w:p w:rsidR="00C6375E" w:rsidRPr="006A312D" w:rsidRDefault="00C6375E" w:rsidP="003D6A7C">
            <w:pPr>
              <w:rPr>
                <w:rFonts w:ascii="Times New Roman" w:hAnsi="Times New Roman"/>
                <w:sz w:val="24"/>
                <w:szCs w:val="24"/>
                <w:lang w:val="kk-KZ"/>
              </w:rPr>
            </w:pPr>
            <w:r>
              <w:rPr>
                <w:rFonts w:ascii="Times New Roman" w:hAnsi="Times New Roman"/>
                <w:sz w:val="24"/>
                <w:szCs w:val="24"/>
                <w:lang w:val="kk-KZ"/>
              </w:rPr>
              <w:t>1</w:t>
            </w:r>
            <w:r w:rsidR="003D6A7C">
              <w:rPr>
                <w:rFonts w:ascii="Times New Roman" w:hAnsi="Times New Roman"/>
                <w:sz w:val="24"/>
                <w:szCs w:val="24"/>
                <w:lang w:val="kk-KZ"/>
              </w:rPr>
              <w:t>5</w:t>
            </w:r>
            <w:r>
              <w:rPr>
                <w:rFonts w:ascii="Times New Roman" w:hAnsi="Times New Roman"/>
                <w:sz w:val="24"/>
                <w:szCs w:val="24"/>
                <w:lang w:val="kk-KZ"/>
              </w:rPr>
              <w:t>.05.2025</w:t>
            </w:r>
          </w:p>
        </w:tc>
        <w:tc>
          <w:tcPr>
            <w:tcW w:w="466" w:type="pct"/>
            <w:vMerge w:val="restart"/>
            <w:tcBorders>
              <w:top w:val="single" w:sz="4" w:space="0" w:color="auto"/>
              <w:left w:val="single" w:sz="4" w:space="0" w:color="auto"/>
              <w:right w:val="single" w:sz="4" w:space="0" w:color="auto"/>
            </w:tcBorders>
          </w:tcPr>
          <w:p w:rsidR="00EF69E4" w:rsidRDefault="00EB4865" w:rsidP="00737BEE">
            <w:pPr>
              <w:rPr>
                <w:rFonts w:ascii="Times New Roman" w:hAnsi="Times New Roman"/>
                <w:sz w:val="24"/>
                <w:szCs w:val="24"/>
                <w:lang w:val="kk-KZ"/>
              </w:rPr>
            </w:pPr>
            <w:r>
              <w:rPr>
                <w:rFonts w:ascii="Times New Roman" w:hAnsi="Times New Roman"/>
                <w:sz w:val="24"/>
                <w:szCs w:val="24"/>
                <w:lang w:val="kk-KZ"/>
              </w:rPr>
              <w:t>08.05.2025</w:t>
            </w:r>
          </w:p>
          <w:p w:rsidR="003D6A7C" w:rsidRDefault="003D6A7C" w:rsidP="00737BEE">
            <w:pPr>
              <w:rPr>
                <w:rFonts w:ascii="Times New Roman" w:hAnsi="Times New Roman"/>
                <w:sz w:val="24"/>
                <w:szCs w:val="24"/>
                <w:lang w:val="kk-KZ"/>
              </w:rPr>
            </w:pPr>
          </w:p>
          <w:p w:rsidR="003D6A7C" w:rsidRDefault="003D6A7C" w:rsidP="00737BEE">
            <w:pPr>
              <w:rPr>
                <w:rFonts w:ascii="Times New Roman" w:hAnsi="Times New Roman"/>
                <w:sz w:val="24"/>
                <w:szCs w:val="24"/>
                <w:lang w:val="kk-KZ"/>
              </w:rPr>
            </w:pPr>
          </w:p>
          <w:p w:rsidR="003D6A7C" w:rsidRPr="003D6A7C" w:rsidRDefault="003D6A7C" w:rsidP="00737BEE">
            <w:pPr>
              <w:rPr>
                <w:rFonts w:ascii="Times New Roman" w:hAnsi="Times New Roman"/>
                <w:sz w:val="24"/>
                <w:szCs w:val="24"/>
                <w:lang w:val="kk-KZ"/>
              </w:rPr>
            </w:pPr>
          </w:p>
        </w:tc>
      </w:tr>
      <w:tr w:rsidR="00EF69E4" w:rsidRPr="00DF5040" w:rsidTr="00A54635">
        <w:trPr>
          <w:trHeight w:val="835"/>
        </w:trPr>
        <w:tc>
          <w:tcPr>
            <w:tcW w:w="232" w:type="pct"/>
            <w:gridSpan w:val="2"/>
            <w:tcBorders>
              <w:top w:val="single" w:sz="4" w:space="0" w:color="auto"/>
              <w:left w:val="single" w:sz="4" w:space="0" w:color="auto"/>
              <w:bottom w:val="single" w:sz="4" w:space="0" w:color="auto"/>
              <w:right w:val="single" w:sz="4" w:space="0" w:color="auto"/>
            </w:tcBorders>
          </w:tcPr>
          <w:p w:rsidR="00EF69E4" w:rsidRDefault="00620B46" w:rsidP="00737BEE">
            <w:pPr>
              <w:rPr>
                <w:rFonts w:ascii="Times New Roman" w:hAnsi="Times New Roman"/>
                <w:sz w:val="24"/>
                <w:szCs w:val="24"/>
                <w:lang w:val="kk-KZ"/>
              </w:rPr>
            </w:pPr>
            <w:r>
              <w:rPr>
                <w:rFonts w:ascii="Times New Roman" w:hAnsi="Times New Roman"/>
                <w:sz w:val="24"/>
                <w:szCs w:val="24"/>
                <w:lang w:val="kk-KZ"/>
              </w:rPr>
              <w:t>97</w:t>
            </w:r>
          </w:p>
          <w:p w:rsidR="00C93A24" w:rsidRDefault="00C93A24" w:rsidP="00737BEE">
            <w:pPr>
              <w:rPr>
                <w:rFonts w:ascii="Times New Roman" w:hAnsi="Times New Roman"/>
                <w:sz w:val="24"/>
                <w:szCs w:val="24"/>
                <w:lang w:val="kk-KZ"/>
              </w:rPr>
            </w:pPr>
          </w:p>
          <w:p w:rsidR="00C93A24" w:rsidRDefault="00C93A24" w:rsidP="00737BEE">
            <w:pPr>
              <w:rPr>
                <w:rFonts w:ascii="Times New Roman" w:hAnsi="Times New Roman"/>
                <w:sz w:val="24"/>
                <w:szCs w:val="24"/>
                <w:lang w:val="kk-KZ"/>
              </w:rPr>
            </w:pPr>
          </w:p>
          <w:p w:rsidR="00C93A24" w:rsidRDefault="00C6375E" w:rsidP="00737BEE">
            <w:pPr>
              <w:rPr>
                <w:rFonts w:ascii="Times New Roman" w:hAnsi="Times New Roman"/>
                <w:sz w:val="24"/>
                <w:szCs w:val="24"/>
                <w:lang w:val="kk-KZ"/>
              </w:rPr>
            </w:pPr>
            <w:r>
              <w:rPr>
                <w:rFonts w:ascii="Times New Roman" w:hAnsi="Times New Roman"/>
                <w:sz w:val="24"/>
                <w:szCs w:val="24"/>
                <w:lang w:val="kk-KZ"/>
              </w:rPr>
              <w:t>98</w:t>
            </w:r>
          </w:p>
          <w:p w:rsidR="003C3922" w:rsidRDefault="003C3922" w:rsidP="00737BEE">
            <w:pPr>
              <w:rPr>
                <w:rFonts w:ascii="Times New Roman" w:hAnsi="Times New Roman"/>
                <w:sz w:val="24"/>
                <w:szCs w:val="24"/>
                <w:lang w:val="kk-KZ"/>
              </w:rPr>
            </w:pPr>
          </w:p>
          <w:p w:rsidR="003D6A7C" w:rsidRDefault="003D6A7C" w:rsidP="00737BEE">
            <w:pPr>
              <w:rPr>
                <w:rFonts w:ascii="Times New Roman" w:hAnsi="Times New Roman"/>
                <w:sz w:val="24"/>
                <w:szCs w:val="24"/>
                <w:lang w:val="kk-KZ"/>
              </w:rPr>
            </w:pPr>
          </w:p>
          <w:p w:rsidR="003D6A7C" w:rsidRDefault="003D6A7C" w:rsidP="00737BEE">
            <w:pPr>
              <w:rPr>
                <w:rFonts w:ascii="Times New Roman" w:hAnsi="Times New Roman"/>
                <w:sz w:val="24"/>
                <w:szCs w:val="24"/>
                <w:lang w:val="kk-KZ"/>
              </w:rPr>
            </w:pPr>
          </w:p>
          <w:p w:rsidR="00C6375E" w:rsidRDefault="00C6375E" w:rsidP="00737BEE">
            <w:pPr>
              <w:rPr>
                <w:rFonts w:ascii="Times New Roman" w:hAnsi="Times New Roman"/>
                <w:sz w:val="24"/>
                <w:szCs w:val="24"/>
                <w:lang w:val="kk-KZ"/>
              </w:rPr>
            </w:pPr>
            <w:r>
              <w:rPr>
                <w:rFonts w:ascii="Times New Roman" w:hAnsi="Times New Roman"/>
                <w:sz w:val="24"/>
                <w:szCs w:val="24"/>
                <w:lang w:val="kk-KZ"/>
              </w:rPr>
              <w:t>99</w:t>
            </w:r>
          </w:p>
        </w:tc>
        <w:tc>
          <w:tcPr>
            <w:tcW w:w="467" w:type="pct"/>
            <w:gridSpan w:val="2"/>
            <w:vMerge/>
            <w:tcBorders>
              <w:left w:val="single" w:sz="4" w:space="0" w:color="auto"/>
              <w:bottom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1965" w:type="pct"/>
            <w:vMerge/>
            <w:tcBorders>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513"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466" w:type="pct"/>
            <w:vMerge/>
            <w:tcBorders>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DF5040" w:rsidTr="00A54635">
        <w:trPr>
          <w:trHeight w:val="424"/>
        </w:trPr>
        <w:tc>
          <w:tcPr>
            <w:tcW w:w="232" w:type="pct"/>
            <w:gridSpan w:val="2"/>
            <w:tcBorders>
              <w:top w:val="single" w:sz="4" w:space="0" w:color="auto"/>
              <w:left w:val="single" w:sz="4" w:space="0" w:color="auto"/>
              <w:bottom w:val="single" w:sz="4" w:space="0" w:color="auto"/>
              <w:right w:val="single" w:sz="4" w:space="0" w:color="auto"/>
            </w:tcBorders>
          </w:tcPr>
          <w:p w:rsidR="00EF69E4" w:rsidRPr="00EE71A1" w:rsidRDefault="00A54635" w:rsidP="00737BEE">
            <w:pPr>
              <w:rPr>
                <w:rFonts w:ascii="Times New Roman" w:hAnsi="Times New Roman"/>
                <w:sz w:val="24"/>
                <w:szCs w:val="24"/>
                <w:lang w:val="kk-KZ"/>
              </w:rPr>
            </w:pPr>
            <w:r>
              <w:rPr>
                <w:rFonts w:ascii="Times New Roman" w:hAnsi="Times New Roman"/>
                <w:sz w:val="24"/>
                <w:szCs w:val="24"/>
                <w:lang w:val="kk-KZ"/>
              </w:rPr>
              <w:lastRenderedPageBreak/>
              <w:t>100</w:t>
            </w:r>
          </w:p>
        </w:tc>
        <w:tc>
          <w:tcPr>
            <w:tcW w:w="467" w:type="pct"/>
            <w:gridSpan w:val="2"/>
            <w:tcBorders>
              <w:left w:val="single" w:sz="4" w:space="0" w:color="auto"/>
              <w:bottom w:val="single" w:sz="4" w:space="0" w:color="auto"/>
              <w:right w:val="single" w:sz="4" w:space="0" w:color="auto"/>
            </w:tcBorders>
            <w:vAlign w:val="center"/>
            <w:hideMark/>
          </w:tcPr>
          <w:p w:rsidR="00EF69E4" w:rsidRPr="00DF5040" w:rsidRDefault="00EF69E4" w:rsidP="00737BEE">
            <w:pPr>
              <w:rPr>
                <w:rFonts w:ascii="Times New Roman" w:hAnsi="Times New Roman"/>
                <w:sz w:val="24"/>
                <w:szCs w:val="24"/>
              </w:rPr>
            </w:pPr>
          </w:p>
        </w:tc>
        <w:tc>
          <w:tcPr>
            <w:tcW w:w="1028" w:type="pct"/>
            <w:gridSpan w:val="2"/>
            <w:tcBorders>
              <w:top w:val="single" w:sz="4" w:space="0" w:color="auto"/>
              <w:left w:val="single" w:sz="4" w:space="0" w:color="auto"/>
              <w:bottom w:val="single" w:sz="4" w:space="0" w:color="auto"/>
              <w:right w:val="single" w:sz="4" w:space="0" w:color="auto"/>
            </w:tcBorders>
            <w:hideMark/>
          </w:tcPr>
          <w:p w:rsidR="00EF69E4" w:rsidRPr="00C93A24" w:rsidRDefault="00C93A24" w:rsidP="00737BEE">
            <w:pPr>
              <w:rPr>
                <w:rFonts w:ascii="Times New Roman" w:hAnsi="Times New Roman"/>
                <w:b/>
                <w:sz w:val="24"/>
                <w:szCs w:val="24"/>
                <w:lang w:val="kk-KZ"/>
              </w:rPr>
            </w:pPr>
            <w:r>
              <w:rPr>
                <w:rFonts w:ascii="Times New Roman" w:hAnsi="Times New Roman"/>
                <w:b/>
                <w:color w:val="000000" w:themeColor="text1"/>
                <w:sz w:val="24"/>
                <w:szCs w:val="24"/>
                <w:u w:val="single"/>
                <w:lang w:val="kk-KZ"/>
              </w:rPr>
              <w:t>Тоқсандық жиынт</w:t>
            </w:r>
            <w:r w:rsidR="00E52A6C" w:rsidRPr="00C93A24">
              <w:rPr>
                <w:rFonts w:ascii="Times New Roman" w:hAnsi="Times New Roman"/>
                <w:b/>
                <w:color w:val="000000" w:themeColor="text1"/>
                <w:sz w:val="24"/>
                <w:szCs w:val="24"/>
                <w:u w:val="single"/>
                <w:lang w:val="kk-KZ"/>
              </w:rPr>
              <w:t xml:space="preserve">ық бағалау   </w:t>
            </w:r>
          </w:p>
        </w:tc>
        <w:tc>
          <w:tcPr>
            <w:tcW w:w="1965" w:type="pct"/>
            <w:tcBorders>
              <w:top w:val="single" w:sz="4" w:space="0" w:color="auto"/>
              <w:left w:val="single" w:sz="4" w:space="0" w:color="auto"/>
              <w:bottom w:val="single" w:sz="4" w:space="0" w:color="auto"/>
              <w:right w:val="single" w:sz="4" w:space="0" w:color="auto"/>
            </w:tcBorders>
            <w:hideMark/>
          </w:tcPr>
          <w:p w:rsidR="00EF69E4" w:rsidRPr="00DF5040" w:rsidRDefault="00EF69E4" w:rsidP="00737BEE">
            <w:pPr>
              <w:rPr>
                <w:rFonts w:ascii="Times New Roman" w:hAnsi="Times New Roman"/>
                <w:sz w:val="24"/>
                <w:szCs w:val="24"/>
              </w:rPr>
            </w:pPr>
          </w:p>
        </w:tc>
        <w:tc>
          <w:tcPr>
            <w:tcW w:w="328" w:type="pct"/>
            <w:tcBorders>
              <w:top w:val="single" w:sz="4" w:space="0" w:color="auto"/>
              <w:left w:val="single" w:sz="4" w:space="0" w:color="auto"/>
              <w:bottom w:val="single" w:sz="4" w:space="0" w:color="auto"/>
              <w:right w:val="single" w:sz="4" w:space="0" w:color="auto"/>
            </w:tcBorders>
          </w:tcPr>
          <w:p w:rsidR="00EF69E4" w:rsidRPr="00121685"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Pr="006A312D" w:rsidRDefault="003A1EAB" w:rsidP="00620B46">
            <w:pPr>
              <w:rPr>
                <w:rFonts w:ascii="Times New Roman" w:hAnsi="Times New Roman"/>
                <w:sz w:val="24"/>
                <w:szCs w:val="24"/>
                <w:lang w:val="kk-KZ"/>
              </w:rPr>
            </w:pPr>
            <w:r>
              <w:rPr>
                <w:rFonts w:ascii="Times New Roman" w:hAnsi="Times New Roman"/>
                <w:sz w:val="24"/>
                <w:szCs w:val="24"/>
                <w:lang w:val="kk-KZ"/>
              </w:rPr>
              <w:t>2</w:t>
            </w:r>
            <w:r w:rsidR="00620B46">
              <w:rPr>
                <w:rFonts w:ascii="Times New Roman" w:hAnsi="Times New Roman"/>
                <w:sz w:val="24"/>
                <w:szCs w:val="24"/>
                <w:lang w:val="kk-KZ"/>
              </w:rPr>
              <w:t>0</w:t>
            </w:r>
            <w:r w:rsidR="00EF69E4">
              <w:rPr>
                <w:rFonts w:ascii="Times New Roman" w:hAnsi="Times New Roman"/>
                <w:sz w:val="24"/>
                <w:szCs w:val="24"/>
                <w:lang w:val="kk-KZ"/>
              </w:rPr>
              <w:t>.05.2025</w:t>
            </w:r>
          </w:p>
        </w:tc>
        <w:tc>
          <w:tcPr>
            <w:tcW w:w="466" w:type="pct"/>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r>
      <w:tr w:rsidR="00EF69E4" w:rsidRPr="00121685" w:rsidTr="00A54635">
        <w:trPr>
          <w:trHeight w:val="322"/>
        </w:trPr>
        <w:tc>
          <w:tcPr>
            <w:tcW w:w="232" w:type="pct"/>
            <w:gridSpan w:val="2"/>
            <w:tcBorders>
              <w:top w:val="single" w:sz="4" w:space="0" w:color="auto"/>
              <w:left w:val="single" w:sz="4" w:space="0" w:color="auto"/>
              <w:bottom w:val="single" w:sz="4" w:space="0" w:color="auto"/>
              <w:right w:val="single" w:sz="4" w:space="0" w:color="auto"/>
            </w:tcBorders>
          </w:tcPr>
          <w:p w:rsidR="00620B46" w:rsidRDefault="00A54635" w:rsidP="00737BEE">
            <w:pPr>
              <w:rPr>
                <w:rFonts w:ascii="Times New Roman" w:hAnsi="Times New Roman"/>
                <w:sz w:val="24"/>
                <w:szCs w:val="24"/>
                <w:lang w:val="kk-KZ"/>
              </w:rPr>
            </w:pPr>
            <w:r>
              <w:rPr>
                <w:rFonts w:ascii="Times New Roman" w:hAnsi="Times New Roman"/>
                <w:sz w:val="24"/>
                <w:szCs w:val="24"/>
                <w:lang w:val="kk-KZ"/>
              </w:rPr>
              <w:t>101</w:t>
            </w:r>
          </w:p>
          <w:p w:rsidR="00EF69E4" w:rsidRPr="00121685" w:rsidRDefault="00A54635" w:rsidP="00737BEE">
            <w:pPr>
              <w:rPr>
                <w:rFonts w:ascii="Times New Roman" w:hAnsi="Times New Roman"/>
                <w:sz w:val="24"/>
                <w:szCs w:val="24"/>
                <w:lang w:val="kk-KZ"/>
              </w:rPr>
            </w:pPr>
            <w:r>
              <w:rPr>
                <w:rFonts w:ascii="Times New Roman" w:hAnsi="Times New Roman"/>
                <w:sz w:val="24"/>
                <w:szCs w:val="24"/>
                <w:lang w:val="kk-KZ"/>
              </w:rPr>
              <w:t>102</w:t>
            </w:r>
          </w:p>
        </w:tc>
        <w:tc>
          <w:tcPr>
            <w:tcW w:w="467" w:type="pct"/>
            <w:gridSpan w:val="2"/>
            <w:tcBorders>
              <w:top w:val="single" w:sz="4" w:space="0" w:color="auto"/>
              <w:left w:val="single" w:sz="4" w:space="0" w:color="auto"/>
              <w:bottom w:val="single" w:sz="4" w:space="0" w:color="auto"/>
              <w:right w:val="single" w:sz="4" w:space="0" w:color="auto"/>
            </w:tcBorders>
          </w:tcPr>
          <w:p w:rsidR="00EF69E4" w:rsidRPr="00DF5040" w:rsidRDefault="00EF69E4" w:rsidP="00737BEE">
            <w:pPr>
              <w:rPr>
                <w:rFonts w:ascii="Times New Roman" w:hAnsi="Times New Roman"/>
                <w:sz w:val="24"/>
                <w:szCs w:val="24"/>
              </w:rPr>
            </w:pPr>
          </w:p>
        </w:tc>
        <w:tc>
          <w:tcPr>
            <w:tcW w:w="1028" w:type="pct"/>
            <w:gridSpan w:val="2"/>
            <w:tcBorders>
              <w:top w:val="single" w:sz="4" w:space="0" w:color="auto"/>
              <w:left w:val="single" w:sz="4" w:space="0" w:color="auto"/>
              <w:bottom w:val="single" w:sz="4" w:space="0" w:color="auto"/>
              <w:right w:val="single" w:sz="4" w:space="0" w:color="auto"/>
            </w:tcBorders>
            <w:hideMark/>
          </w:tcPr>
          <w:p w:rsidR="00620B46" w:rsidRPr="002D07F0" w:rsidRDefault="00C6375E" w:rsidP="00737BEE">
            <w:pPr>
              <w:rPr>
                <w:rFonts w:ascii="Times New Roman" w:hAnsi="Times New Roman"/>
                <w:b/>
                <w:color w:val="000000" w:themeColor="text1"/>
                <w:sz w:val="24"/>
                <w:szCs w:val="24"/>
                <w:lang w:val="kk-KZ"/>
              </w:rPr>
            </w:pPr>
            <w:r w:rsidRPr="002D07F0">
              <w:rPr>
                <w:rFonts w:ascii="Times New Roman" w:hAnsi="Times New Roman"/>
                <w:b/>
                <w:color w:val="000000" w:themeColor="text1"/>
                <w:sz w:val="24"/>
                <w:szCs w:val="24"/>
                <w:lang w:val="kk-KZ"/>
              </w:rPr>
              <w:t>Есептер шығару</w:t>
            </w:r>
          </w:p>
          <w:p w:rsidR="00EF69E4" w:rsidRPr="002D07F0" w:rsidRDefault="00C6375E" w:rsidP="00C6375E">
            <w:pPr>
              <w:rPr>
                <w:rFonts w:ascii="Times New Roman" w:hAnsi="Times New Roman"/>
                <w:sz w:val="24"/>
                <w:szCs w:val="24"/>
                <w:lang w:val="kk-KZ"/>
              </w:rPr>
            </w:pPr>
            <w:r w:rsidRPr="002D07F0">
              <w:rPr>
                <w:rFonts w:ascii="Times New Roman" w:hAnsi="Times New Roman"/>
                <w:b/>
                <w:color w:val="000000" w:themeColor="text1"/>
                <w:sz w:val="24"/>
                <w:szCs w:val="24"/>
                <w:lang w:val="kk-KZ"/>
              </w:rPr>
              <w:t xml:space="preserve">Жылдық қорытынды </w:t>
            </w:r>
          </w:p>
        </w:tc>
        <w:tc>
          <w:tcPr>
            <w:tcW w:w="1965" w:type="pct"/>
            <w:tcBorders>
              <w:top w:val="single" w:sz="4" w:space="0" w:color="auto"/>
              <w:left w:val="single" w:sz="4" w:space="0" w:color="auto"/>
              <w:bottom w:val="single" w:sz="4" w:space="0" w:color="auto"/>
              <w:right w:val="single" w:sz="4" w:space="0" w:color="auto"/>
            </w:tcBorders>
            <w:hideMark/>
          </w:tcPr>
          <w:p w:rsidR="00EF69E4" w:rsidRPr="00121685" w:rsidRDefault="00EF69E4" w:rsidP="00737BEE">
            <w:pPr>
              <w:rPr>
                <w:rFonts w:ascii="Times New Roman" w:hAnsi="Times New Roman"/>
                <w:sz w:val="24"/>
                <w:szCs w:val="24"/>
                <w:lang w:val="kk-KZ"/>
              </w:rPr>
            </w:pPr>
          </w:p>
        </w:tc>
        <w:tc>
          <w:tcPr>
            <w:tcW w:w="328" w:type="pct"/>
            <w:tcBorders>
              <w:top w:val="single" w:sz="4" w:space="0" w:color="auto"/>
              <w:left w:val="single" w:sz="4" w:space="0" w:color="auto"/>
              <w:bottom w:val="single" w:sz="4" w:space="0" w:color="auto"/>
              <w:right w:val="single" w:sz="4" w:space="0" w:color="auto"/>
            </w:tcBorders>
          </w:tcPr>
          <w:p w:rsidR="00EF69E4" w:rsidRDefault="00EF69E4" w:rsidP="00737BEE">
            <w:pPr>
              <w:jc w:val="center"/>
              <w:rPr>
                <w:rFonts w:ascii="Times New Roman" w:hAnsi="Times New Roman"/>
                <w:sz w:val="24"/>
                <w:szCs w:val="24"/>
                <w:lang w:val="kk-KZ"/>
              </w:rPr>
            </w:pPr>
            <w:r>
              <w:rPr>
                <w:rFonts w:ascii="Times New Roman" w:hAnsi="Times New Roman"/>
                <w:sz w:val="24"/>
                <w:szCs w:val="24"/>
                <w:lang w:val="kk-KZ"/>
              </w:rPr>
              <w:t>1</w:t>
            </w:r>
          </w:p>
          <w:p w:rsidR="00620B46" w:rsidRPr="00121685" w:rsidRDefault="00620B46" w:rsidP="00737BEE">
            <w:pPr>
              <w:jc w:val="center"/>
              <w:rPr>
                <w:rFonts w:ascii="Times New Roman" w:hAnsi="Times New Roman"/>
                <w:sz w:val="24"/>
                <w:szCs w:val="24"/>
                <w:lang w:val="kk-KZ"/>
              </w:rPr>
            </w:pPr>
            <w:r>
              <w:rPr>
                <w:rFonts w:ascii="Times New Roman" w:hAnsi="Times New Roman"/>
                <w:sz w:val="24"/>
                <w:szCs w:val="24"/>
                <w:lang w:val="kk-KZ"/>
              </w:rPr>
              <w:t>1</w:t>
            </w:r>
          </w:p>
        </w:tc>
        <w:tc>
          <w:tcPr>
            <w:tcW w:w="513" w:type="pct"/>
            <w:tcBorders>
              <w:top w:val="single" w:sz="4" w:space="0" w:color="auto"/>
              <w:left w:val="single" w:sz="4" w:space="0" w:color="auto"/>
              <w:bottom w:val="single" w:sz="4" w:space="0" w:color="auto"/>
              <w:right w:val="single" w:sz="4" w:space="0" w:color="auto"/>
            </w:tcBorders>
          </w:tcPr>
          <w:p w:rsidR="00EF69E4" w:rsidRDefault="00E52A6C" w:rsidP="00620B46">
            <w:pPr>
              <w:rPr>
                <w:rFonts w:ascii="Times New Roman" w:hAnsi="Times New Roman"/>
                <w:sz w:val="24"/>
                <w:szCs w:val="24"/>
                <w:lang w:val="kk-KZ"/>
              </w:rPr>
            </w:pPr>
            <w:r>
              <w:rPr>
                <w:rFonts w:ascii="Times New Roman" w:hAnsi="Times New Roman"/>
                <w:sz w:val="24"/>
                <w:szCs w:val="24"/>
                <w:lang w:val="kk-KZ"/>
              </w:rPr>
              <w:t>2</w:t>
            </w:r>
            <w:r w:rsidR="00620B46">
              <w:rPr>
                <w:rFonts w:ascii="Times New Roman" w:hAnsi="Times New Roman"/>
                <w:sz w:val="24"/>
                <w:szCs w:val="24"/>
                <w:lang w:val="kk-KZ"/>
              </w:rPr>
              <w:t>1</w:t>
            </w:r>
            <w:r w:rsidR="00EF69E4">
              <w:rPr>
                <w:rFonts w:ascii="Times New Roman" w:hAnsi="Times New Roman"/>
                <w:sz w:val="24"/>
                <w:szCs w:val="24"/>
                <w:lang w:val="kk-KZ"/>
              </w:rPr>
              <w:t>.05.2025</w:t>
            </w:r>
          </w:p>
          <w:p w:rsidR="00620B46" w:rsidRPr="00121685" w:rsidRDefault="00620B46" w:rsidP="00620B46">
            <w:pPr>
              <w:rPr>
                <w:rFonts w:ascii="Times New Roman" w:hAnsi="Times New Roman"/>
                <w:sz w:val="24"/>
                <w:szCs w:val="24"/>
                <w:lang w:val="kk-KZ"/>
              </w:rPr>
            </w:pPr>
            <w:r>
              <w:rPr>
                <w:rFonts w:ascii="Times New Roman" w:hAnsi="Times New Roman"/>
                <w:sz w:val="24"/>
                <w:szCs w:val="24"/>
                <w:lang w:val="kk-KZ"/>
              </w:rPr>
              <w:t>22.05.2025</w:t>
            </w:r>
          </w:p>
        </w:tc>
        <w:tc>
          <w:tcPr>
            <w:tcW w:w="466" w:type="pct"/>
            <w:tcBorders>
              <w:top w:val="single" w:sz="4" w:space="0" w:color="auto"/>
              <w:left w:val="single" w:sz="4" w:space="0" w:color="auto"/>
              <w:bottom w:val="single" w:sz="4" w:space="0" w:color="auto"/>
              <w:right w:val="single" w:sz="4" w:space="0" w:color="auto"/>
            </w:tcBorders>
          </w:tcPr>
          <w:p w:rsidR="00EF69E4" w:rsidRPr="00121685" w:rsidRDefault="00EF69E4" w:rsidP="00737BEE">
            <w:pPr>
              <w:rPr>
                <w:rFonts w:ascii="Times New Roman" w:hAnsi="Times New Roman"/>
                <w:sz w:val="24"/>
                <w:szCs w:val="24"/>
                <w:lang w:val="kk-KZ"/>
              </w:rPr>
            </w:pPr>
          </w:p>
        </w:tc>
      </w:tr>
    </w:tbl>
    <w:p w:rsidR="00EF69E4" w:rsidRPr="007B36C3" w:rsidRDefault="00EF69E4" w:rsidP="00EF69E4">
      <w:pPr>
        <w:rPr>
          <w:rFonts w:ascii="Times New Roman" w:hAnsi="Times New Roman"/>
          <w:sz w:val="24"/>
          <w:lang w:val="kk-KZ"/>
        </w:rPr>
      </w:pPr>
    </w:p>
    <w:p w:rsidR="00737BEE" w:rsidRDefault="00737BEE"/>
    <w:sectPr w:rsidR="00737BEE" w:rsidSect="00737BEE">
      <w:pgSz w:w="16838" w:h="11906" w:orient="landscape"/>
      <w:pgMar w:top="56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16739"/>
    <w:multiLevelType w:val="hybridMultilevel"/>
    <w:tmpl w:val="6DFCF098"/>
    <w:lvl w:ilvl="0" w:tplc="AA1805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E4"/>
    <w:rsid w:val="00025144"/>
    <w:rsid w:val="00174F9A"/>
    <w:rsid w:val="00255E4B"/>
    <w:rsid w:val="00262F14"/>
    <w:rsid w:val="002D07F0"/>
    <w:rsid w:val="003A1EAB"/>
    <w:rsid w:val="003C3922"/>
    <w:rsid w:val="003D6A7C"/>
    <w:rsid w:val="003D6E4D"/>
    <w:rsid w:val="00431D7F"/>
    <w:rsid w:val="00483F22"/>
    <w:rsid w:val="004A6DC7"/>
    <w:rsid w:val="005239F6"/>
    <w:rsid w:val="00577BA8"/>
    <w:rsid w:val="005A3316"/>
    <w:rsid w:val="005A6C21"/>
    <w:rsid w:val="00616CD0"/>
    <w:rsid w:val="00620B46"/>
    <w:rsid w:val="006316E8"/>
    <w:rsid w:val="006E4883"/>
    <w:rsid w:val="00737BEE"/>
    <w:rsid w:val="007C38E0"/>
    <w:rsid w:val="007F35E6"/>
    <w:rsid w:val="008167C5"/>
    <w:rsid w:val="008B21C0"/>
    <w:rsid w:val="00930B85"/>
    <w:rsid w:val="00956F55"/>
    <w:rsid w:val="009D0911"/>
    <w:rsid w:val="00A351EF"/>
    <w:rsid w:val="00A54635"/>
    <w:rsid w:val="00A64534"/>
    <w:rsid w:val="00A7343D"/>
    <w:rsid w:val="00AA0BF6"/>
    <w:rsid w:val="00B132DB"/>
    <w:rsid w:val="00B36DAE"/>
    <w:rsid w:val="00B475FF"/>
    <w:rsid w:val="00B67031"/>
    <w:rsid w:val="00BC2229"/>
    <w:rsid w:val="00BE3552"/>
    <w:rsid w:val="00C6375E"/>
    <w:rsid w:val="00C74FDC"/>
    <w:rsid w:val="00C93A24"/>
    <w:rsid w:val="00CF677B"/>
    <w:rsid w:val="00D13913"/>
    <w:rsid w:val="00D36ED7"/>
    <w:rsid w:val="00DB175E"/>
    <w:rsid w:val="00DC76A6"/>
    <w:rsid w:val="00E52A6C"/>
    <w:rsid w:val="00E73BF0"/>
    <w:rsid w:val="00E97349"/>
    <w:rsid w:val="00EB4865"/>
    <w:rsid w:val="00ED579D"/>
    <w:rsid w:val="00EE574D"/>
    <w:rsid w:val="00EF69E4"/>
    <w:rsid w:val="00F11F06"/>
    <w:rsid w:val="00F42D5D"/>
    <w:rsid w:val="00F85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9E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F69E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4">
    <w:name w:val="Название Знак"/>
    <w:basedOn w:val="a0"/>
    <w:link w:val="a3"/>
    <w:uiPriority w:val="10"/>
    <w:rsid w:val="00EF69E4"/>
    <w:rPr>
      <w:rFonts w:ascii="Cambria" w:eastAsia="Times New Roman" w:hAnsi="Cambria" w:cs="Times New Roman"/>
      <w:color w:val="17365D"/>
      <w:spacing w:val="5"/>
      <w:kern w:val="28"/>
      <w:sz w:val="52"/>
      <w:szCs w:val="52"/>
      <w:lang w:eastAsia="ru-RU"/>
    </w:rPr>
  </w:style>
  <w:style w:type="paragraph" w:styleId="a5">
    <w:name w:val="Body Text"/>
    <w:basedOn w:val="a"/>
    <w:link w:val="a6"/>
    <w:uiPriority w:val="99"/>
    <w:unhideWhenUsed/>
    <w:rsid w:val="009D0911"/>
    <w:pPr>
      <w:spacing w:after="120" w:line="240" w:lineRule="auto"/>
    </w:pPr>
    <w:rPr>
      <w:rFonts w:ascii="Times New Roman" w:hAnsi="Times New Roman"/>
      <w:sz w:val="24"/>
      <w:szCs w:val="24"/>
    </w:rPr>
  </w:style>
  <w:style w:type="character" w:customStyle="1" w:styleId="a6">
    <w:name w:val="Основной текст Знак"/>
    <w:basedOn w:val="a0"/>
    <w:link w:val="a5"/>
    <w:uiPriority w:val="99"/>
    <w:rsid w:val="009D0911"/>
    <w:rPr>
      <w:rFonts w:ascii="Times New Roman" w:eastAsia="Times New Roman" w:hAnsi="Times New Roman" w:cs="Times New Roman"/>
      <w:sz w:val="24"/>
      <w:szCs w:val="24"/>
      <w:lang w:eastAsia="ru-RU"/>
    </w:rPr>
  </w:style>
  <w:style w:type="paragraph" w:styleId="a7">
    <w:name w:val="List Paragraph"/>
    <w:basedOn w:val="a"/>
    <w:link w:val="a8"/>
    <w:uiPriority w:val="1"/>
    <w:qFormat/>
    <w:rsid w:val="009D0911"/>
    <w:pPr>
      <w:suppressAutoHyphens/>
      <w:ind w:left="720"/>
      <w:jc w:val="both"/>
    </w:pPr>
    <w:rPr>
      <w:rFonts w:ascii="Times New Roman" w:eastAsia="Calibri" w:hAnsi="Times New Roman"/>
      <w:sz w:val="28"/>
      <w:lang w:val="kk-KZ" w:eastAsia="ar-SA"/>
    </w:rPr>
  </w:style>
  <w:style w:type="character" w:customStyle="1" w:styleId="a8">
    <w:name w:val="Абзац списка Знак"/>
    <w:link w:val="a7"/>
    <w:uiPriority w:val="1"/>
    <w:rsid w:val="009D0911"/>
    <w:rPr>
      <w:rFonts w:ascii="Times New Roman" w:eastAsia="Calibri" w:hAnsi="Times New Roman" w:cs="Times New Roman"/>
      <w:sz w:val="28"/>
      <w:lang w:val="kk-KZ" w:eastAsia="ar-SA"/>
    </w:rPr>
  </w:style>
  <w:style w:type="paragraph" w:styleId="a9">
    <w:name w:val="No Spacing"/>
    <w:uiPriority w:val="1"/>
    <w:qFormat/>
    <w:rsid w:val="009D0911"/>
    <w:pPr>
      <w:widowControl w:val="0"/>
      <w:spacing w:after="0" w:line="240" w:lineRule="auto"/>
    </w:pPr>
    <w:rPr>
      <w:rFonts w:ascii="Arial" w:eastAsia="Times New Roman" w:hAnsi="Arial" w:cs="Times New Roman"/>
      <w:szCs w:val="24"/>
      <w:lang w:val="en-GB"/>
    </w:rPr>
  </w:style>
  <w:style w:type="table" w:styleId="aa">
    <w:name w:val="Table Grid"/>
    <w:basedOn w:val="a1"/>
    <w:uiPriority w:val="59"/>
    <w:rsid w:val="009D09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9E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F69E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4">
    <w:name w:val="Название Знак"/>
    <w:basedOn w:val="a0"/>
    <w:link w:val="a3"/>
    <w:uiPriority w:val="10"/>
    <w:rsid w:val="00EF69E4"/>
    <w:rPr>
      <w:rFonts w:ascii="Cambria" w:eastAsia="Times New Roman" w:hAnsi="Cambria" w:cs="Times New Roman"/>
      <w:color w:val="17365D"/>
      <w:spacing w:val="5"/>
      <w:kern w:val="28"/>
      <w:sz w:val="52"/>
      <w:szCs w:val="52"/>
      <w:lang w:eastAsia="ru-RU"/>
    </w:rPr>
  </w:style>
  <w:style w:type="paragraph" w:styleId="a5">
    <w:name w:val="Body Text"/>
    <w:basedOn w:val="a"/>
    <w:link w:val="a6"/>
    <w:uiPriority w:val="99"/>
    <w:unhideWhenUsed/>
    <w:rsid w:val="009D0911"/>
    <w:pPr>
      <w:spacing w:after="120" w:line="240" w:lineRule="auto"/>
    </w:pPr>
    <w:rPr>
      <w:rFonts w:ascii="Times New Roman" w:hAnsi="Times New Roman"/>
      <w:sz w:val="24"/>
      <w:szCs w:val="24"/>
    </w:rPr>
  </w:style>
  <w:style w:type="character" w:customStyle="1" w:styleId="a6">
    <w:name w:val="Основной текст Знак"/>
    <w:basedOn w:val="a0"/>
    <w:link w:val="a5"/>
    <w:uiPriority w:val="99"/>
    <w:rsid w:val="009D0911"/>
    <w:rPr>
      <w:rFonts w:ascii="Times New Roman" w:eastAsia="Times New Roman" w:hAnsi="Times New Roman" w:cs="Times New Roman"/>
      <w:sz w:val="24"/>
      <w:szCs w:val="24"/>
      <w:lang w:eastAsia="ru-RU"/>
    </w:rPr>
  </w:style>
  <w:style w:type="paragraph" w:styleId="a7">
    <w:name w:val="List Paragraph"/>
    <w:basedOn w:val="a"/>
    <w:link w:val="a8"/>
    <w:uiPriority w:val="1"/>
    <w:qFormat/>
    <w:rsid w:val="009D0911"/>
    <w:pPr>
      <w:suppressAutoHyphens/>
      <w:ind w:left="720"/>
      <w:jc w:val="both"/>
    </w:pPr>
    <w:rPr>
      <w:rFonts w:ascii="Times New Roman" w:eastAsia="Calibri" w:hAnsi="Times New Roman"/>
      <w:sz w:val="28"/>
      <w:lang w:val="kk-KZ" w:eastAsia="ar-SA"/>
    </w:rPr>
  </w:style>
  <w:style w:type="character" w:customStyle="1" w:styleId="a8">
    <w:name w:val="Абзац списка Знак"/>
    <w:link w:val="a7"/>
    <w:uiPriority w:val="1"/>
    <w:rsid w:val="009D0911"/>
    <w:rPr>
      <w:rFonts w:ascii="Times New Roman" w:eastAsia="Calibri" w:hAnsi="Times New Roman" w:cs="Times New Roman"/>
      <w:sz w:val="28"/>
      <w:lang w:val="kk-KZ" w:eastAsia="ar-SA"/>
    </w:rPr>
  </w:style>
  <w:style w:type="paragraph" w:styleId="a9">
    <w:name w:val="No Spacing"/>
    <w:uiPriority w:val="1"/>
    <w:qFormat/>
    <w:rsid w:val="009D0911"/>
    <w:pPr>
      <w:widowControl w:val="0"/>
      <w:spacing w:after="0" w:line="240" w:lineRule="auto"/>
    </w:pPr>
    <w:rPr>
      <w:rFonts w:ascii="Arial" w:eastAsia="Times New Roman" w:hAnsi="Arial" w:cs="Times New Roman"/>
      <w:szCs w:val="24"/>
      <w:lang w:val="en-GB"/>
    </w:rPr>
  </w:style>
  <w:style w:type="table" w:styleId="aa">
    <w:name w:val="Table Grid"/>
    <w:basedOn w:val="a1"/>
    <w:uiPriority w:val="59"/>
    <w:rsid w:val="009D09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21</Pages>
  <Words>3990</Words>
  <Characters>22743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Akgul</Company>
  <LinksUpToDate>false</LinksUpToDate>
  <CharactersWithSpaces>26680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Akgul</dc:creator>
  <cp:lastModifiedBy>Akgul</cp:lastModifiedBy>
  <cp:revision>16</cp:revision>
  <dcterms:created xsi:type="dcterms:W3CDTF">2024-09-22T13:30:00Z</dcterms:created>
  <dcterms:modified xsi:type="dcterms:W3CDTF">2025-06-15T18:14:00Z</dcterms:modified>
</cp:coreProperties>
</file>